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別記様式第６号（第４条関係）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市民ボランティア清掃活動認定団体解散届出書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　　月　　日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（宛先）今治市長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（届出人）</w:t>
      </w: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　団体名</w:t>
      </w: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　代表者　住所</w:t>
      </w: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　　　　　　　　　　　　　　　　　　　　　　氏名　　　　　　　　　　　　　</w:t>
      </w:r>
      <w:bookmarkStart w:id="0" w:name="_GoBack"/>
      <w:bookmarkEnd w:id="0"/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　　　　年　　月　　日付けで認定された団体を下記のとおり解散したので、今治市市民ボランティア清掃活動費補助金交付要綱第４条の規定により届け出ます。</w:t>
      </w: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0"/>
        <w:jc w:val="left"/>
        <w:rPr>
          <w:rFonts w:hint="default" w:asciiTheme="minorEastAsia" w:hAnsiTheme="minorEastAsia"/>
        </w:rPr>
      </w:pPr>
    </w:p>
    <w:p>
      <w:pPr>
        <w:pStyle w:val="19"/>
        <w:rPr>
          <w:rFonts w:hint="default"/>
          <w:sz w:val="21"/>
        </w:rPr>
      </w:pPr>
      <w:r>
        <w:rPr>
          <w:rFonts w:hint="eastAsia"/>
          <w:sz w:val="21"/>
        </w:rPr>
        <w:t>記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21"/>
        <w:jc w:val="left"/>
        <w:rPr>
          <w:rFonts w:hint="default"/>
          <w:sz w:val="21"/>
        </w:rPr>
      </w:pPr>
    </w:p>
    <w:tbl>
      <w:tblPr>
        <w:tblStyle w:val="29"/>
        <w:tblW w:w="9736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689"/>
        <w:gridCol w:w="7047"/>
      </w:tblGrid>
      <w:tr>
        <w:trPr>
          <w:trHeight w:val="712" w:hRule="atLeast"/>
        </w:trPr>
        <w:tc>
          <w:tcPr>
            <w:tcW w:w="2689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認定団体名</w:t>
            </w:r>
          </w:p>
        </w:tc>
        <w:tc>
          <w:tcPr>
            <w:tcW w:w="704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708" w:hRule="atLeast"/>
        </w:trPr>
        <w:tc>
          <w:tcPr>
            <w:tcW w:w="2689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認定年月日</w:t>
            </w:r>
          </w:p>
        </w:tc>
        <w:tc>
          <w:tcPr>
            <w:tcW w:w="704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676" w:hRule="atLeast"/>
        </w:trPr>
        <w:tc>
          <w:tcPr>
            <w:tcW w:w="268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解散年月日</w:t>
            </w:r>
          </w:p>
        </w:tc>
        <w:tc>
          <w:tcPr>
            <w:tcW w:w="704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Theme="minorEastAsia" w:hAnsiTheme="minorEastAsia"/>
          <w:color w:val="0070C0"/>
        </w:rPr>
      </w:pPr>
    </w:p>
    <w:sectPr>
      <w:pgSz w:w="11906" w:h="16838"/>
      <w:pgMar w:top="1418" w:right="1134" w:bottom="1418" w:left="1134" w:header="567" w:footer="454" w:gutter="0"/>
      <w:cols w:space="720"/>
      <w:textDirection w:val="lrTb"/>
      <w:docGrid w:type="linesAndChars" w:linePitch="437" w:charSpace="28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2"/>
  <w:drawingGridVerticalSpacing w:val="437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Balloon Text"/>
    <w:basedOn w:val="0"/>
    <w:next w:val="17"/>
    <w:link w:val="18"/>
    <w:uiPriority w:val="0"/>
    <w:semiHidden/>
    <w:rPr>
      <w:rFonts w:asciiTheme="majorHAnsi" w:hAnsiTheme="majorHAnsi" w:eastAsiaTheme="majorEastAsia"/>
      <w:sz w:val="18"/>
    </w:rPr>
  </w:style>
  <w:style w:type="character" w:styleId="18" w:customStyle="1">
    <w:name w:val="吹き出し (文字)"/>
    <w:basedOn w:val="10"/>
    <w:next w:val="18"/>
    <w:link w:val="17"/>
    <w:uiPriority w:val="0"/>
    <w:rPr>
      <w:rFonts w:asciiTheme="majorHAnsi" w:hAnsiTheme="majorHAnsi" w:eastAsiaTheme="majorEastAsia"/>
      <w:sz w:val="18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Theme="minorEastAsia" w:hAnsiTheme="minorEastAsia"/>
      <w:sz w:val="22"/>
    </w:rPr>
  </w:style>
  <w:style w:type="character" w:styleId="20" w:customStyle="1">
    <w:name w:val="記 (文字)"/>
    <w:basedOn w:val="10"/>
    <w:next w:val="20"/>
    <w:link w:val="19"/>
    <w:uiPriority w:val="0"/>
    <w:rPr>
      <w:rFonts w:asciiTheme="minorEastAsia" w:hAnsiTheme="minorEastAsia"/>
      <w:sz w:val="22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Theme="minorEastAsia" w:hAnsiTheme="minorEastAsia"/>
      <w:sz w:val="22"/>
    </w:rPr>
  </w:style>
  <w:style w:type="character" w:styleId="22" w:customStyle="1">
    <w:name w:val="結語 (文字)"/>
    <w:basedOn w:val="10"/>
    <w:next w:val="22"/>
    <w:link w:val="21"/>
    <w:uiPriority w:val="0"/>
    <w:rPr>
      <w:rFonts w:asciiTheme="minorEastAsia" w:hAnsiTheme="minorEastAsia"/>
      <w:sz w:val="22"/>
    </w:rPr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</w:style>
  <w:style w:type="character" w:styleId="27">
    <w:name w:val="footnote reference"/>
    <w:basedOn w:val="10"/>
    <w:next w:val="27"/>
    <w:link w:val="0"/>
    <w:uiPriority w:val="0"/>
    <w:semiHidden/>
    <w:rPr>
      <w:vertAlign w:val="superscript"/>
    </w:rPr>
  </w:style>
  <w:style w:type="character" w:styleId="28">
    <w:name w:val="endnote reference"/>
    <w:basedOn w:val="10"/>
    <w:next w:val="28"/>
    <w:link w:val="0"/>
    <w:uiPriority w:val="0"/>
    <w:semiHidden/>
    <w:rPr>
      <w:vertAlign w:val="superscript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142</Characters>
  <Application>JUST Note</Application>
  <Lines>28</Lines>
  <Paragraphs>13</Paragraphs>
  <CharactersWithSpaces>264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冨田義勝</dc:creator>
  <cp:lastModifiedBy>Administrator</cp:lastModifiedBy>
  <cp:lastPrinted>2014-01-24T04:02:00Z</cp:lastPrinted>
  <dcterms:created xsi:type="dcterms:W3CDTF">2014-04-15T04:07:00Z</dcterms:created>
  <dcterms:modified xsi:type="dcterms:W3CDTF">2017-03-23T01:44:25Z</dcterms:modified>
  <cp:revision>2</cp:revision>
</cp:coreProperties>
</file>