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別記様式第６号（第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今治市移住促進事業費補助金交付申請書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　月　　　　日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  <w:bookmarkStart w:id="0" w:name="_GoBack"/>
      <w:bookmarkEnd w:id="0"/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5565" w:firstLineChars="26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　住　　所　　　　　　　　　　　　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　名　　　　　　　　　　　印</w:t>
      </w:r>
    </w:p>
    <w:p>
      <w:pPr>
        <w:pStyle w:val="0"/>
        <w:widowControl w:val="1"/>
        <w:autoSpaceDE w:val="0"/>
        <w:autoSpaceDN w:val="0"/>
        <w:ind w:right="840" w:firstLine="6405" w:firstLineChars="30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　　　　　　　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年　　　　月　　　日付け今治市指令産営第　　　　号をもって認定を受けた補助事業について、今治市移住促進事業費補助金交付要綱第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条の規定により申請します。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22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１　所在地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２　交付申請額　　　　　　金　　　　　　　　　　　　円</w:t>
      </w:r>
    </w:p>
    <w:p>
      <w:pPr>
        <w:pStyle w:val="0"/>
        <w:autoSpaceDE w:val="0"/>
        <w:autoSpaceDN w:val="0"/>
        <w:ind w:firstLine="3360" w:firstLine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47625</wp:posOffset>
                </wp:positionV>
                <wp:extent cx="2428875" cy="35242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2428875" cy="352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3.75pt;mso-position-vertical-relative:text;mso-position-horizontal-relative:text;position:absolute;height:27.75pt;mso-wrap-distance-top:0pt;width:191.25pt;mso-wrap-distance-left:9pt;margin-left:151.5pt;z-index:2;" o:spid="_x0000_s1026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補助金額　　　金　　　　　　円</w:t>
      </w:r>
    </w:p>
    <w:p>
      <w:pPr>
        <w:pStyle w:val="0"/>
        <w:tabs>
          <w:tab w:val="center" w:leader="none" w:pos="6658"/>
        </w:tabs>
        <w:autoSpaceDE w:val="0"/>
        <w:autoSpaceDN w:val="0"/>
        <w:ind w:firstLine="3360" w:firstLine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奨励金額　　　金　　　　　　円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３　事業完了年月日　　　　　　　年　　　月　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４　申請者の口座情報　　</w:t>
      </w:r>
    </w:p>
    <w:tbl>
      <w:tblPr>
        <w:tblStyle w:val="28"/>
        <w:tblW w:w="8647" w:type="dxa"/>
        <w:tblInd w:w="959" w:type="dxa"/>
        <w:tblLayout w:type="fixed"/>
        <w:tblLook w:firstRow="1" w:lastRow="0" w:firstColumn="1" w:lastColumn="0" w:noHBand="0" w:noVBand="1" w:val="04A0"/>
      </w:tblPr>
      <w:tblGrid>
        <w:gridCol w:w="2835"/>
        <w:gridCol w:w="5812"/>
      </w:tblGrid>
      <w:tr>
        <w:trPr/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金融機関名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銀行・信用金庫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農協・信用組合　　　　　　　　　　支店　　</w:t>
            </w:r>
          </w:p>
        </w:tc>
      </w:tr>
      <w:tr>
        <w:trPr>
          <w:trHeight w:val="552" w:hRule="atLeast"/>
        </w:trPr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口座種別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普通　・　当座</w:t>
            </w:r>
          </w:p>
        </w:tc>
      </w:tr>
      <w:tr>
        <w:trPr>
          <w:trHeight w:val="1465" w:hRule="atLeast"/>
        </w:trPr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口座番号</w:t>
            </w:r>
          </w:p>
        </w:tc>
        <w:tc>
          <w:tcPr>
            <w:tcW w:w="5812" w:type="dxa"/>
            <w:vAlign w:val="center"/>
          </w:tcPr>
          <w:tbl>
            <w:tblPr>
              <w:tblStyle w:val="28"/>
              <w:tblW w:w="5581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797"/>
              <w:gridCol w:w="797"/>
              <w:gridCol w:w="797"/>
              <w:gridCol w:w="797"/>
              <w:gridCol w:w="797"/>
              <w:gridCol w:w="798"/>
              <w:gridCol w:w="798"/>
            </w:tblGrid>
            <w:tr>
              <w:trPr>
                <w:trHeight w:val="680" w:hRule="atLeast"/>
              </w:trPr>
              <w:tc>
                <w:tcPr>
                  <w:tcW w:w="797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798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798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</w:tr>
          </w:tbl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60" w:hRule="atLeast"/>
        </w:trPr>
        <w:tc>
          <w:tcPr>
            <w:tcW w:w="283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（フリガナ）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口座名義人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0" w:hRule="atLeast"/>
        </w:trPr>
        <w:tc>
          <w:tcPr>
            <w:tcW w:w="28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５　添付書類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（１）　定住誓約書兼調査同意書（別記様式第７号）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（２）　納税証明書又は非課税証明書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（３）　その他市長が必要と認める書類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kern w:val="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1</Pages>
  <Words>2</Words>
  <Characters>273</Characters>
  <Application>JUST Note</Application>
  <Lines>74</Lines>
  <Paragraphs>27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2018-03-19T07:46:00Z</cp:lastPrinted>
  <dcterms:created xsi:type="dcterms:W3CDTF">2021-02-10T06:25:00Z</dcterms:created>
  <dcterms:modified xsi:type="dcterms:W3CDTF">2021-02-12T00:05:34Z</dcterms:modified>
  <cp:revision>31</cp:revision>
</cp:coreProperties>
</file>