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C7" w:rsidRPr="00FA27C7" w:rsidRDefault="00FA27C7" w:rsidP="00FA27C7">
      <w:pPr>
        <w:rPr>
          <w:rFonts w:ascii="ＭＳ 明朝" w:eastAsia="ＭＳ 明朝" w:hAnsi="ＭＳ 明朝" w:cs="ＭＳ Ｐゴシック"/>
          <w:kern w:val="0"/>
        </w:rPr>
      </w:pPr>
      <w:bookmarkStart w:id="0" w:name="_GoBack"/>
      <w:r w:rsidRPr="00FA27C7">
        <w:rPr>
          <w:rFonts w:ascii="ＭＳ 明朝" w:eastAsia="ＭＳ 明朝" w:hAnsi="ＭＳ 明朝" w:cs="ＭＳ Ｐゴシック" w:hint="eastAsia"/>
          <w:kern w:val="0"/>
        </w:rPr>
        <w:t>別記様式第１号</w:t>
      </w:r>
    </w:p>
    <w:bookmarkEnd w:id="0"/>
    <w:p w:rsidR="00FA27C7" w:rsidRPr="00FA27C7" w:rsidRDefault="00FA27C7" w:rsidP="00FA27C7">
      <w:pPr>
        <w:rPr>
          <w:sz w:val="20"/>
        </w:rPr>
      </w:pPr>
    </w:p>
    <w:p w:rsidR="00FA27C7" w:rsidRPr="00FA27C7" w:rsidRDefault="00FA27C7" w:rsidP="00FA27C7">
      <w:r w:rsidRPr="00FA27C7">
        <w:rPr>
          <w:rFonts w:hint="eastAsia"/>
        </w:rPr>
        <w:t>（宛先）今治市長</w:t>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p>
    <w:p w:rsidR="00FA27C7" w:rsidRPr="00FA27C7" w:rsidRDefault="00FA27C7" w:rsidP="00FA27C7">
      <w:pPr>
        <w:jc w:val="right"/>
      </w:pPr>
      <w:r w:rsidRPr="00FA27C7">
        <w:rPr>
          <w:rFonts w:hint="eastAsia"/>
        </w:rPr>
        <w:t xml:space="preserve">申請年月日　　　年　月　日　</w:t>
      </w:r>
    </w:p>
    <w:p w:rsidR="00FA27C7" w:rsidRPr="00FA27C7" w:rsidRDefault="00FA27C7" w:rsidP="00FA27C7">
      <w:r w:rsidRPr="00FA27C7">
        <w:tab/>
      </w:r>
      <w:r w:rsidRPr="00FA27C7">
        <w:tab/>
      </w:r>
      <w:r w:rsidRPr="00FA27C7">
        <w:tab/>
      </w:r>
      <w:r w:rsidRPr="00FA27C7">
        <w:tab/>
      </w:r>
      <w:r w:rsidRPr="00FA27C7">
        <w:tab/>
      </w:r>
      <w:r w:rsidRPr="00FA27C7">
        <w:tab/>
      </w:r>
      <w:r w:rsidRPr="00FA27C7">
        <w:tab/>
      </w:r>
      <w:r w:rsidRPr="00FA27C7">
        <w:tab/>
      </w:r>
      <w:r w:rsidRPr="00FA27C7">
        <w:tab/>
      </w:r>
      <w:r w:rsidRPr="00FA27C7">
        <w:tab/>
      </w:r>
    </w:p>
    <w:p w:rsidR="00FA27C7" w:rsidRPr="00FA27C7" w:rsidRDefault="00FA27C7" w:rsidP="00FA27C7">
      <w:pPr>
        <w:jc w:val="center"/>
      </w:pPr>
      <w:r w:rsidRPr="00FA27C7">
        <w:rPr>
          <w:rFonts w:hint="eastAsia"/>
        </w:rPr>
        <w:t>移住支援金交付申請書</w:t>
      </w:r>
    </w:p>
    <w:p w:rsidR="00FA27C7" w:rsidRPr="00FA27C7" w:rsidRDefault="00FA27C7" w:rsidP="00FA27C7">
      <w:r w:rsidRPr="00FA27C7">
        <w:tab/>
      </w:r>
      <w:r w:rsidRPr="00FA27C7">
        <w:tab/>
      </w:r>
      <w:r w:rsidRPr="00FA27C7">
        <w:tab/>
      </w:r>
      <w:r w:rsidRPr="00FA27C7">
        <w:tab/>
      </w:r>
      <w:r w:rsidRPr="00FA27C7">
        <w:tab/>
      </w:r>
      <w:r w:rsidRPr="00FA27C7">
        <w:tab/>
      </w:r>
      <w:r w:rsidRPr="00FA27C7">
        <w:tab/>
      </w:r>
      <w:r w:rsidRPr="00FA27C7">
        <w:tab/>
      </w:r>
      <w:r w:rsidRPr="00FA27C7">
        <w:tab/>
      </w:r>
      <w:r w:rsidRPr="00FA27C7">
        <w:tab/>
      </w:r>
    </w:p>
    <w:p w:rsidR="00FA27C7" w:rsidRPr="00FA27C7" w:rsidRDefault="00FA27C7" w:rsidP="00FA27C7">
      <w:r w:rsidRPr="00FA27C7">
        <w:tab/>
      </w:r>
      <w:r w:rsidRPr="00FA27C7">
        <w:tab/>
      </w:r>
      <w:r w:rsidRPr="00FA27C7">
        <w:tab/>
      </w:r>
      <w:r w:rsidRPr="00FA27C7">
        <w:tab/>
      </w:r>
      <w:r w:rsidRPr="00FA27C7">
        <w:tab/>
      </w:r>
      <w:r w:rsidRPr="00FA27C7">
        <w:tab/>
      </w:r>
      <w:r w:rsidRPr="00FA27C7">
        <w:tab/>
      </w:r>
      <w:r w:rsidRPr="00FA27C7">
        <w:tab/>
      </w:r>
      <w:r w:rsidRPr="00FA27C7">
        <w:tab/>
      </w:r>
      <w:r w:rsidRPr="00FA27C7">
        <w:tab/>
      </w:r>
    </w:p>
    <w:p w:rsidR="00FA27C7" w:rsidRPr="00FA27C7" w:rsidRDefault="00FA27C7" w:rsidP="00FA27C7">
      <w:r w:rsidRPr="00FA27C7">
        <w:rPr>
          <w:rFonts w:hint="eastAsia"/>
        </w:rPr>
        <w:t xml:space="preserve">　令和５年度愛媛県移住支援事業及びマッチング支援事業における今治市移住支援金交付要綱の規定に基づき、移住支援金の交付を申請します。</w:t>
      </w:r>
    </w:p>
    <w:p w:rsidR="00FA27C7" w:rsidRPr="00FA27C7" w:rsidRDefault="00FA27C7" w:rsidP="00FA27C7"/>
    <w:p w:rsidR="00FA27C7" w:rsidRPr="00FA27C7" w:rsidRDefault="00FA27C7" w:rsidP="00FA27C7">
      <w:r w:rsidRPr="00FA27C7">
        <w:rPr>
          <w:rFonts w:hint="eastAsia"/>
        </w:rPr>
        <w:t>１　申請者欄</w:t>
      </w:r>
    </w:p>
    <w:tbl>
      <w:tblPr>
        <w:tblW w:w="9845" w:type="dxa"/>
        <w:tblCellMar>
          <w:left w:w="99" w:type="dxa"/>
          <w:right w:w="99" w:type="dxa"/>
        </w:tblCellMar>
        <w:tblLook w:val="04A0" w:firstRow="1" w:lastRow="0" w:firstColumn="1" w:lastColumn="0" w:noHBand="0" w:noVBand="1"/>
      </w:tblPr>
      <w:tblGrid>
        <w:gridCol w:w="1748"/>
        <w:gridCol w:w="3917"/>
        <w:gridCol w:w="993"/>
        <w:gridCol w:w="3187"/>
      </w:tblGrid>
      <w:tr w:rsidR="00FA27C7" w:rsidRPr="00FA27C7" w:rsidTr="000F6085">
        <w:trPr>
          <w:trHeight w:val="510"/>
        </w:trPr>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フリガナ</w:t>
            </w:r>
          </w:p>
        </w:tc>
        <w:tc>
          <w:tcPr>
            <w:tcW w:w="3917"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1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生年月日</w:t>
            </w:r>
          </w:p>
        </w:tc>
      </w:tr>
      <w:tr w:rsidR="00FA27C7" w:rsidRPr="00FA27C7" w:rsidTr="000F6085">
        <w:trPr>
          <w:trHeight w:val="510"/>
        </w:trPr>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氏名</w:t>
            </w:r>
          </w:p>
        </w:tc>
        <w:tc>
          <w:tcPr>
            <w:tcW w:w="3917"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1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年　　月　　日</w:t>
            </w:r>
          </w:p>
        </w:tc>
      </w:tr>
      <w:tr w:rsidR="00FA27C7" w:rsidRPr="00FA27C7" w:rsidTr="000F6085">
        <w:trPr>
          <w:trHeight w:val="510"/>
        </w:trPr>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住所</w:t>
            </w:r>
          </w:p>
        </w:tc>
        <w:tc>
          <w:tcPr>
            <w:tcW w:w="3917" w:type="dxa"/>
            <w:tcBorders>
              <w:top w:val="single" w:sz="4" w:space="0" w:color="auto"/>
              <w:left w:val="nil"/>
              <w:bottom w:val="single" w:sz="4" w:space="0" w:color="auto"/>
              <w:right w:val="single" w:sz="4" w:space="0" w:color="000000"/>
            </w:tcBorders>
            <w:shd w:val="clear" w:color="auto" w:fill="auto"/>
            <w:noWrap/>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電話</w:t>
            </w:r>
            <w:r w:rsidRPr="00FA27C7">
              <w:rPr>
                <w:rFonts w:ascii="ＭＳ 明朝" w:eastAsia="ＭＳ 明朝" w:hAnsi="ＭＳ 明朝" w:cs="ＭＳ Ｐゴシック" w:hint="eastAsia"/>
                <w:kern w:val="0"/>
                <w:sz w:val="20"/>
                <w:szCs w:val="20"/>
              </w:rPr>
              <w:br/>
              <w:t>番号</w:t>
            </w:r>
          </w:p>
        </w:tc>
        <w:tc>
          <w:tcPr>
            <w:tcW w:w="3187" w:type="dxa"/>
            <w:tcBorders>
              <w:top w:val="single" w:sz="4" w:space="0" w:color="auto"/>
              <w:left w:val="nil"/>
              <w:bottom w:val="single" w:sz="4" w:space="0" w:color="auto"/>
              <w:right w:val="single" w:sz="4" w:space="0" w:color="000000"/>
            </w:tcBorders>
            <w:shd w:val="clear" w:color="auto" w:fill="auto"/>
            <w:noWrap/>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10"/>
        </w:trPr>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メールアドレス</w:t>
            </w:r>
          </w:p>
        </w:tc>
        <w:tc>
          <w:tcPr>
            <w:tcW w:w="8097" w:type="dxa"/>
            <w:gridSpan w:val="3"/>
            <w:tcBorders>
              <w:top w:val="single" w:sz="4" w:space="0" w:color="auto"/>
              <w:left w:val="nil"/>
              <w:bottom w:val="single" w:sz="4" w:space="0" w:color="auto"/>
              <w:right w:val="single" w:sz="4" w:space="0" w:color="000000"/>
            </w:tcBorders>
            <w:shd w:val="clear" w:color="auto" w:fill="auto"/>
            <w:noWrap/>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bl>
    <w:p w:rsidR="00FA27C7" w:rsidRPr="00FA27C7" w:rsidRDefault="00FA27C7" w:rsidP="00FA27C7"/>
    <w:p w:rsidR="00FA27C7" w:rsidRPr="00FA27C7" w:rsidRDefault="00FA27C7" w:rsidP="00FA27C7">
      <w:r w:rsidRPr="00FA27C7">
        <w:rPr>
          <w:rFonts w:hint="eastAsia"/>
        </w:rPr>
        <w:t>２　移住支援金の内容（該当する欄に○を付けてください）</w:t>
      </w:r>
    </w:p>
    <w:tbl>
      <w:tblPr>
        <w:tblW w:w="9845" w:type="dxa"/>
        <w:tblCellMar>
          <w:left w:w="99" w:type="dxa"/>
          <w:right w:w="99" w:type="dxa"/>
        </w:tblCellMar>
        <w:tblLook w:val="04A0" w:firstRow="1" w:lastRow="0" w:firstColumn="1" w:lastColumn="0" w:noHBand="0" w:noVBand="1"/>
      </w:tblPr>
      <w:tblGrid>
        <w:gridCol w:w="1749"/>
        <w:gridCol w:w="645"/>
        <w:gridCol w:w="1101"/>
        <w:gridCol w:w="648"/>
        <w:gridCol w:w="1102"/>
        <w:gridCol w:w="875"/>
        <w:gridCol w:w="874"/>
        <w:gridCol w:w="1101"/>
        <w:gridCol w:w="589"/>
        <w:gridCol w:w="1161"/>
      </w:tblGrid>
      <w:tr w:rsidR="00FA27C7" w:rsidRPr="00FA27C7" w:rsidTr="000F6085">
        <w:trPr>
          <w:trHeight w:val="332"/>
        </w:trPr>
        <w:tc>
          <w:tcPr>
            <w:tcW w:w="17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単身・世帯</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単身</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世帯</w:t>
            </w:r>
          </w:p>
        </w:tc>
        <w:tc>
          <w:tcPr>
            <w:tcW w:w="3368" w:type="dxa"/>
            <w:gridSpan w:val="4"/>
            <w:tcBorders>
              <w:top w:val="single" w:sz="4" w:space="0" w:color="auto"/>
              <w:left w:val="nil"/>
              <w:bottom w:val="nil"/>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世帯の場合は同時に移住した家族の人数（１の申請者は含まない）</w:t>
            </w:r>
          </w:p>
        </w:tc>
        <w:tc>
          <w:tcPr>
            <w:tcW w:w="1137" w:type="dxa"/>
            <w:tcBorders>
              <w:top w:val="single" w:sz="4" w:space="0" w:color="auto"/>
              <w:left w:val="nil"/>
              <w:bottom w:val="nil"/>
              <w:right w:val="single" w:sz="4" w:space="0" w:color="auto"/>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人</w:t>
            </w:r>
          </w:p>
        </w:tc>
      </w:tr>
      <w:tr w:rsidR="00FA27C7" w:rsidRPr="00FA27C7" w:rsidTr="000F6085">
        <w:trPr>
          <w:trHeight w:val="332"/>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移住支援金</w:t>
            </w:r>
            <w:r w:rsidRPr="00FA27C7">
              <w:rPr>
                <w:rFonts w:ascii="ＭＳ 明朝" w:eastAsia="ＭＳ 明朝" w:hAnsi="ＭＳ 明朝" w:cs="ＭＳ Ｐゴシック" w:hint="eastAsia"/>
                <w:kern w:val="0"/>
                <w:sz w:val="20"/>
                <w:szCs w:val="20"/>
              </w:rPr>
              <w:br/>
              <w:t>の種類</w:t>
            </w: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就業</w:t>
            </w:r>
          </w:p>
        </w:tc>
        <w:tc>
          <w:tcPr>
            <w:tcW w:w="635"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079" w:type="dxa"/>
            <w:tcBorders>
              <w:top w:val="nil"/>
              <w:left w:val="nil"/>
              <w:bottom w:val="single" w:sz="4" w:space="0" w:color="auto"/>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テレワーク</w:t>
            </w:r>
          </w:p>
        </w:tc>
        <w:tc>
          <w:tcPr>
            <w:tcW w:w="33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上記家族の人数のうち18歳未満の者の人数</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人</w:t>
            </w:r>
          </w:p>
        </w:tc>
      </w:tr>
      <w:tr w:rsidR="00FA27C7" w:rsidRPr="00FA27C7" w:rsidTr="000F6085">
        <w:trPr>
          <w:trHeight w:val="638"/>
        </w:trPr>
        <w:tc>
          <w:tcPr>
            <w:tcW w:w="1712" w:type="dxa"/>
            <w:vMerge/>
            <w:tcBorders>
              <w:top w:val="single" w:sz="4" w:space="0" w:color="auto"/>
              <w:left w:val="single" w:sz="4" w:space="0" w:color="auto"/>
              <w:bottom w:val="single" w:sz="4" w:space="0" w:color="auto"/>
              <w:right w:val="single" w:sz="4" w:space="0" w:color="auto"/>
            </w:tcBorders>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078"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起業</w:t>
            </w:r>
          </w:p>
        </w:tc>
        <w:tc>
          <w:tcPr>
            <w:tcW w:w="635"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p>
        </w:tc>
        <w:tc>
          <w:tcPr>
            <w:tcW w:w="1079"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5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56"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07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57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1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bl>
    <w:p w:rsidR="00FA27C7" w:rsidRPr="00FA27C7" w:rsidRDefault="00FA27C7" w:rsidP="00FA27C7"/>
    <w:p w:rsidR="00FA27C7" w:rsidRPr="00FA27C7" w:rsidRDefault="00FA27C7" w:rsidP="00FA27C7">
      <w:r w:rsidRPr="00FA27C7">
        <w:rPr>
          <w:rFonts w:hint="eastAsia"/>
        </w:rPr>
        <w:t>３　各種確認事項（該当する欄に○を付けてください）※</w:t>
      </w:r>
    </w:p>
    <w:tbl>
      <w:tblPr>
        <w:tblW w:w="9845" w:type="dxa"/>
        <w:tblCellMar>
          <w:left w:w="99" w:type="dxa"/>
          <w:right w:w="99" w:type="dxa"/>
        </w:tblCellMar>
        <w:tblLook w:val="04A0" w:firstRow="1" w:lastRow="0" w:firstColumn="1" w:lastColumn="0" w:noHBand="0" w:noVBand="1"/>
      </w:tblPr>
      <w:tblGrid>
        <w:gridCol w:w="5098"/>
        <w:gridCol w:w="709"/>
        <w:gridCol w:w="1701"/>
        <w:gridCol w:w="709"/>
        <w:gridCol w:w="1628"/>
      </w:tblGrid>
      <w:tr w:rsidR="00FA27C7" w:rsidRPr="00FA27C7" w:rsidTr="000F6085">
        <w:trPr>
          <w:trHeight w:val="381"/>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別紙１「移住支援金の交付申請に関する誓約事項」に記載された内容について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Ａ．誓約する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Ｂ．誓約しない</w:t>
            </w:r>
          </w:p>
        </w:tc>
      </w:tr>
      <w:tr w:rsidR="00FA27C7" w:rsidRPr="00FA27C7" w:rsidTr="000F6085">
        <w:trPr>
          <w:trHeight w:val="381"/>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別紙２「愛媛県移住支援事業に係る個人情報の取扱い」に記載された内容について</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Ａ．同意する</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Ｂ．同意しない</w:t>
            </w:r>
          </w:p>
        </w:tc>
      </w:tr>
      <w:tr w:rsidR="00FA27C7" w:rsidRPr="00FA27C7" w:rsidTr="000F6085">
        <w:trPr>
          <w:trHeight w:val="381"/>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申請日から５年以上継続して、</w:t>
            </w:r>
            <w:r w:rsidRPr="00FA27C7">
              <w:rPr>
                <w:rFonts w:ascii="ＭＳ 明朝" w:eastAsia="ＭＳ 明朝" w:hAnsi="ＭＳ 明朝" w:cs="ＭＳ Ｐゴシック" w:hint="eastAsia"/>
                <w:kern w:val="0"/>
                <w:sz w:val="20"/>
                <w:szCs w:val="20"/>
              </w:rPr>
              <w:br/>
              <w:t>今治市に居住する意思について</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Ａ．意思がある</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Ｂ．意思がない</w:t>
            </w:r>
          </w:p>
        </w:tc>
      </w:tr>
      <w:tr w:rsidR="00FA27C7" w:rsidRPr="00FA27C7" w:rsidTr="000F6085">
        <w:trPr>
          <w:trHeight w:val="498"/>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（就業・起業の場合のみ記載）</w:t>
            </w:r>
            <w:r w:rsidRPr="00FA27C7">
              <w:rPr>
                <w:rFonts w:ascii="ＭＳ 明朝" w:eastAsia="ＭＳ 明朝" w:hAnsi="ＭＳ 明朝" w:cs="ＭＳ Ｐゴシック" w:hint="eastAsia"/>
                <w:kern w:val="0"/>
                <w:sz w:val="20"/>
                <w:szCs w:val="20"/>
              </w:rPr>
              <w:br/>
              <w:t>申請日から５年以上継続して、</w:t>
            </w:r>
            <w:r w:rsidRPr="00FA27C7">
              <w:rPr>
                <w:rFonts w:ascii="ＭＳ 明朝" w:eastAsia="ＭＳ 明朝" w:hAnsi="ＭＳ 明朝" w:cs="ＭＳ Ｐゴシック" w:hint="eastAsia"/>
                <w:kern w:val="0"/>
                <w:sz w:val="20"/>
                <w:szCs w:val="20"/>
              </w:rPr>
              <w:br/>
              <w:t>就業・起業する意思について</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Ａ．意思がある</w:t>
            </w:r>
          </w:p>
        </w:tc>
        <w:tc>
          <w:tcPr>
            <w:tcW w:w="709"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Ｂ．意思がない</w:t>
            </w:r>
          </w:p>
        </w:tc>
      </w:tr>
      <w:tr w:rsidR="00FA27C7" w:rsidRPr="00FA27C7" w:rsidTr="000F6085">
        <w:trPr>
          <w:trHeight w:val="614"/>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(マッチングサイト掲載求人への就業の場合のみ記載）</w:t>
            </w:r>
            <w:r w:rsidRPr="00FA27C7">
              <w:rPr>
                <w:rFonts w:ascii="ＭＳ 明朝" w:eastAsia="ＭＳ 明朝" w:hAnsi="ＭＳ 明朝" w:cs="ＭＳ Ｐゴシック" w:hint="eastAsia"/>
                <w:kern w:val="0"/>
                <w:sz w:val="20"/>
                <w:szCs w:val="20"/>
              </w:rPr>
              <w:br/>
              <w:t>就業先の法人の代表者又は取締役などの経営を担う者との関係</w:t>
            </w:r>
          </w:p>
        </w:tc>
        <w:tc>
          <w:tcPr>
            <w:tcW w:w="709" w:type="dxa"/>
            <w:tcBorders>
              <w:top w:val="nil"/>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Ａ．３親等以内の親族に該当しない</w:t>
            </w:r>
          </w:p>
        </w:tc>
        <w:tc>
          <w:tcPr>
            <w:tcW w:w="709" w:type="dxa"/>
            <w:tcBorders>
              <w:top w:val="nil"/>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Ｂ．３親等以内の親族に該当する</w:t>
            </w:r>
          </w:p>
        </w:tc>
      </w:tr>
      <w:tr w:rsidR="00FA27C7" w:rsidRPr="00FA27C7" w:rsidTr="000F6085">
        <w:trPr>
          <w:trHeight w:val="498"/>
        </w:trPr>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（テレワークの場合のみ記載）</w:t>
            </w:r>
            <w:r w:rsidRPr="00FA27C7">
              <w:rPr>
                <w:rFonts w:ascii="ＭＳ 明朝" w:eastAsia="ＭＳ 明朝" w:hAnsi="ＭＳ 明朝" w:cs="ＭＳ Ｐゴシック" w:hint="eastAsia"/>
                <w:kern w:val="0"/>
                <w:sz w:val="20"/>
                <w:szCs w:val="20"/>
              </w:rPr>
              <w:br/>
              <w:t>今治市への移住の意思について</w:t>
            </w:r>
          </w:p>
        </w:tc>
        <w:tc>
          <w:tcPr>
            <w:tcW w:w="709" w:type="dxa"/>
            <w:tcBorders>
              <w:top w:val="nil"/>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Ａ．自己の意思である</w:t>
            </w:r>
          </w:p>
        </w:tc>
        <w:tc>
          <w:tcPr>
            <w:tcW w:w="709" w:type="dxa"/>
            <w:tcBorders>
              <w:top w:val="nil"/>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628" w:type="dxa"/>
            <w:tcBorders>
              <w:top w:val="single" w:sz="4" w:space="0" w:color="auto"/>
              <w:left w:val="nil"/>
              <w:bottom w:val="single" w:sz="4" w:space="0" w:color="auto"/>
              <w:right w:val="single" w:sz="4" w:space="0" w:color="000000"/>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Ｂ．所属からの命令である</w:t>
            </w:r>
          </w:p>
        </w:tc>
      </w:tr>
      <w:tr w:rsidR="00FA27C7" w:rsidRPr="00FA27C7" w:rsidTr="000F6085">
        <w:trPr>
          <w:trHeight w:val="222"/>
        </w:trPr>
        <w:tc>
          <w:tcPr>
            <w:tcW w:w="9845" w:type="dxa"/>
            <w:gridSpan w:val="5"/>
            <w:tcBorders>
              <w:top w:val="single" w:sz="4" w:space="0" w:color="auto"/>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各種確認事項のＢ．に○を付けた場合は、移住支援金の支給対象となりません。</w:t>
            </w:r>
          </w:p>
        </w:tc>
      </w:tr>
    </w:tbl>
    <w:p w:rsidR="00FA27C7" w:rsidRPr="00FA27C7" w:rsidRDefault="00FA27C7" w:rsidP="00FA27C7">
      <w:r w:rsidRPr="00FA27C7">
        <w:rPr>
          <w:rFonts w:hint="eastAsia"/>
        </w:rPr>
        <w:t>４　転出元の住所</w:t>
      </w:r>
    </w:p>
    <w:tbl>
      <w:tblPr>
        <w:tblW w:w="6095" w:type="dxa"/>
        <w:tblInd w:w="137" w:type="dxa"/>
        <w:tblCellMar>
          <w:left w:w="99" w:type="dxa"/>
          <w:right w:w="99" w:type="dxa"/>
        </w:tblCellMar>
        <w:tblLook w:val="04A0" w:firstRow="1" w:lastRow="0" w:firstColumn="1" w:lastColumn="0" w:noHBand="0" w:noVBand="1"/>
      </w:tblPr>
      <w:tblGrid>
        <w:gridCol w:w="1843"/>
        <w:gridCol w:w="4252"/>
      </w:tblGrid>
      <w:tr w:rsidR="00FA27C7" w:rsidRPr="00FA27C7" w:rsidTr="000F6085">
        <w:trPr>
          <w:trHeight w:val="529"/>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7C7" w:rsidRPr="00FA27C7" w:rsidRDefault="00FA27C7" w:rsidP="000F6085">
            <w:pPr>
              <w:jc w:val="center"/>
            </w:pPr>
            <w:r w:rsidRPr="00FA27C7">
              <w:rPr>
                <w:rFonts w:hint="eastAsia"/>
              </w:rPr>
              <w:t>住所</w:t>
            </w:r>
          </w:p>
        </w:tc>
        <w:tc>
          <w:tcPr>
            <w:tcW w:w="4252" w:type="dxa"/>
            <w:tcBorders>
              <w:top w:val="single" w:sz="4" w:space="0" w:color="auto"/>
              <w:left w:val="nil"/>
              <w:bottom w:val="single" w:sz="4" w:space="0" w:color="auto"/>
              <w:right w:val="single" w:sz="4" w:space="0" w:color="000000"/>
            </w:tcBorders>
            <w:shd w:val="clear" w:color="auto" w:fill="auto"/>
            <w:noWrap/>
          </w:tcPr>
          <w:p w:rsidR="00FA27C7" w:rsidRPr="00FA27C7" w:rsidRDefault="00FA27C7" w:rsidP="000F6085">
            <w:r w:rsidRPr="00FA27C7">
              <w:rPr>
                <w:rFonts w:hint="eastAsia"/>
              </w:rPr>
              <w:t>〒</w:t>
            </w:r>
          </w:p>
        </w:tc>
      </w:tr>
    </w:tbl>
    <w:p w:rsidR="00FA27C7" w:rsidRPr="00FA27C7" w:rsidRDefault="00FA27C7" w:rsidP="00FA27C7"/>
    <w:p w:rsidR="00FA27C7" w:rsidRPr="00FA27C7" w:rsidRDefault="00FA27C7" w:rsidP="00FA27C7">
      <w:r w:rsidRPr="00FA27C7">
        <w:rPr>
          <w:rFonts w:hint="eastAsia"/>
        </w:rPr>
        <w:t>５　（東京</w:t>
      </w:r>
      <w:r w:rsidRPr="00FA27C7">
        <w:rPr>
          <w:rFonts w:hint="eastAsia"/>
        </w:rPr>
        <w:t>23</w:t>
      </w:r>
      <w:r w:rsidRPr="00FA27C7">
        <w:rPr>
          <w:rFonts w:hint="eastAsia"/>
        </w:rPr>
        <w:t>区の在勤者に該当する場合のみ記載）東京</w:t>
      </w:r>
      <w:r w:rsidRPr="00FA27C7">
        <w:rPr>
          <w:rFonts w:hint="eastAsia"/>
        </w:rPr>
        <w:t>23</w:t>
      </w:r>
      <w:r w:rsidRPr="00FA27C7">
        <w:rPr>
          <w:rFonts w:hint="eastAsia"/>
        </w:rPr>
        <w:t>区への在勤履歴</w:t>
      </w:r>
    </w:p>
    <w:tbl>
      <w:tblPr>
        <w:tblW w:w="9497" w:type="dxa"/>
        <w:tblInd w:w="137" w:type="dxa"/>
        <w:tblCellMar>
          <w:left w:w="99" w:type="dxa"/>
          <w:right w:w="99" w:type="dxa"/>
        </w:tblCellMar>
        <w:tblLook w:val="04A0" w:firstRow="1" w:lastRow="0" w:firstColumn="1" w:lastColumn="0" w:noHBand="0" w:noVBand="1"/>
      </w:tblPr>
      <w:tblGrid>
        <w:gridCol w:w="2257"/>
        <w:gridCol w:w="4600"/>
        <w:gridCol w:w="2640"/>
      </w:tblGrid>
      <w:tr w:rsidR="00FA27C7" w:rsidRPr="00FA27C7" w:rsidTr="000F6085">
        <w:trPr>
          <w:trHeight w:val="276"/>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期間</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就業先</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就業地</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567"/>
        </w:trPr>
        <w:tc>
          <w:tcPr>
            <w:tcW w:w="2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2640" w:type="dxa"/>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bl>
    <w:p w:rsidR="00FA27C7" w:rsidRPr="00FA27C7" w:rsidRDefault="00FA27C7" w:rsidP="00FA27C7"/>
    <w:p w:rsidR="00FA27C7" w:rsidRPr="00FA27C7" w:rsidRDefault="00FA27C7" w:rsidP="00FA27C7">
      <w:r w:rsidRPr="00FA27C7">
        <w:rPr>
          <w:rFonts w:hint="eastAsia"/>
        </w:rPr>
        <w:t>６　（テレワークによる移住者のみ記載）移住後の生活状況</w:t>
      </w:r>
    </w:p>
    <w:tbl>
      <w:tblPr>
        <w:tblW w:w="9497" w:type="dxa"/>
        <w:tblInd w:w="137" w:type="dxa"/>
        <w:tblCellMar>
          <w:left w:w="99" w:type="dxa"/>
          <w:right w:w="99" w:type="dxa"/>
        </w:tblCellMar>
        <w:tblLook w:val="04A0" w:firstRow="1" w:lastRow="0" w:firstColumn="1" w:lastColumn="0" w:noHBand="0" w:noVBand="1"/>
      </w:tblPr>
      <w:tblGrid>
        <w:gridCol w:w="1843"/>
        <w:gridCol w:w="7654"/>
      </w:tblGrid>
      <w:tr w:rsidR="00FA27C7" w:rsidRPr="00FA27C7" w:rsidTr="000F6085">
        <w:trPr>
          <w:trHeight w:val="80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勤務先部署</w:t>
            </w:r>
          </w:p>
        </w:tc>
        <w:tc>
          <w:tcPr>
            <w:tcW w:w="7654" w:type="dxa"/>
            <w:tcBorders>
              <w:top w:val="single" w:sz="4" w:space="0" w:color="auto"/>
              <w:left w:val="nil"/>
              <w:bottom w:val="nil"/>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991"/>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住所</w:t>
            </w:r>
          </w:p>
        </w:tc>
        <w:tc>
          <w:tcPr>
            <w:tcW w:w="7654" w:type="dxa"/>
            <w:tcBorders>
              <w:top w:val="single" w:sz="4" w:space="0" w:color="auto"/>
              <w:left w:val="nil"/>
              <w:bottom w:val="single" w:sz="4" w:space="0" w:color="auto"/>
              <w:right w:val="single" w:sz="4" w:space="0" w:color="000000"/>
            </w:tcBorders>
            <w:shd w:val="clear" w:color="auto" w:fill="auto"/>
            <w:noWrap/>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w:t>
            </w:r>
          </w:p>
        </w:tc>
      </w:tr>
      <w:tr w:rsidR="00FA27C7" w:rsidRPr="00FA27C7" w:rsidTr="000F6085">
        <w:trPr>
          <w:trHeight w:val="839"/>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勤務先へ行く頻度</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週 ・ 月 ・ 年　　　回程度 ／ 行くことはない ／ その他（　　　　　　　　）</w:t>
            </w:r>
          </w:p>
        </w:tc>
      </w:tr>
    </w:tbl>
    <w:p w:rsidR="00FA27C7" w:rsidRPr="00FA27C7" w:rsidRDefault="00FA27C7" w:rsidP="00FA27C7"/>
    <w:tbl>
      <w:tblPr>
        <w:tblW w:w="7797" w:type="dxa"/>
        <w:tblCellMar>
          <w:left w:w="99" w:type="dxa"/>
          <w:right w:w="99" w:type="dxa"/>
        </w:tblCellMar>
        <w:tblLook w:val="04A0" w:firstRow="1" w:lastRow="0" w:firstColumn="1" w:lastColumn="0" w:noHBand="0" w:noVBand="1"/>
      </w:tblPr>
      <w:tblGrid>
        <w:gridCol w:w="218"/>
        <w:gridCol w:w="4043"/>
        <w:gridCol w:w="3536"/>
      </w:tblGrid>
      <w:tr w:rsidR="00FA27C7" w:rsidRPr="00FA27C7" w:rsidTr="000F6085">
        <w:trPr>
          <w:trHeight w:val="222"/>
        </w:trPr>
        <w:tc>
          <w:tcPr>
            <w:tcW w:w="21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40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管理コード（愛媛県及び今治市使用欄）</w:t>
            </w:r>
          </w:p>
        </w:tc>
        <w:tc>
          <w:tcPr>
            <w:tcW w:w="3536"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p w:rsidR="00FA27C7" w:rsidRPr="00FA27C7" w:rsidRDefault="00FA27C7" w:rsidP="000F6085">
            <w:pPr>
              <w:widowControl/>
              <w:jc w:val="left"/>
              <w:rPr>
                <w:rFonts w:ascii="ＭＳ 明朝" w:eastAsia="ＭＳ 明朝" w:hAnsi="ＭＳ 明朝" w:cs="ＭＳ Ｐゴシック"/>
                <w:kern w:val="0"/>
                <w:sz w:val="20"/>
                <w:szCs w:val="20"/>
              </w:rPr>
            </w:pPr>
          </w:p>
        </w:tc>
      </w:tr>
    </w:tbl>
    <w:p w:rsidR="00FA27C7" w:rsidRPr="00FA27C7" w:rsidRDefault="00FA27C7" w:rsidP="00FA27C7">
      <w:pPr>
        <w:autoSpaceDE w:val="0"/>
        <w:autoSpaceDN w:val="0"/>
        <w:rPr>
          <w:rFonts w:ascii="游明朝" w:hAnsi="游明朝"/>
          <w:dstrike/>
          <w:szCs w:val="21"/>
        </w:rPr>
        <w:sectPr w:rsidR="00FA27C7" w:rsidRPr="00FA27C7" w:rsidSect="00FA27C7">
          <w:type w:val="continuous"/>
          <w:pgSz w:w="11906" w:h="16838" w:code="9"/>
          <w:pgMar w:top="1134" w:right="1418" w:bottom="1134" w:left="1418" w:header="851" w:footer="992" w:gutter="0"/>
          <w:cols w:space="425"/>
          <w:titlePg/>
          <w:docGrid w:type="lines" w:linePitch="317"/>
        </w:sectPr>
      </w:pPr>
    </w:p>
    <w:p w:rsidR="00FA27C7" w:rsidRPr="00FA27C7" w:rsidRDefault="00FA27C7" w:rsidP="00FA27C7">
      <w:pPr>
        <w:wordWrap w:val="0"/>
        <w:jc w:val="right"/>
      </w:pPr>
      <w:r w:rsidRPr="00FA27C7">
        <w:rPr>
          <w:rFonts w:hint="eastAsia"/>
        </w:rPr>
        <w:t>（様式１別紙１）</w:t>
      </w:r>
    </w:p>
    <w:p w:rsidR="00FA27C7" w:rsidRPr="00FA27C7" w:rsidRDefault="00FA27C7" w:rsidP="00FA27C7">
      <w:pPr>
        <w:jc w:val="right"/>
      </w:pPr>
    </w:p>
    <w:p w:rsidR="00FA27C7" w:rsidRPr="00FA27C7" w:rsidRDefault="00FA27C7" w:rsidP="00FA27C7">
      <w:pPr>
        <w:jc w:val="center"/>
      </w:pPr>
      <w:r w:rsidRPr="00FA27C7">
        <w:rPr>
          <w:rFonts w:hint="eastAsia"/>
        </w:rPr>
        <w:t>移住支援金の交付申請に関する誓約事項</w:t>
      </w:r>
    </w:p>
    <w:p w:rsidR="00FA27C7" w:rsidRPr="00FA27C7" w:rsidRDefault="00FA27C7" w:rsidP="00FA27C7">
      <w:pPr>
        <w:jc w:val="center"/>
      </w:pPr>
    </w:p>
    <w:p w:rsidR="00FA27C7" w:rsidRPr="00FA27C7" w:rsidRDefault="00FA27C7" w:rsidP="00FA27C7">
      <w:pPr>
        <w:jc w:val="center"/>
      </w:pPr>
    </w:p>
    <w:p w:rsidR="00FA27C7" w:rsidRPr="00FA27C7" w:rsidRDefault="00FA27C7" w:rsidP="00FA27C7">
      <w:pPr>
        <w:ind w:left="210" w:hangingChars="100" w:hanging="210"/>
        <w:jc w:val="left"/>
      </w:pPr>
      <w:r w:rsidRPr="00FA27C7">
        <w:rPr>
          <w:rFonts w:hint="eastAsia"/>
        </w:rPr>
        <w:t>１　愛媛県移住支援事業に関する報告及び立入調査について、愛媛県及び今治市から求められた場合には、それに応じます。</w:t>
      </w:r>
    </w:p>
    <w:p w:rsidR="00FA27C7" w:rsidRPr="00FA27C7" w:rsidRDefault="00FA27C7" w:rsidP="00FA27C7">
      <w:pPr>
        <w:ind w:left="210" w:hangingChars="100" w:hanging="210"/>
        <w:jc w:val="left"/>
      </w:pPr>
    </w:p>
    <w:p w:rsidR="00FA27C7" w:rsidRPr="00FA27C7" w:rsidRDefault="00FA27C7" w:rsidP="00FA27C7">
      <w:pPr>
        <w:ind w:left="210" w:hangingChars="100" w:hanging="210"/>
        <w:jc w:val="left"/>
      </w:pPr>
      <w:r w:rsidRPr="00FA27C7">
        <w:rPr>
          <w:rFonts w:hint="eastAsia"/>
        </w:rPr>
        <w:t>２　以下の場合には、令和５年度</w:t>
      </w:r>
      <w:r w:rsidRPr="00FA27C7">
        <w:rPr>
          <w:rFonts w:ascii="游明朝" w:hAnsi="游明朝" w:hint="eastAsia"/>
        </w:rPr>
        <w:t>愛媛県</w:t>
      </w:r>
      <w:r w:rsidRPr="00FA27C7">
        <w:rPr>
          <w:rFonts w:hint="eastAsia"/>
        </w:rPr>
        <w:t>移住支援事業及びマッチング支援事業における今治市移住支援金交付要綱</w:t>
      </w:r>
      <w:r w:rsidRPr="00FA27C7">
        <w:rPr>
          <w:rFonts w:ascii="ＭＳ 明朝" w:eastAsia="ＭＳ 明朝" w:hAnsi="ＭＳ 明朝" w:hint="eastAsia"/>
        </w:rPr>
        <w:t>に基づき、移住支援金の全額又は半額を返還</w:t>
      </w:r>
      <w:r w:rsidRPr="00FA27C7">
        <w:rPr>
          <w:rFonts w:hint="eastAsia"/>
        </w:rPr>
        <w:t>します。</w:t>
      </w:r>
    </w:p>
    <w:p w:rsidR="00FA27C7" w:rsidRPr="00FA27C7" w:rsidRDefault="00FA27C7" w:rsidP="00FA27C7"/>
    <w:p w:rsidR="00FA27C7" w:rsidRPr="00FA27C7" w:rsidRDefault="00FA27C7" w:rsidP="00FA27C7">
      <w:r w:rsidRPr="00FA27C7">
        <w:rPr>
          <w:rFonts w:hint="eastAsia"/>
        </w:rPr>
        <w:t>（１）移住支援金の申請に当たって、虚偽の内容を申請したことが判明した場合：全額</w:t>
      </w:r>
    </w:p>
    <w:p w:rsidR="00FA27C7" w:rsidRPr="00FA27C7" w:rsidRDefault="00FA27C7" w:rsidP="00FA27C7"/>
    <w:p w:rsidR="00FA27C7" w:rsidRPr="00FA27C7" w:rsidRDefault="00FA27C7" w:rsidP="00FA27C7">
      <w:r w:rsidRPr="00FA27C7">
        <w:rPr>
          <w:rFonts w:hint="eastAsia"/>
        </w:rPr>
        <w:t>（２）移住支援金の申請日から３年未満に今治市以外の市区町村に転出した場合：全額</w:t>
      </w:r>
    </w:p>
    <w:p w:rsidR="00FA27C7" w:rsidRPr="00FA27C7" w:rsidRDefault="00FA27C7" w:rsidP="00FA27C7">
      <w:pPr>
        <w:ind w:left="420" w:hangingChars="200" w:hanging="420"/>
      </w:pPr>
    </w:p>
    <w:p w:rsidR="00FA27C7" w:rsidRPr="00FA27C7" w:rsidRDefault="00FA27C7" w:rsidP="00FA27C7">
      <w:pPr>
        <w:ind w:left="420" w:hangingChars="200" w:hanging="420"/>
      </w:pPr>
      <w:r w:rsidRPr="00FA27C7">
        <w:rPr>
          <w:rFonts w:hint="eastAsia"/>
        </w:rPr>
        <w:t>（３）令和５年度</w:t>
      </w:r>
      <w:r w:rsidRPr="00FA27C7">
        <w:rPr>
          <w:rFonts w:ascii="游明朝" w:hAnsi="游明朝" w:hint="eastAsia"/>
        </w:rPr>
        <w:t>愛媛県移住支援事業及びマッチング支援事業における今治市移住支援金交付要綱</w:t>
      </w:r>
      <w:r w:rsidRPr="00FA27C7">
        <w:rPr>
          <w:rFonts w:hint="eastAsia"/>
        </w:rPr>
        <w:t>に基づく交付決定を取り消された場合：全額</w:t>
      </w:r>
    </w:p>
    <w:p w:rsidR="00FA27C7" w:rsidRPr="00FA27C7" w:rsidRDefault="00FA27C7" w:rsidP="00FA27C7">
      <w:pPr>
        <w:ind w:left="420" w:hangingChars="200" w:hanging="420"/>
      </w:pPr>
    </w:p>
    <w:p w:rsidR="00FA27C7" w:rsidRPr="00FA27C7" w:rsidRDefault="00FA27C7" w:rsidP="00FA27C7">
      <w:pPr>
        <w:ind w:left="420" w:hangingChars="200" w:hanging="420"/>
      </w:pPr>
      <w:r w:rsidRPr="00FA27C7">
        <w:rPr>
          <w:rFonts w:hint="eastAsia"/>
        </w:rPr>
        <w:t>（４）移住支援金の申請日から３年以上５年以内に今治市以外の市区町村に転出した場合：半額</w:t>
      </w:r>
    </w:p>
    <w:p w:rsidR="00FA27C7" w:rsidRPr="00FA27C7" w:rsidRDefault="00FA27C7" w:rsidP="00FA27C7"/>
    <w:p w:rsidR="00FA27C7" w:rsidRPr="00FA27C7" w:rsidRDefault="00FA27C7" w:rsidP="00FA27C7">
      <w:r w:rsidRPr="00FA27C7">
        <w:rPr>
          <w:rFonts w:hint="eastAsia"/>
        </w:rPr>
        <w:t>(</w:t>
      </w:r>
      <w:r w:rsidRPr="00FA27C7">
        <w:rPr>
          <w:rFonts w:hint="eastAsia"/>
        </w:rPr>
        <w:t>就業の場合のみ</w:t>
      </w:r>
      <w:r w:rsidRPr="00FA27C7">
        <w:rPr>
          <w:rFonts w:hint="eastAsia"/>
        </w:rPr>
        <w:t>)</w:t>
      </w:r>
    </w:p>
    <w:p w:rsidR="00FA27C7" w:rsidRPr="00FA27C7" w:rsidRDefault="00FA27C7" w:rsidP="00FA27C7">
      <w:pPr>
        <w:ind w:left="420" w:hangingChars="200" w:hanging="420"/>
      </w:pPr>
      <w:r w:rsidRPr="00FA27C7">
        <w:rPr>
          <w:rFonts w:hint="eastAsia"/>
        </w:rPr>
        <w:t>（３）移住支援金の申請日から１年以内に移住支援金の要件を満たす職を辞した場合：全額</w:t>
      </w:r>
    </w:p>
    <w:p w:rsidR="00FA27C7" w:rsidRPr="00FA27C7" w:rsidRDefault="00FA27C7" w:rsidP="00FA27C7">
      <w:pPr>
        <w:ind w:left="210" w:hangingChars="100" w:hanging="210"/>
      </w:pPr>
    </w:p>
    <w:p w:rsidR="00FA27C7" w:rsidRPr="00FA27C7" w:rsidRDefault="00FA27C7" w:rsidP="00FA27C7">
      <w:pPr>
        <w:jc w:val="right"/>
      </w:pPr>
    </w:p>
    <w:p w:rsidR="00FA27C7" w:rsidRPr="00FA27C7" w:rsidRDefault="00FA27C7" w:rsidP="00FA27C7"/>
    <w:p w:rsidR="00FA27C7" w:rsidRPr="00FA27C7" w:rsidRDefault="00FA27C7" w:rsidP="00FA27C7">
      <w:pPr>
        <w:autoSpaceDE w:val="0"/>
        <w:autoSpaceDN w:val="0"/>
        <w:rPr>
          <w:rFonts w:ascii="游明朝" w:hAnsi="游明朝"/>
          <w:dstrike/>
          <w:szCs w:val="21"/>
        </w:rPr>
        <w:sectPr w:rsidR="00FA27C7" w:rsidRPr="00FA27C7" w:rsidSect="00FC5A2B">
          <w:pgSz w:w="11906" w:h="16838"/>
          <w:pgMar w:top="1440" w:right="1080" w:bottom="1440" w:left="1080" w:header="851" w:footer="992" w:gutter="0"/>
          <w:cols w:space="425"/>
          <w:docGrid w:type="lines" w:linePitch="360"/>
        </w:sectPr>
      </w:pPr>
    </w:p>
    <w:p w:rsidR="00FA27C7" w:rsidRPr="00FA27C7" w:rsidRDefault="00FA27C7" w:rsidP="00FA27C7">
      <w:pPr>
        <w:wordWrap w:val="0"/>
        <w:jc w:val="right"/>
      </w:pPr>
      <w:r w:rsidRPr="00FA27C7">
        <w:rPr>
          <w:rFonts w:hint="eastAsia"/>
        </w:rPr>
        <w:t>（様式１別紙２）</w:t>
      </w:r>
    </w:p>
    <w:p w:rsidR="00FA27C7" w:rsidRPr="00FA27C7" w:rsidRDefault="00FA27C7" w:rsidP="00FA27C7">
      <w:pPr>
        <w:jc w:val="right"/>
      </w:pPr>
    </w:p>
    <w:p w:rsidR="00FA27C7" w:rsidRPr="00FA27C7" w:rsidRDefault="00FA27C7" w:rsidP="00FA27C7">
      <w:pPr>
        <w:jc w:val="center"/>
      </w:pPr>
      <w:r w:rsidRPr="00FA27C7">
        <w:rPr>
          <w:rFonts w:hint="eastAsia"/>
        </w:rPr>
        <w:t>愛媛県移住支援事業に係る個人情報の取扱い</w:t>
      </w:r>
    </w:p>
    <w:p w:rsidR="00FA27C7" w:rsidRPr="00FA27C7" w:rsidRDefault="00FA27C7" w:rsidP="00FA27C7">
      <w:pPr>
        <w:jc w:val="center"/>
      </w:pPr>
    </w:p>
    <w:p w:rsidR="00FA27C7" w:rsidRPr="00FA27C7" w:rsidRDefault="00FA27C7" w:rsidP="00FA27C7">
      <w:pPr>
        <w:jc w:val="center"/>
      </w:pPr>
    </w:p>
    <w:p w:rsidR="00FA27C7" w:rsidRPr="00FA27C7" w:rsidRDefault="00FA27C7" w:rsidP="00FA27C7">
      <w:pPr>
        <w:jc w:val="left"/>
      </w:pPr>
      <w:r w:rsidRPr="00FA27C7">
        <w:rPr>
          <w:rFonts w:hint="eastAsia"/>
        </w:rPr>
        <w:t xml:space="preserve">　愛媛県及び今治市は、愛媛県移住支援事業の実施に際して得た個人情報について、愛媛県及び今治市が定める個人情報保護条例等の規定に基づき適切に管理し、本事業の実施のために利用します。</w:t>
      </w:r>
    </w:p>
    <w:p w:rsidR="00FA27C7" w:rsidRPr="00FA27C7" w:rsidRDefault="00FA27C7" w:rsidP="00FA27C7">
      <w:pPr>
        <w:jc w:val="left"/>
      </w:pPr>
      <w:r w:rsidRPr="00FA27C7">
        <w:rPr>
          <w:rFonts w:hint="eastAsia"/>
        </w:rPr>
        <w:t xml:space="preserve">　また、愛媛県及び今治市は、当該個人情報について、他の都道府県において実施する移住支援事業の円滑な実施、国への実施状況の報告等のため、国、他の都道府県、他の市区町村に提供し、又は確認する場合があります。</w:t>
      </w:r>
    </w:p>
    <w:p w:rsidR="00FA27C7" w:rsidRPr="00FA27C7" w:rsidRDefault="00FA27C7" w:rsidP="00FA27C7">
      <w:pPr>
        <w:widowControl/>
        <w:jc w:val="left"/>
      </w:pPr>
      <w:r w:rsidRPr="00FA27C7">
        <w:br w:type="page"/>
      </w:r>
    </w:p>
    <w:p w:rsidR="00FA27C7" w:rsidRPr="00FA27C7" w:rsidRDefault="00FA27C7" w:rsidP="00FA27C7">
      <w:pPr>
        <w:widowControl/>
        <w:jc w:val="left"/>
      </w:pPr>
      <w:r w:rsidRPr="00FA27C7">
        <w:rPr>
          <w:rFonts w:ascii="ＭＳ 明朝" w:eastAsia="ＭＳ 明朝" w:hAnsi="ＭＳ 明朝" w:cs="ＭＳ Ｐゴシック" w:hint="eastAsia"/>
          <w:kern w:val="0"/>
          <w:sz w:val="20"/>
        </w:rPr>
        <w:t>別記様式第２号（その１）</w:t>
      </w:r>
    </w:p>
    <w:tbl>
      <w:tblPr>
        <w:tblW w:w="9675" w:type="dxa"/>
        <w:tblCellMar>
          <w:left w:w="99" w:type="dxa"/>
          <w:right w:w="99" w:type="dxa"/>
        </w:tblCellMar>
        <w:tblLook w:val="04A0" w:firstRow="1" w:lastRow="0" w:firstColumn="1" w:lastColumn="0" w:noHBand="0" w:noVBand="1"/>
      </w:tblPr>
      <w:tblGrid>
        <w:gridCol w:w="204"/>
        <w:gridCol w:w="837"/>
        <w:gridCol w:w="1227"/>
        <w:gridCol w:w="702"/>
        <w:gridCol w:w="837"/>
        <w:gridCol w:w="837"/>
        <w:gridCol w:w="837"/>
        <w:gridCol w:w="837"/>
        <w:gridCol w:w="838"/>
        <w:gridCol w:w="844"/>
        <w:gridCol w:w="837"/>
        <w:gridCol w:w="838"/>
      </w:tblGrid>
      <w:tr w:rsidR="00FA27C7" w:rsidRPr="00FA27C7" w:rsidTr="000F6085">
        <w:trPr>
          <w:trHeight w:val="368"/>
        </w:trPr>
        <w:tc>
          <w:tcPr>
            <w:tcW w:w="204"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tcPr>
          <w:p w:rsidR="00FA27C7" w:rsidRPr="00FA27C7" w:rsidRDefault="00FA27C7" w:rsidP="000F6085">
            <w:pPr>
              <w:widowControl/>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3357" w:type="dxa"/>
            <w:gridSpan w:val="4"/>
            <w:tcBorders>
              <w:top w:val="nil"/>
              <w:left w:val="nil"/>
              <w:bottom w:val="nil"/>
              <w:right w:val="nil"/>
            </w:tcBorders>
            <w:shd w:val="clear" w:color="auto" w:fill="auto"/>
            <w:noWrap/>
            <w:vAlign w:val="center"/>
          </w:tcPr>
          <w:p w:rsidR="00FA27C7" w:rsidRPr="00FA27C7" w:rsidRDefault="00FA27C7" w:rsidP="000F6085">
            <w:pPr>
              <w:widowControl/>
              <w:ind w:leftChars="420" w:left="882"/>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年　月　日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rPr>
            </w:pPr>
          </w:p>
        </w:tc>
        <w:tc>
          <w:tcPr>
            <w:tcW w:w="2064" w:type="dxa"/>
            <w:gridSpan w:val="2"/>
            <w:tcBorders>
              <w:top w:val="nil"/>
              <w:left w:val="nil"/>
              <w:bottom w:val="nil"/>
              <w:right w:val="nil"/>
            </w:tcBorders>
            <w:shd w:val="clear" w:color="auto" w:fill="auto"/>
            <w:noWrap/>
            <w:vAlign w:val="center"/>
            <w:hideMark/>
          </w:tcPr>
          <w:p w:rsidR="00FA27C7" w:rsidRPr="00FA27C7" w:rsidRDefault="00FA27C7" w:rsidP="000F6085">
            <w:pPr>
              <w:widowControl/>
              <w:ind w:rightChars="-404" w:right="-848"/>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（宛先）今治市長</w:t>
            </w: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所在地</w:t>
            </w: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事業者名</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代表者名　</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電話番号</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担当者</w:t>
            </w: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9675" w:type="dxa"/>
            <w:gridSpan w:val="12"/>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就業証明書（移住支援金の申請用）</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796" w:type="dxa"/>
            <w:gridSpan w:val="9"/>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下記のとおり相違ないことを証明します。</w:t>
            </w: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9471" w:type="dxa"/>
            <w:gridSpan w:val="11"/>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記</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勤務者名</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勤務者住所</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勤務先所在地</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勤務先電話番号</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就業年月日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応募受付年月日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雇用形態</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週20時間以上の無期雇用</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勤務者と代表者又は取締役などの経営を担う者との関係</w:t>
            </w:r>
            <w:r w:rsidRPr="00FA27C7">
              <w:rPr>
                <w:rFonts w:ascii="ＭＳ 明朝" w:eastAsia="ＭＳ 明朝" w:hAnsi="ＭＳ 明朝" w:cs="ＭＳ Ｐゴシック" w:hint="eastAsia"/>
                <w:kern w:val="0"/>
                <w:sz w:val="20"/>
                <w:szCs w:val="20"/>
              </w:rPr>
              <w:br/>
              <w:t>※マッチングサイト掲載求人の場合</w:t>
            </w:r>
          </w:p>
        </w:tc>
        <w:tc>
          <w:tcPr>
            <w:tcW w:w="740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３親等以内の親族に該当しない</w:t>
            </w:r>
          </w:p>
        </w:tc>
      </w:tr>
      <w:tr w:rsidR="00FA27C7" w:rsidRPr="00FA27C7" w:rsidTr="000F6085">
        <w:trPr>
          <w:trHeight w:val="831"/>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※プロフェッショナル人材事業又は先導的人材マッチング事業を利用している場合のみ</w:t>
            </w:r>
          </w:p>
        </w:tc>
        <w:tc>
          <w:tcPr>
            <w:tcW w:w="7407" w:type="dxa"/>
            <w:gridSpan w:val="9"/>
            <w:tcBorders>
              <w:top w:val="single" w:sz="4" w:space="0" w:color="auto"/>
              <w:left w:val="nil"/>
              <w:bottom w:val="dotted"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目的達成後に離職することが前提ではない</w:t>
            </w:r>
          </w:p>
        </w:tc>
      </w:tr>
      <w:tr w:rsidR="00FA27C7" w:rsidRPr="00FA27C7" w:rsidTr="000F6085">
        <w:trPr>
          <w:trHeight w:val="831"/>
        </w:trPr>
        <w:tc>
          <w:tcPr>
            <w:tcW w:w="204" w:type="dxa"/>
            <w:tcBorders>
              <w:top w:val="nil"/>
              <w:left w:val="nil"/>
              <w:bottom w:val="nil"/>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7407" w:type="dxa"/>
            <w:gridSpan w:val="9"/>
            <w:tcBorders>
              <w:top w:val="nil"/>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8"/>
              </w:rPr>
              <w:t>□</w:t>
            </w:r>
            <w:r w:rsidRPr="00FA27C7">
              <w:rPr>
                <w:rFonts w:ascii="ＭＳ 明朝" w:eastAsia="ＭＳ 明朝" w:hAnsi="ＭＳ 明朝" w:cs="ＭＳ Ｐゴシック" w:hint="eastAsia"/>
                <w:kern w:val="0"/>
                <w:sz w:val="20"/>
              </w:rPr>
              <w:t xml:space="preserve"> プロフェッショナル人材事業　　　</w:t>
            </w:r>
            <w:r w:rsidRPr="00FA27C7">
              <w:rPr>
                <w:rFonts w:ascii="ＭＳ 明朝" w:eastAsia="ＭＳ 明朝" w:hAnsi="ＭＳ 明朝" w:cs="ＭＳ Ｐゴシック" w:hint="eastAsia"/>
                <w:kern w:val="0"/>
                <w:sz w:val="20"/>
                <w:szCs w:val="28"/>
              </w:rPr>
              <w:t>□</w:t>
            </w:r>
            <w:r w:rsidRPr="00FA27C7">
              <w:rPr>
                <w:rFonts w:ascii="ＭＳ 明朝" w:eastAsia="ＭＳ 明朝" w:hAnsi="ＭＳ 明朝" w:cs="ＭＳ Ｐゴシック" w:hint="eastAsia"/>
                <w:kern w:val="0"/>
                <w:sz w:val="20"/>
              </w:rPr>
              <w:t xml:space="preserve"> 先導的人材マッチング事業</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p>
        </w:tc>
        <w:tc>
          <w:tcPr>
            <w:tcW w:w="9471" w:type="dxa"/>
            <w:gridSpan w:val="11"/>
            <w:tcBorders>
              <w:top w:val="nil"/>
              <w:left w:val="nil"/>
              <w:bottom w:val="nil"/>
              <w:right w:val="nil"/>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愛媛県移住支援事業に関する事務のため、勤務者の勤務状況などの情報を、愛媛県及び今治市の求めに応じて、愛媛県及び今治市に提供することについて、勤務者の同意を得ています。</w:t>
            </w:r>
          </w:p>
        </w:tc>
      </w:tr>
    </w:tbl>
    <w:p w:rsidR="00FA27C7" w:rsidRPr="00FA27C7" w:rsidRDefault="00FA27C7" w:rsidP="00FA27C7"/>
    <w:p w:rsidR="00FA27C7" w:rsidRPr="00FA27C7" w:rsidRDefault="00FA27C7" w:rsidP="00FA27C7">
      <w:pPr>
        <w:widowControl/>
        <w:jc w:val="left"/>
      </w:pPr>
      <w:r w:rsidRPr="00FA27C7">
        <w:br w:type="page"/>
      </w:r>
    </w:p>
    <w:p w:rsidR="00FA27C7" w:rsidRPr="00FA27C7" w:rsidRDefault="00FA27C7" w:rsidP="00FA27C7">
      <w:pPr>
        <w:widowControl/>
        <w:jc w:val="left"/>
        <w:rPr>
          <w:rFonts w:ascii="游明朝" w:hAnsi="游明朝"/>
          <w:dstrike/>
          <w:szCs w:val="21"/>
        </w:rPr>
      </w:pPr>
      <w:r w:rsidRPr="00FA27C7">
        <w:rPr>
          <w:rFonts w:ascii="ＭＳ 明朝" w:eastAsia="ＭＳ 明朝" w:hAnsi="ＭＳ 明朝" w:cs="ＭＳ Ｐゴシック" w:hint="eastAsia"/>
          <w:kern w:val="0"/>
          <w:szCs w:val="21"/>
        </w:rPr>
        <w:t>別記様式第２号（その２）</w:t>
      </w:r>
    </w:p>
    <w:tbl>
      <w:tblPr>
        <w:tblW w:w="9749" w:type="dxa"/>
        <w:tblCellMar>
          <w:left w:w="99" w:type="dxa"/>
          <w:right w:w="99" w:type="dxa"/>
        </w:tblCellMar>
        <w:tblLook w:val="04A0" w:firstRow="1" w:lastRow="0" w:firstColumn="1" w:lastColumn="0" w:noHBand="0" w:noVBand="1"/>
      </w:tblPr>
      <w:tblGrid>
        <w:gridCol w:w="204"/>
        <w:gridCol w:w="843"/>
        <w:gridCol w:w="1101"/>
        <w:gridCol w:w="843"/>
        <w:gridCol w:w="843"/>
        <w:gridCol w:w="843"/>
        <w:gridCol w:w="843"/>
        <w:gridCol w:w="843"/>
        <w:gridCol w:w="844"/>
        <w:gridCol w:w="843"/>
        <w:gridCol w:w="10"/>
        <w:gridCol w:w="833"/>
        <w:gridCol w:w="10"/>
        <w:gridCol w:w="835"/>
        <w:gridCol w:w="13"/>
      </w:tblGrid>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ＭＳ Ｐゴシック" w:eastAsia="ＭＳ Ｐゴシック" w:hAnsi="ＭＳ Ｐゴシック" w:cs="ＭＳ Ｐゴシック"/>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Cs w:val="21"/>
              </w:rPr>
            </w:pPr>
          </w:p>
        </w:tc>
        <w:tc>
          <w:tcPr>
            <w:tcW w:w="3375" w:type="dxa"/>
            <w:gridSpan w:val="6"/>
            <w:tcBorders>
              <w:top w:val="nil"/>
              <w:left w:val="nil"/>
              <w:bottom w:val="nil"/>
              <w:right w:val="nil"/>
            </w:tcBorders>
            <w:shd w:val="clear" w:color="auto" w:fill="auto"/>
            <w:noWrap/>
            <w:vAlign w:val="center"/>
          </w:tcPr>
          <w:p w:rsidR="00FA27C7" w:rsidRPr="00FA27C7" w:rsidRDefault="00FA27C7" w:rsidP="000F6085">
            <w:pPr>
              <w:widowControl/>
              <w:jc w:val="righ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年　月　日</w:t>
            </w:r>
          </w:p>
        </w:tc>
      </w:tr>
      <w:tr w:rsidR="00FA27C7" w:rsidRPr="00FA27C7" w:rsidTr="000F6085">
        <w:trPr>
          <w:gridAfter w:val="1"/>
          <w:wAfter w:w="13"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Cs w:val="21"/>
              </w:rPr>
            </w:pPr>
          </w:p>
        </w:tc>
        <w:tc>
          <w:tcPr>
            <w:tcW w:w="1944" w:type="dxa"/>
            <w:gridSpan w:val="2"/>
            <w:tcBorders>
              <w:top w:val="nil"/>
              <w:left w:val="nil"/>
              <w:bottom w:val="nil"/>
              <w:right w:val="nil"/>
            </w:tcBorders>
            <w:shd w:val="clear" w:color="auto" w:fill="auto"/>
            <w:noWrap/>
            <w:vAlign w:val="center"/>
            <w:hideMark/>
          </w:tcPr>
          <w:p w:rsidR="00FA27C7" w:rsidRPr="00FA27C7" w:rsidRDefault="00FA27C7" w:rsidP="000F6085">
            <w:pPr>
              <w:widowControl/>
              <w:ind w:rightChars="-404" w:right="-848"/>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（宛先）今治市長</w:t>
            </w: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所在地</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687"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事業者名</w:t>
            </w: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687"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代表者名　</w:t>
            </w: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687"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電話番号</w:t>
            </w: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担当者</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trHeight w:val="424"/>
        </w:trPr>
        <w:tc>
          <w:tcPr>
            <w:tcW w:w="9749" w:type="dxa"/>
            <w:gridSpan w:val="15"/>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就業証明書（移住支援金の申請用）</w:t>
            </w: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7856" w:type="dxa"/>
            <w:gridSpan w:val="10"/>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下記のとおり相違ないことを証明します。</w:t>
            </w: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Cs w:val="21"/>
              </w:rPr>
            </w:pPr>
          </w:p>
        </w:tc>
        <w:tc>
          <w:tcPr>
            <w:tcW w:w="848"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gridAfter w:val="1"/>
          <w:wAfter w:w="14" w:type="dxa"/>
          <w:trHeight w:val="13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trHeight w:val="424"/>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9547" w:type="dxa"/>
            <w:gridSpan w:val="14"/>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記</w:t>
            </w:r>
          </w:p>
        </w:tc>
      </w:tr>
      <w:tr w:rsidR="00FA27C7" w:rsidRPr="00FA27C7" w:rsidTr="000F6085">
        <w:trPr>
          <w:gridAfter w:val="1"/>
          <w:wAfter w:w="14" w:type="dxa"/>
          <w:trHeight w:val="203"/>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100"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3"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84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r>
      <w:tr w:rsidR="00FA27C7" w:rsidRPr="00FA27C7" w:rsidTr="000F6085">
        <w:trPr>
          <w:trHeight w:val="67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Cs w:val="21"/>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勤務者名</w:t>
            </w:r>
          </w:p>
        </w:tc>
        <w:tc>
          <w:tcPr>
            <w:tcW w:w="7603" w:type="dxa"/>
            <w:gridSpan w:val="12"/>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　</w:t>
            </w:r>
          </w:p>
        </w:tc>
      </w:tr>
      <w:tr w:rsidR="00FA27C7" w:rsidRPr="00FA27C7" w:rsidTr="000F6085">
        <w:trPr>
          <w:trHeight w:val="67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勤務者住所</w:t>
            </w:r>
            <w:r w:rsidRPr="00FA27C7">
              <w:rPr>
                <w:rFonts w:ascii="ＭＳ 明朝" w:eastAsia="ＭＳ 明朝" w:hAnsi="ＭＳ 明朝" w:cs="ＭＳ Ｐゴシック" w:hint="eastAsia"/>
                <w:kern w:val="0"/>
                <w:szCs w:val="21"/>
              </w:rPr>
              <w:br/>
              <w:t>（移住前）</w:t>
            </w:r>
          </w:p>
        </w:tc>
        <w:tc>
          <w:tcPr>
            <w:tcW w:w="7603" w:type="dxa"/>
            <w:gridSpan w:val="12"/>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　</w:t>
            </w:r>
          </w:p>
        </w:tc>
      </w:tr>
      <w:tr w:rsidR="00FA27C7" w:rsidRPr="00FA27C7" w:rsidTr="000F6085">
        <w:trPr>
          <w:trHeight w:val="67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勤務者住所</w:t>
            </w:r>
            <w:r w:rsidRPr="00FA27C7">
              <w:rPr>
                <w:rFonts w:ascii="ＭＳ 明朝" w:eastAsia="ＭＳ 明朝" w:hAnsi="ＭＳ 明朝" w:cs="ＭＳ Ｐゴシック" w:hint="eastAsia"/>
                <w:kern w:val="0"/>
                <w:szCs w:val="21"/>
              </w:rPr>
              <w:br/>
              <w:t>（移住後）</w:t>
            </w:r>
          </w:p>
        </w:tc>
        <w:tc>
          <w:tcPr>
            <w:tcW w:w="7603"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　</w:t>
            </w:r>
          </w:p>
        </w:tc>
      </w:tr>
      <w:tr w:rsidR="00FA27C7" w:rsidRPr="00FA27C7" w:rsidTr="000F6085">
        <w:trPr>
          <w:trHeight w:val="67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勤務先部署の</w:t>
            </w:r>
            <w:r w:rsidRPr="00FA27C7">
              <w:rPr>
                <w:rFonts w:ascii="ＭＳ 明朝" w:eastAsia="ＭＳ 明朝" w:hAnsi="ＭＳ 明朝" w:cs="ＭＳ Ｐゴシック" w:hint="eastAsia"/>
                <w:kern w:val="0"/>
                <w:szCs w:val="21"/>
              </w:rPr>
              <w:br/>
              <w:t>所在地</w:t>
            </w:r>
          </w:p>
        </w:tc>
        <w:tc>
          <w:tcPr>
            <w:tcW w:w="7603" w:type="dxa"/>
            <w:gridSpan w:val="12"/>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　</w:t>
            </w:r>
          </w:p>
        </w:tc>
      </w:tr>
      <w:tr w:rsidR="00FA27C7" w:rsidRPr="00FA27C7" w:rsidTr="000F6085">
        <w:trPr>
          <w:trHeight w:val="679"/>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勤務先電話番号</w:t>
            </w:r>
          </w:p>
        </w:tc>
        <w:tc>
          <w:tcPr>
            <w:tcW w:w="7603" w:type="dxa"/>
            <w:gridSpan w:val="12"/>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 xml:space="preserve">　</w:t>
            </w:r>
          </w:p>
        </w:tc>
      </w:tr>
      <w:tr w:rsidR="00FA27C7" w:rsidRPr="00FA27C7" w:rsidTr="000F6085">
        <w:trPr>
          <w:trHeight w:val="675"/>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移住の意思</w:t>
            </w:r>
          </w:p>
        </w:tc>
        <w:tc>
          <w:tcPr>
            <w:tcW w:w="7603" w:type="dxa"/>
            <w:gridSpan w:val="12"/>
            <w:tcBorders>
              <w:top w:val="single" w:sz="4" w:space="0" w:color="auto"/>
              <w:left w:val="nil"/>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所属先企業等からの命令（転勤、出向、出張、研修等含む）ではない</w:t>
            </w:r>
          </w:p>
        </w:tc>
      </w:tr>
      <w:tr w:rsidR="00FA27C7" w:rsidRPr="00FA27C7" w:rsidTr="000F6085">
        <w:trPr>
          <w:trHeight w:val="675"/>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19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テレワーク交付金</w:t>
            </w:r>
          </w:p>
        </w:tc>
        <w:tc>
          <w:tcPr>
            <w:tcW w:w="7603" w:type="dxa"/>
            <w:gridSpan w:val="12"/>
            <w:tcBorders>
              <w:top w:val="single" w:sz="4" w:space="0" w:color="auto"/>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勤務者に</w:t>
            </w:r>
            <w:r w:rsidRPr="00FA27C7">
              <w:rPr>
                <w:rFonts w:ascii="游明朝" w:hAnsi="游明朝" w:hint="eastAsia"/>
                <w:szCs w:val="21"/>
              </w:rPr>
              <w:t>デジタル田園都市国家構想交付金デジタル実装タイプ（地方創生テレワーク型）</w:t>
            </w:r>
            <w:r w:rsidRPr="00FA27C7">
              <w:rPr>
                <w:rFonts w:ascii="ＭＳ 明朝" w:eastAsia="ＭＳ 明朝" w:hAnsi="ＭＳ 明朝" w:cs="ＭＳ Ｐゴシック" w:hint="eastAsia"/>
                <w:kern w:val="0"/>
                <w:szCs w:val="21"/>
              </w:rPr>
              <w:t>による資金提供をしていない</w:t>
            </w:r>
          </w:p>
        </w:tc>
      </w:tr>
      <w:tr w:rsidR="00FA27C7" w:rsidRPr="00FA27C7" w:rsidTr="000F6085">
        <w:trPr>
          <w:trHeight w:val="1021"/>
        </w:trPr>
        <w:tc>
          <w:tcPr>
            <w:tcW w:w="202"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Cs w:val="21"/>
              </w:rPr>
            </w:pPr>
          </w:p>
        </w:tc>
        <w:tc>
          <w:tcPr>
            <w:tcW w:w="9547" w:type="dxa"/>
            <w:gridSpan w:val="14"/>
            <w:tcBorders>
              <w:top w:val="nil"/>
              <w:left w:val="nil"/>
              <w:bottom w:val="nil"/>
              <w:right w:val="nil"/>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Cs w:val="21"/>
              </w:rPr>
            </w:pPr>
            <w:r w:rsidRPr="00FA27C7">
              <w:rPr>
                <w:rFonts w:ascii="ＭＳ 明朝" w:eastAsia="ＭＳ 明朝" w:hAnsi="ＭＳ 明朝" w:cs="ＭＳ Ｐゴシック" w:hint="eastAsia"/>
                <w:kern w:val="0"/>
                <w:szCs w:val="21"/>
              </w:rPr>
              <w:t>愛媛県移住支援事業に関する事務のため、勤務者の勤務状況などの情報を、愛媛県及び今治市の求めに応じて、愛媛県及び今治市に提供することについて、勤務者の同意を得ています。</w:t>
            </w:r>
          </w:p>
        </w:tc>
      </w:tr>
    </w:tbl>
    <w:p w:rsidR="00FA27C7" w:rsidRPr="00FA27C7" w:rsidRDefault="00FA27C7" w:rsidP="00FA27C7">
      <w:pPr>
        <w:widowControl/>
        <w:jc w:val="left"/>
        <w:rPr>
          <w:rFonts w:ascii="游明朝" w:hAnsi="游明朝"/>
          <w:dstrike/>
          <w:szCs w:val="21"/>
        </w:rPr>
      </w:pPr>
    </w:p>
    <w:p w:rsidR="00FA27C7" w:rsidRPr="00FA27C7" w:rsidRDefault="00FA27C7" w:rsidP="00FA27C7">
      <w:pPr>
        <w:widowControl/>
        <w:jc w:val="left"/>
        <w:rPr>
          <w:rFonts w:ascii="游明朝" w:hAnsi="游明朝"/>
          <w:dstrike/>
          <w:szCs w:val="21"/>
        </w:rPr>
      </w:pPr>
    </w:p>
    <w:p w:rsidR="00FA27C7" w:rsidRPr="00FA27C7" w:rsidRDefault="00FA27C7" w:rsidP="00FA27C7">
      <w:pPr>
        <w:widowControl/>
        <w:jc w:val="left"/>
        <w:rPr>
          <w:rFonts w:ascii="游明朝" w:hAnsi="游明朝"/>
          <w:dstrike/>
          <w:szCs w:val="21"/>
        </w:rPr>
        <w:sectPr w:rsidR="00FA27C7" w:rsidRPr="00FA27C7" w:rsidSect="00FC5A2B">
          <w:headerReference w:type="default" r:id="rId8"/>
          <w:pgSz w:w="11906" w:h="16838"/>
          <w:pgMar w:top="1440" w:right="1080" w:bottom="1440" w:left="1080" w:header="851" w:footer="992" w:gutter="0"/>
          <w:cols w:space="425"/>
          <w:docGrid w:type="lines" w:linePitch="360"/>
        </w:sectPr>
      </w:pPr>
    </w:p>
    <w:p w:rsidR="00FA27C7" w:rsidRPr="00FA27C7" w:rsidRDefault="00FA27C7" w:rsidP="00FA27C7">
      <w:pPr>
        <w:rPr>
          <w:rFonts w:ascii="游明朝" w:hAnsi="游明朝"/>
          <w:szCs w:val="21"/>
        </w:rPr>
      </w:pPr>
      <w:r w:rsidRPr="00FA27C7">
        <w:rPr>
          <w:rFonts w:hint="eastAsia"/>
        </w:rPr>
        <w:t>別記様式第３</w:t>
      </w:r>
      <w:r w:rsidRPr="00FA27C7">
        <w:t>号</w:t>
      </w:r>
    </w:p>
    <w:p w:rsidR="00FA27C7" w:rsidRPr="00FA27C7" w:rsidRDefault="00FA27C7" w:rsidP="00FA27C7">
      <w:pPr>
        <w:wordWrap w:val="0"/>
        <w:jc w:val="right"/>
        <w:rPr>
          <w:rFonts w:ascii="游明朝" w:hAnsi="游明朝"/>
          <w:szCs w:val="21"/>
        </w:rPr>
      </w:pPr>
      <w:r w:rsidRPr="00FA27C7">
        <w:rPr>
          <w:rFonts w:ascii="游明朝" w:hAnsi="游明朝" w:hint="eastAsia"/>
          <w:szCs w:val="21"/>
        </w:rPr>
        <w:t xml:space="preserve">年　月　日　</w:t>
      </w:r>
    </w:p>
    <w:p w:rsidR="00FA27C7" w:rsidRPr="00FA27C7" w:rsidRDefault="00FA27C7" w:rsidP="00FA27C7">
      <w:pPr>
        <w:jc w:val="right"/>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様</w:t>
      </w:r>
    </w:p>
    <w:p w:rsidR="00FA27C7" w:rsidRPr="00FA27C7" w:rsidRDefault="00FA27C7" w:rsidP="00FA27C7">
      <w:pPr>
        <w:jc w:val="left"/>
        <w:rPr>
          <w:rFonts w:ascii="游明朝" w:hAnsi="游明朝"/>
          <w:szCs w:val="21"/>
        </w:rPr>
      </w:pPr>
    </w:p>
    <w:p w:rsidR="00FA27C7" w:rsidRPr="00FA27C7" w:rsidRDefault="00FA27C7" w:rsidP="00FA27C7">
      <w:pPr>
        <w:wordWrap w:val="0"/>
        <w:jc w:val="right"/>
        <w:rPr>
          <w:rFonts w:ascii="游明朝" w:hAnsi="游明朝"/>
          <w:szCs w:val="21"/>
        </w:rPr>
      </w:pPr>
      <w:r w:rsidRPr="00FA27C7">
        <w:rPr>
          <w:rFonts w:ascii="游明朝" w:hAnsi="游明朝" w:hint="eastAsia"/>
          <w:szCs w:val="21"/>
        </w:rPr>
        <w:t xml:space="preserve">　　　今治市長　</w:t>
      </w:r>
    </w:p>
    <w:p w:rsidR="00FA27C7" w:rsidRPr="00FA27C7" w:rsidRDefault="00FA27C7" w:rsidP="00FA27C7">
      <w:pPr>
        <w:jc w:val="right"/>
        <w:rPr>
          <w:rFonts w:ascii="游明朝" w:hAnsi="游明朝"/>
          <w:szCs w:val="21"/>
        </w:rPr>
      </w:pPr>
    </w:p>
    <w:p w:rsidR="00FA27C7" w:rsidRPr="00FA27C7" w:rsidRDefault="00FA27C7" w:rsidP="00FA27C7">
      <w:pPr>
        <w:jc w:val="center"/>
        <w:rPr>
          <w:rFonts w:ascii="游明朝" w:hAnsi="游明朝"/>
          <w:szCs w:val="21"/>
        </w:rPr>
      </w:pPr>
      <w:r w:rsidRPr="00FA27C7">
        <w:rPr>
          <w:rFonts w:ascii="游明朝" w:hAnsi="游明朝" w:hint="eastAsia"/>
          <w:szCs w:val="21"/>
        </w:rPr>
        <w:t>愛媛県移住支援事業に係る移住支援金の交付決定通知書</w:t>
      </w:r>
    </w:p>
    <w:p w:rsidR="00FA27C7" w:rsidRPr="00FA27C7" w:rsidRDefault="00FA27C7" w:rsidP="00FA27C7">
      <w:pPr>
        <w:jc w:val="center"/>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令和５年度愛媛県移住支援事業及びマッチング支援事業における今治市移住支援金交付要綱の規定に基づき、以下のとおり移住支援金を交付することを決定しましたのでお知らせいたします。</w:t>
      </w:r>
    </w:p>
    <w:p w:rsidR="00FA27C7" w:rsidRPr="00FA27C7" w:rsidRDefault="00FA27C7" w:rsidP="00FA27C7">
      <w:pPr>
        <w:jc w:val="left"/>
        <w:rPr>
          <w:rFonts w:ascii="游明朝" w:hAnsi="游明朝"/>
          <w:szCs w:val="21"/>
        </w:rPr>
      </w:pPr>
    </w:p>
    <w:p w:rsidR="00FA27C7" w:rsidRPr="00FA27C7" w:rsidRDefault="00FA27C7" w:rsidP="00FA27C7">
      <w:pPr>
        <w:jc w:val="center"/>
        <w:rPr>
          <w:rFonts w:ascii="游明朝" w:hAnsi="游明朝"/>
          <w:szCs w:val="21"/>
        </w:rPr>
      </w:pPr>
      <w:r w:rsidRPr="00FA27C7">
        <w:rPr>
          <w:rFonts w:ascii="游明朝" w:hAnsi="游明朝" w:hint="eastAsia"/>
          <w:szCs w:val="21"/>
        </w:rPr>
        <w:t xml:space="preserve">移住支援金　</w:t>
      </w:r>
      <w:r w:rsidRPr="00FA27C7">
        <w:rPr>
          <w:rFonts w:ascii="游明朝" w:hAnsi="游明朝" w:hint="eastAsia"/>
          <w:szCs w:val="21"/>
          <w:u w:val="single"/>
        </w:rPr>
        <w:t xml:space="preserve">　　　　　円</w:t>
      </w:r>
    </w:p>
    <w:p w:rsidR="00FA27C7" w:rsidRPr="00FA27C7" w:rsidRDefault="00FA27C7" w:rsidP="00FA27C7">
      <w:pPr>
        <w:jc w:val="center"/>
        <w:rPr>
          <w:rFonts w:ascii="游明朝" w:hAnsi="游明朝"/>
          <w:szCs w:val="21"/>
        </w:rPr>
      </w:pPr>
    </w:p>
    <w:p w:rsidR="00FA27C7" w:rsidRPr="00FA27C7" w:rsidRDefault="00FA27C7" w:rsidP="00FA27C7">
      <w:pPr>
        <w:ind w:firstLineChars="100" w:firstLine="210"/>
        <w:jc w:val="left"/>
        <w:rPr>
          <w:rFonts w:ascii="游明朝" w:hAnsi="游明朝"/>
          <w:szCs w:val="21"/>
        </w:rPr>
      </w:pPr>
      <w:r w:rsidRPr="00FA27C7">
        <w:rPr>
          <w:rFonts w:ascii="游明朝" w:hAnsi="游明朝" w:hint="eastAsia"/>
          <w:szCs w:val="21"/>
        </w:rPr>
        <w:t>振込予定日　　　　年　月　日</w:t>
      </w:r>
    </w:p>
    <w:p w:rsidR="00FA27C7" w:rsidRPr="00FA27C7" w:rsidRDefault="00FA27C7" w:rsidP="00FA27C7">
      <w:pPr>
        <w:jc w:val="left"/>
        <w:rPr>
          <w:rFonts w:ascii="游明朝" w:hAnsi="游明朝"/>
          <w:szCs w:val="21"/>
        </w:rPr>
      </w:pPr>
      <w:r w:rsidRPr="00FA27C7">
        <w:rPr>
          <w:rFonts w:ascii="游明朝" w:hAnsi="游明朝" w:hint="eastAsia"/>
          <w:szCs w:val="21"/>
        </w:rPr>
        <w:t>※指定の振込口座に入金されるまでに、数日かかる場合がございます。御了承ください。</w:t>
      </w:r>
    </w:p>
    <w:p w:rsidR="00FA27C7" w:rsidRPr="00FA27C7" w:rsidRDefault="00FA27C7" w:rsidP="00FA27C7">
      <w:pPr>
        <w:jc w:val="left"/>
        <w:rPr>
          <w:rFonts w:ascii="游明朝" w:hAnsi="游明朝"/>
          <w:szCs w:val="21"/>
        </w:rPr>
      </w:pPr>
      <w:r w:rsidRPr="00FA27C7">
        <w:rPr>
          <w:rFonts w:ascii="游明朝" w:hAnsi="游明朝" w:hint="eastAsia"/>
          <w:szCs w:val="21"/>
        </w:rPr>
        <w:t>※移住支援金は、ご登録いただいた以下の口座に振り込みます。</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振込先金融機関名：</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振込先口座番号　：</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振込先口座名義　：</w:t>
      </w:r>
    </w:p>
    <w:p w:rsidR="00FA27C7" w:rsidRPr="00FA27C7" w:rsidRDefault="00FA27C7" w:rsidP="00FA27C7">
      <w:pPr>
        <w:jc w:val="left"/>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（備考）</w:t>
      </w:r>
    </w:p>
    <w:p w:rsidR="00FA27C7" w:rsidRPr="00FA27C7" w:rsidRDefault="00FA27C7" w:rsidP="00FA27C7">
      <w:pPr>
        <w:ind w:left="210" w:hangingChars="100" w:hanging="210"/>
        <w:jc w:val="left"/>
        <w:rPr>
          <w:rFonts w:ascii="游明朝" w:hAnsi="游明朝"/>
          <w:szCs w:val="21"/>
        </w:rPr>
      </w:pPr>
      <w:r w:rsidRPr="00FA27C7">
        <w:rPr>
          <w:rFonts w:ascii="游明朝" w:hAnsi="游明朝" w:hint="eastAsia"/>
          <w:szCs w:val="21"/>
        </w:rPr>
        <w:t>１　今治市は、令和５年度愛媛県移住支援事業及びマッチング支援事業における今治市移住支援金交付要綱の規定に基づき、以下の場合には、移住支援金の全額又は半額の返還を請求します。</w:t>
      </w:r>
    </w:p>
    <w:p w:rsidR="00FA27C7" w:rsidRPr="00FA27C7" w:rsidRDefault="00FA27C7" w:rsidP="00FA27C7">
      <w:pPr>
        <w:ind w:firstLineChars="100" w:firstLine="210"/>
        <w:rPr>
          <w:rFonts w:ascii="游明朝" w:hAnsi="游明朝"/>
          <w:szCs w:val="21"/>
        </w:rPr>
      </w:pPr>
      <w:r w:rsidRPr="00FA27C7">
        <w:rPr>
          <w:rFonts w:ascii="游明朝" w:hAnsi="游明朝" w:hint="eastAsia"/>
          <w:szCs w:val="21"/>
        </w:rPr>
        <w:t>・申請に当たって、虚偽の内容を申請したことが判明した場合：全額</w:t>
      </w:r>
    </w:p>
    <w:p w:rsidR="00FA27C7" w:rsidRPr="00FA27C7" w:rsidRDefault="00FA27C7" w:rsidP="00FA27C7">
      <w:pPr>
        <w:ind w:firstLineChars="100" w:firstLine="210"/>
        <w:rPr>
          <w:rFonts w:ascii="游明朝" w:hAnsi="游明朝"/>
          <w:szCs w:val="21"/>
        </w:rPr>
      </w:pPr>
      <w:r w:rsidRPr="00FA27C7">
        <w:rPr>
          <w:rFonts w:ascii="游明朝" w:hAnsi="游明朝" w:hint="eastAsia"/>
          <w:szCs w:val="21"/>
        </w:rPr>
        <w:t>・申請日から３年未満に今治市以外の市区町村に転出した場合：全額</w:t>
      </w:r>
    </w:p>
    <w:p w:rsidR="00FA27C7" w:rsidRPr="00FA27C7" w:rsidRDefault="00FA27C7" w:rsidP="00FA27C7">
      <w:pPr>
        <w:ind w:leftChars="100" w:left="420" w:hangingChars="100" w:hanging="210"/>
        <w:rPr>
          <w:rFonts w:ascii="游明朝" w:hAnsi="游明朝"/>
          <w:szCs w:val="21"/>
        </w:rPr>
      </w:pPr>
      <w:r w:rsidRPr="00FA27C7">
        <w:rPr>
          <w:rFonts w:ascii="游明朝" w:hAnsi="游明朝" w:hint="eastAsia"/>
          <w:szCs w:val="21"/>
        </w:rPr>
        <w:t>・申請日から１年以内に移住支援金の要件を満たす職を辞した場合：全額</w:t>
      </w:r>
    </w:p>
    <w:p w:rsidR="00FA27C7" w:rsidRPr="00FA27C7" w:rsidRDefault="00FA27C7" w:rsidP="00FA27C7">
      <w:pPr>
        <w:ind w:leftChars="100" w:left="420" w:hangingChars="100" w:hanging="210"/>
        <w:rPr>
          <w:rFonts w:ascii="游明朝" w:hAnsi="游明朝"/>
          <w:szCs w:val="21"/>
        </w:rPr>
      </w:pPr>
      <w:r w:rsidRPr="00FA27C7">
        <w:rPr>
          <w:rFonts w:ascii="游明朝" w:hAnsi="游明朝" w:hint="eastAsia"/>
          <w:szCs w:val="21"/>
        </w:rPr>
        <w:t>・愛媛グローカルビジネス創出支援事業実施要領に基づく起業支援金の交付決定を取り消された場合：全額</w:t>
      </w:r>
    </w:p>
    <w:p w:rsidR="00FA27C7" w:rsidRPr="00FA27C7" w:rsidRDefault="00FA27C7" w:rsidP="00FA27C7">
      <w:pPr>
        <w:ind w:left="420" w:hangingChars="200" w:hanging="420"/>
        <w:rPr>
          <w:rFonts w:ascii="游明朝" w:hAnsi="游明朝"/>
          <w:szCs w:val="21"/>
        </w:rPr>
      </w:pPr>
      <w:r w:rsidRPr="00FA27C7">
        <w:rPr>
          <w:rFonts w:ascii="游明朝" w:hAnsi="游明朝" w:hint="eastAsia"/>
          <w:szCs w:val="21"/>
        </w:rPr>
        <w:t xml:space="preserve">　・申請日から３年以上５年以内に今治市以外の市区町村に転出した場合：半額</w:t>
      </w:r>
    </w:p>
    <w:p w:rsidR="00FA27C7" w:rsidRPr="00FA27C7" w:rsidRDefault="00FA27C7" w:rsidP="00FA27C7">
      <w:pPr>
        <w:ind w:left="420" w:hangingChars="200" w:hanging="420"/>
        <w:rPr>
          <w:rFonts w:ascii="游明朝" w:hAnsi="游明朝"/>
          <w:szCs w:val="21"/>
        </w:rPr>
      </w:pPr>
    </w:p>
    <w:p w:rsidR="00FA27C7" w:rsidRPr="00FA27C7" w:rsidRDefault="00FA27C7" w:rsidP="00FA27C7">
      <w:pPr>
        <w:ind w:left="210" w:hangingChars="100" w:hanging="210"/>
        <w:rPr>
          <w:rFonts w:ascii="游明朝" w:hAnsi="游明朝"/>
          <w:szCs w:val="21"/>
        </w:rPr>
      </w:pPr>
      <w:r w:rsidRPr="00FA27C7">
        <w:rPr>
          <w:rFonts w:ascii="游明朝" w:hAnsi="游明朝" w:hint="eastAsia"/>
          <w:szCs w:val="21"/>
        </w:rPr>
        <w:t>２　今治市は、令和５年度愛媛県移住支援事業及びマッチング支援事業における今治市移住支援金交付要綱の規定に基づき、愛媛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FA27C7" w:rsidRPr="00FA27C7" w:rsidRDefault="00FA27C7" w:rsidP="00FA27C7">
      <w:pPr>
        <w:ind w:left="210" w:hangingChars="100" w:hanging="210"/>
        <w:rPr>
          <w:rFonts w:ascii="游明朝" w:hAnsi="游明朝"/>
          <w:szCs w:val="21"/>
        </w:rPr>
      </w:pPr>
    </w:p>
    <w:p w:rsidR="00FA27C7" w:rsidRPr="00FA27C7" w:rsidRDefault="00FA27C7" w:rsidP="00FA27C7">
      <w:pPr>
        <w:rPr>
          <w:rFonts w:ascii="游明朝" w:hAnsi="游明朝"/>
          <w:szCs w:val="21"/>
        </w:rPr>
      </w:pPr>
      <w:r w:rsidRPr="00FA27C7">
        <w:rPr>
          <w:rFonts w:ascii="游明朝" w:hAnsi="游明朝" w:hint="eastAsia"/>
          <w:szCs w:val="21"/>
        </w:rPr>
        <w:t>３　【フラット３５】地方移住支援型の金利引下げの適用について</w:t>
      </w:r>
    </w:p>
    <w:p w:rsidR="00FA27C7" w:rsidRPr="00FA27C7" w:rsidRDefault="00FA27C7" w:rsidP="00FA27C7">
      <w:pPr>
        <w:ind w:leftChars="100" w:left="210"/>
        <w:rPr>
          <w:rFonts w:ascii="游明朝" w:hAnsi="游明朝"/>
          <w:szCs w:val="21"/>
        </w:rPr>
      </w:pPr>
      <w:r w:rsidRPr="00FA27C7">
        <w:rPr>
          <w:rFonts w:ascii="游明朝" w:hAnsi="游明朝" w:hint="eastAsia"/>
          <w:szCs w:val="21"/>
        </w:rPr>
        <w:t>・この通知書は【フラット３５】地方移住支援型の金利引下げの適用を受ける際の必要書類であり、紛失した場合は金利引下げの適用を受けられない場合があります。</w:t>
      </w:r>
    </w:p>
    <w:p w:rsidR="00FA27C7" w:rsidRPr="00FA27C7" w:rsidRDefault="00FA27C7" w:rsidP="00FA27C7">
      <w:pPr>
        <w:ind w:leftChars="100" w:left="210"/>
        <w:rPr>
          <w:rFonts w:ascii="游明朝" w:hAnsi="游明朝"/>
          <w:szCs w:val="21"/>
        </w:rPr>
      </w:pPr>
      <w:r w:rsidRPr="00FA27C7">
        <w:rPr>
          <w:rFonts w:ascii="游明朝" w:hAnsi="游明朝" w:hint="eastAsia"/>
          <w:szCs w:val="21"/>
        </w:rPr>
        <w:t>・移住支援金の返還を請求された場合は【フラット３５】地方移住支援型の金利引下げの適用を受けられない場合があります。</w:t>
      </w:r>
    </w:p>
    <w:p w:rsidR="00FA27C7" w:rsidRPr="00FA27C7" w:rsidRDefault="00FA27C7" w:rsidP="00FA27C7">
      <w:pPr>
        <w:ind w:leftChars="100" w:left="210"/>
        <w:rPr>
          <w:rFonts w:ascii="游明朝" w:hAnsi="游明朝"/>
          <w:szCs w:val="21"/>
        </w:rPr>
      </w:pPr>
      <w:r w:rsidRPr="00FA27C7">
        <w:rPr>
          <w:rFonts w:ascii="游明朝" w:hAnsi="游明朝" w:hint="eastAsia"/>
          <w:szCs w:val="21"/>
        </w:rPr>
        <w:t>・移住支援金を受領した方に対する【フラット３５】地方移住支援型の金利引下げ制度の適用を受けるためには、交付決定日から５年以内に取扱金融機関への申込が必要となります。</w:t>
      </w:r>
    </w:p>
    <w:p w:rsidR="00FA27C7" w:rsidRPr="00FA27C7" w:rsidRDefault="00FA27C7" w:rsidP="00FA27C7">
      <w:pPr>
        <w:rPr>
          <w:rFonts w:ascii="游明朝" w:hAnsi="游明朝"/>
          <w:szCs w:val="21"/>
        </w:rPr>
      </w:pPr>
    </w:p>
    <w:p w:rsidR="00FA27C7" w:rsidRPr="00FA27C7" w:rsidRDefault="00FA27C7" w:rsidP="00FA27C7">
      <w:pPr>
        <w:rPr>
          <w:rFonts w:ascii="游明朝" w:hAnsi="游明朝"/>
          <w:szCs w:val="21"/>
        </w:rPr>
      </w:pPr>
      <w:r w:rsidRPr="00FA27C7">
        <w:rPr>
          <w:rFonts w:ascii="游明朝" w:hAnsi="游明朝" w:hint="eastAsia"/>
          <w:szCs w:val="21"/>
        </w:rPr>
        <w:t>４　株式会社日本政策金融公庫の創業者向け融資制度における特別利率の適用について</w:t>
      </w:r>
    </w:p>
    <w:p w:rsidR="00FA27C7" w:rsidRPr="00FA27C7" w:rsidRDefault="00FA27C7" w:rsidP="00FA27C7">
      <w:pPr>
        <w:ind w:leftChars="100" w:left="210"/>
        <w:rPr>
          <w:rFonts w:ascii="游明朝" w:hAnsi="游明朝"/>
          <w:szCs w:val="21"/>
        </w:rPr>
      </w:pPr>
      <w:r w:rsidRPr="00FA27C7">
        <w:rPr>
          <w:rFonts w:ascii="游明朝" w:hAnsi="游明朝" w:hint="eastAsia"/>
          <w:szCs w:val="21"/>
        </w:rPr>
        <w:t>・この通知書は日本政策金融公庫による新規開業支援資金等の特別利率の適用を受ける際の必要書類であり、紛失した場合は特別利率の適用を受けられない場合があります。</w:t>
      </w:r>
    </w:p>
    <w:p w:rsidR="00FA27C7" w:rsidRPr="00FA27C7" w:rsidRDefault="00FA27C7" w:rsidP="00FA27C7">
      <w:pPr>
        <w:ind w:leftChars="100" w:left="210"/>
        <w:rPr>
          <w:rFonts w:ascii="游明朝" w:hAnsi="游明朝"/>
          <w:szCs w:val="21"/>
        </w:rPr>
      </w:pPr>
      <w:r w:rsidRPr="00FA27C7">
        <w:rPr>
          <w:rFonts w:ascii="游明朝" w:hAnsi="游明朝" w:hint="eastAsia"/>
          <w:szCs w:val="21"/>
        </w:rPr>
        <w:t>・移住支援金の返還を請求された場合は日本政策金融公庫による新規開業支援資金等の特別利率の適用を受けられない場合があります。</w:t>
      </w:r>
    </w:p>
    <w:p w:rsidR="00FA27C7" w:rsidRPr="00FA27C7" w:rsidRDefault="00FA27C7" w:rsidP="00FA27C7">
      <w:pPr>
        <w:rPr>
          <w:rFonts w:ascii="游明朝" w:hAnsi="游明朝"/>
          <w:szCs w:val="21"/>
        </w:rPr>
      </w:pPr>
    </w:p>
    <w:tbl>
      <w:tblPr>
        <w:tblStyle w:val="1"/>
        <w:tblW w:w="0" w:type="auto"/>
        <w:tblInd w:w="210" w:type="dxa"/>
        <w:tblLook w:val="04A0" w:firstRow="1" w:lastRow="0" w:firstColumn="1" w:lastColumn="0" w:noHBand="0" w:noVBand="1"/>
      </w:tblPr>
      <w:tblGrid>
        <w:gridCol w:w="1345"/>
        <w:gridCol w:w="2551"/>
      </w:tblGrid>
      <w:tr w:rsidR="00FA27C7" w:rsidRPr="00FA27C7" w:rsidTr="000F6085">
        <w:tc>
          <w:tcPr>
            <w:tcW w:w="1345" w:type="dxa"/>
          </w:tcPr>
          <w:p w:rsidR="00FA27C7" w:rsidRPr="00FA27C7" w:rsidRDefault="00FA27C7" w:rsidP="000F6085">
            <w:pPr>
              <w:rPr>
                <w:rFonts w:ascii="游明朝" w:hAnsi="游明朝"/>
                <w:szCs w:val="21"/>
              </w:rPr>
            </w:pPr>
            <w:r w:rsidRPr="00FA27C7">
              <w:rPr>
                <w:rFonts w:ascii="游明朝" w:hAnsi="游明朝" w:hint="eastAsia"/>
                <w:szCs w:val="21"/>
              </w:rPr>
              <w:t>管理コード</w:t>
            </w:r>
          </w:p>
        </w:tc>
        <w:tc>
          <w:tcPr>
            <w:tcW w:w="2551" w:type="dxa"/>
          </w:tcPr>
          <w:p w:rsidR="00FA27C7" w:rsidRPr="00FA27C7" w:rsidRDefault="00FA27C7" w:rsidP="000F6085">
            <w:pPr>
              <w:rPr>
                <w:rFonts w:ascii="游明朝" w:hAnsi="游明朝"/>
                <w:szCs w:val="21"/>
              </w:rPr>
            </w:pPr>
          </w:p>
        </w:tc>
      </w:tr>
    </w:tbl>
    <w:p w:rsidR="00FA27C7" w:rsidRPr="00FA27C7" w:rsidRDefault="00FA27C7" w:rsidP="00FA27C7">
      <w:pPr>
        <w:spacing w:line="20" w:lineRule="exact"/>
        <w:rPr>
          <w:rFonts w:ascii="游明朝" w:hAnsi="游明朝"/>
          <w:szCs w:val="21"/>
        </w:rPr>
      </w:pPr>
    </w:p>
    <w:p w:rsidR="00FA27C7" w:rsidRPr="00FA27C7" w:rsidRDefault="00FA27C7" w:rsidP="00FA27C7">
      <w:pPr>
        <w:autoSpaceDE w:val="0"/>
        <w:autoSpaceDN w:val="0"/>
        <w:rPr>
          <w:rFonts w:ascii="游明朝" w:hAnsi="游明朝"/>
          <w:dstrike/>
          <w:szCs w:val="21"/>
        </w:rPr>
        <w:sectPr w:rsidR="00FA27C7" w:rsidRPr="00FA27C7" w:rsidSect="00FC5A2B">
          <w:headerReference w:type="first" r:id="rId9"/>
          <w:pgSz w:w="11906" w:h="16838" w:code="9"/>
          <w:pgMar w:top="1440" w:right="1080" w:bottom="1440" w:left="1080" w:header="851" w:footer="992" w:gutter="0"/>
          <w:cols w:space="425"/>
          <w:titlePg/>
          <w:docGrid w:type="lines" w:linePitch="360"/>
        </w:sectPr>
      </w:pPr>
    </w:p>
    <w:p w:rsidR="00FA27C7" w:rsidRDefault="00FA27C7">
      <w:pPr>
        <w:widowControl/>
        <w:jc w:val="left"/>
      </w:pPr>
      <w:r>
        <w:br w:type="page"/>
      </w:r>
    </w:p>
    <w:p w:rsidR="00FA27C7" w:rsidRPr="00FA27C7" w:rsidRDefault="00FA27C7" w:rsidP="00FA27C7">
      <w:r w:rsidRPr="00FA27C7">
        <w:rPr>
          <w:rFonts w:hint="eastAsia"/>
        </w:rPr>
        <w:t>別記様式第４号</w:t>
      </w:r>
    </w:p>
    <w:p w:rsidR="00FA27C7" w:rsidRPr="00FA27C7" w:rsidRDefault="00FA27C7" w:rsidP="00FA27C7">
      <w:r w:rsidRPr="00FA27C7">
        <w:rPr>
          <w:rFonts w:hint="eastAsia"/>
        </w:rPr>
        <w:t>（宛先）今治市長</w:t>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p>
    <w:p w:rsidR="00FA27C7" w:rsidRPr="00FA27C7" w:rsidRDefault="00FA27C7" w:rsidP="00FA27C7">
      <w:pPr>
        <w:jc w:val="right"/>
      </w:pP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ab/>
      </w:r>
      <w:r w:rsidRPr="00FA27C7">
        <w:rPr>
          <w:rFonts w:hint="eastAsia"/>
        </w:rPr>
        <w:t>申請年月日　　年　月　日</w:t>
      </w:r>
    </w:p>
    <w:p w:rsidR="00FA27C7" w:rsidRPr="00FA27C7" w:rsidRDefault="00FA27C7" w:rsidP="00FA27C7"/>
    <w:p w:rsidR="00FA27C7" w:rsidRPr="00FA27C7" w:rsidRDefault="00FA27C7" w:rsidP="00FA27C7">
      <w:pPr>
        <w:jc w:val="center"/>
      </w:pPr>
      <w:r w:rsidRPr="00FA27C7">
        <w:rPr>
          <w:rFonts w:hint="eastAsia"/>
        </w:rPr>
        <w:t>移住支援金交付決定通知書再交付申請書</w:t>
      </w:r>
    </w:p>
    <w:p w:rsidR="00FA27C7" w:rsidRPr="00FA27C7" w:rsidRDefault="00FA27C7" w:rsidP="00FA27C7"/>
    <w:p w:rsidR="00FA27C7" w:rsidRPr="00FA27C7" w:rsidRDefault="00FA27C7" w:rsidP="00FA27C7">
      <w:r w:rsidRPr="00FA27C7">
        <w:rPr>
          <w:rFonts w:hint="eastAsia"/>
        </w:rPr>
        <w:t xml:space="preserve">　令和５年度愛媛県移住支援事業及びマッチング支援事業における今治市移住支援金交付要綱の規定に基づき、移住支援金交付決定通知書の再交付を申請します。</w:t>
      </w:r>
    </w:p>
    <w:p w:rsidR="00FA27C7" w:rsidRPr="00FA27C7" w:rsidRDefault="00FA27C7" w:rsidP="00FA27C7"/>
    <w:p w:rsidR="00FA27C7" w:rsidRPr="00FA27C7" w:rsidRDefault="00FA27C7" w:rsidP="00FA27C7">
      <w:r w:rsidRPr="00FA27C7">
        <w:rPr>
          <w:rFonts w:ascii="ＭＳ 明朝" w:eastAsia="ＭＳ 明朝" w:hAnsi="ＭＳ 明朝" w:cs="ＭＳ Ｐゴシック" w:hint="eastAsia"/>
          <w:kern w:val="0"/>
          <w:sz w:val="20"/>
          <w:szCs w:val="20"/>
        </w:rPr>
        <w:t>１　申請者欄</w:t>
      </w:r>
    </w:p>
    <w:tbl>
      <w:tblPr>
        <w:tblW w:w="9237" w:type="dxa"/>
        <w:tblInd w:w="219" w:type="dxa"/>
        <w:tblCellMar>
          <w:left w:w="99" w:type="dxa"/>
          <w:right w:w="99" w:type="dxa"/>
        </w:tblCellMar>
        <w:tblLook w:val="04A0" w:firstRow="1" w:lastRow="0" w:firstColumn="1" w:lastColumn="0" w:noHBand="0" w:noVBand="1"/>
      </w:tblPr>
      <w:tblGrid>
        <w:gridCol w:w="1829"/>
        <w:gridCol w:w="3542"/>
        <w:gridCol w:w="1196"/>
        <w:gridCol w:w="2670"/>
      </w:tblGrid>
      <w:tr w:rsidR="00FA27C7" w:rsidRPr="00FA27C7" w:rsidTr="000F6085">
        <w:trPr>
          <w:trHeight w:val="499"/>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フリガナ</w:t>
            </w:r>
          </w:p>
        </w:tc>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3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生年月日</w:t>
            </w:r>
          </w:p>
        </w:tc>
      </w:tr>
      <w:tr w:rsidR="00FA27C7" w:rsidRPr="00FA27C7" w:rsidTr="000F6085">
        <w:trPr>
          <w:trHeight w:val="702"/>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氏名</w:t>
            </w:r>
          </w:p>
        </w:tc>
        <w:tc>
          <w:tcPr>
            <w:tcW w:w="3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3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年　　月　　日</w:t>
            </w:r>
          </w:p>
        </w:tc>
      </w:tr>
      <w:tr w:rsidR="00FA27C7" w:rsidRPr="00FA27C7" w:rsidTr="000F6085">
        <w:trPr>
          <w:trHeight w:val="702"/>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住所</w:t>
            </w:r>
          </w:p>
        </w:tc>
        <w:tc>
          <w:tcPr>
            <w:tcW w:w="3542" w:type="dxa"/>
            <w:tcBorders>
              <w:top w:val="single" w:sz="4" w:space="0" w:color="auto"/>
              <w:left w:val="single" w:sz="4" w:space="0" w:color="auto"/>
              <w:bottom w:val="single" w:sz="4" w:space="0" w:color="auto"/>
              <w:right w:val="single" w:sz="4" w:space="0" w:color="auto"/>
            </w:tcBorders>
            <w:shd w:val="clear" w:color="auto" w:fill="auto"/>
            <w:noWrap/>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電話</w:t>
            </w:r>
            <w:r w:rsidRPr="00FA27C7">
              <w:rPr>
                <w:rFonts w:ascii="ＭＳ 明朝" w:eastAsia="ＭＳ 明朝" w:hAnsi="ＭＳ 明朝" w:cs="ＭＳ Ｐゴシック" w:hint="eastAsia"/>
                <w:kern w:val="0"/>
                <w:sz w:val="20"/>
                <w:szCs w:val="20"/>
              </w:rPr>
              <w:br/>
              <w:t>番号</w:t>
            </w:r>
          </w:p>
        </w:tc>
        <w:tc>
          <w:tcPr>
            <w:tcW w:w="2670" w:type="dxa"/>
            <w:tcBorders>
              <w:top w:val="single" w:sz="4" w:space="0" w:color="auto"/>
              <w:left w:val="single" w:sz="4" w:space="0" w:color="auto"/>
              <w:bottom w:val="single" w:sz="4" w:space="0" w:color="auto"/>
              <w:right w:val="single" w:sz="4" w:space="0" w:color="auto"/>
            </w:tcBorders>
            <w:shd w:val="clear" w:color="auto" w:fill="auto"/>
            <w:noWrap/>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702"/>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メールアドレス</w:t>
            </w:r>
          </w:p>
        </w:tc>
        <w:tc>
          <w:tcPr>
            <w:tcW w:w="7408" w:type="dxa"/>
            <w:gridSpan w:val="3"/>
            <w:tcBorders>
              <w:top w:val="single" w:sz="4" w:space="0" w:color="auto"/>
              <w:left w:val="nil"/>
              <w:bottom w:val="single" w:sz="4" w:space="0" w:color="auto"/>
              <w:right w:val="single" w:sz="4" w:space="0" w:color="auto"/>
            </w:tcBorders>
            <w:shd w:val="clear" w:color="auto" w:fill="auto"/>
            <w:noWrap/>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r w:rsidR="00FA27C7" w:rsidRPr="00FA27C7" w:rsidTr="000F6085">
        <w:trPr>
          <w:trHeight w:val="702"/>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再交付が必要な</w:t>
            </w:r>
            <w:r w:rsidRPr="00FA27C7">
              <w:rPr>
                <w:rFonts w:ascii="ＭＳ 明朝" w:eastAsia="ＭＳ 明朝" w:hAnsi="ＭＳ 明朝" w:cs="ＭＳ Ｐゴシック" w:hint="eastAsia"/>
                <w:kern w:val="0"/>
                <w:sz w:val="20"/>
                <w:szCs w:val="20"/>
              </w:rPr>
              <w:br/>
              <w:t>理由</w:t>
            </w:r>
          </w:p>
        </w:tc>
        <w:tc>
          <w:tcPr>
            <w:tcW w:w="7408" w:type="dxa"/>
            <w:gridSpan w:val="3"/>
            <w:tcBorders>
              <w:top w:val="single" w:sz="4" w:space="0" w:color="auto"/>
              <w:left w:val="nil"/>
              <w:bottom w:val="single" w:sz="4" w:space="0" w:color="auto"/>
              <w:right w:val="single" w:sz="4" w:space="0" w:color="auto"/>
            </w:tcBorders>
            <w:shd w:val="clear" w:color="auto" w:fill="auto"/>
            <w:noWrap/>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r>
    </w:tbl>
    <w:p w:rsidR="00FA27C7" w:rsidRPr="00FA27C7" w:rsidRDefault="00FA27C7" w:rsidP="00FA27C7"/>
    <w:p w:rsidR="00FA27C7" w:rsidRPr="00FA27C7" w:rsidRDefault="00FA27C7" w:rsidP="00FA27C7">
      <w:r w:rsidRPr="00FA27C7">
        <w:rPr>
          <w:rFonts w:hint="eastAsia"/>
        </w:rPr>
        <w:t>２　移住支援金の内容（該当する欄に○を付けてください）</w:t>
      </w:r>
    </w:p>
    <w:tbl>
      <w:tblPr>
        <w:tblW w:w="9237" w:type="dxa"/>
        <w:tblInd w:w="219" w:type="dxa"/>
        <w:tblCellMar>
          <w:left w:w="99" w:type="dxa"/>
          <w:right w:w="99" w:type="dxa"/>
        </w:tblCellMar>
        <w:tblLook w:val="04A0" w:firstRow="1" w:lastRow="0" w:firstColumn="1" w:lastColumn="0" w:noHBand="0" w:noVBand="1"/>
      </w:tblPr>
      <w:tblGrid>
        <w:gridCol w:w="1560"/>
        <w:gridCol w:w="850"/>
        <w:gridCol w:w="1276"/>
        <w:gridCol w:w="850"/>
        <w:gridCol w:w="1276"/>
        <w:gridCol w:w="2345"/>
        <w:gridCol w:w="1080"/>
      </w:tblGrid>
      <w:tr w:rsidR="00FA27C7" w:rsidRPr="00FA27C7" w:rsidTr="000F6085">
        <w:trPr>
          <w:trHeight w:val="600"/>
        </w:trPr>
        <w:tc>
          <w:tcPr>
            <w:tcW w:w="15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単身・世帯</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単身</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世帯</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世帯の場合は同時に移住した家族の人数（１の申請者は含まない）</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人</w:t>
            </w:r>
          </w:p>
        </w:tc>
      </w:tr>
      <w:tr w:rsidR="00FA27C7" w:rsidRPr="00FA27C7" w:rsidTr="000F6085">
        <w:trPr>
          <w:trHeight w:val="60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移住支援金</w:t>
            </w:r>
            <w:r w:rsidRPr="00FA27C7">
              <w:rPr>
                <w:rFonts w:ascii="ＭＳ 明朝" w:eastAsia="ＭＳ 明朝" w:hAnsi="ＭＳ 明朝" w:cs="ＭＳ Ｐゴシック" w:hint="eastAsia"/>
                <w:kern w:val="0"/>
                <w:sz w:val="20"/>
                <w:szCs w:val="20"/>
              </w:rPr>
              <w:br/>
              <w:t>の種類</w:t>
            </w:r>
          </w:p>
        </w:tc>
        <w:tc>
          <w:tcPr>
            <w:tcW w:w="850"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就業</w:t>
            </w:r>
          </w:p>
        </w:tc>
        <w:tc>
          <w:tcPr>
            <w:tcW w:w="850"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テレワーク</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上記家族の人数のうち18歳未満の者の人数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人</w:t>
            </w:r>
          </w:p>
        </w:tc>
      </w:tr>
      <w:tr w:rsidR="00FA27C7" w:rsidRPr="00FA27C7" w:rsidTr="000F6085">
        <w:trPr>
          <w:trHeight w:val="600"/>
        </w:trPr>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起業</w:t>
            </w:r>
          </w:p>
        </w:tc>
        <w:tc>
          <w:tcPr>
            <w:tcW w:w="5551" w:type="dxa"/>
            <w:gridSpan w:val="4"/>
            <w:tcBorders>
              <w:left w:val="single" w:sz="4" w:space="0" w:color="auto"/>
            </w:tcBorders>
            <w:shd w:val="clear" w:color="auto" w:fill="auto"/>
            <w:noWrap/>
            <w:vAlign w:val="center"/>
          </w:tcPr>
          <w:p w:rsidR="00FA27C7" w:rsidRPr="00FA27C7" w:rsidRDefault="00FA27C7" w:rsidP="000F6085">
            <w:pPr>
              <w:widowControl/>
              <w:jc w:val="left"/>
              <w:rPr>
                <w:rFonts w:ascii="ＭＳ 明朝" w:eastAsia="ＭＳ 明朝" w:hAnsi="ＭＳ 明朝" w:cs="ＭＳ Ｐゴシック"/>
                <w:kern w:val="0"/>
                <w:sz w:val="20"/>
                <w:szCs w:val="20"/>
              </w:rPr>
            </w:pPr>
          </w:p>
          <w:p w:rsidR="00FA27C7" w:rsidRPr="00FA27C7" w:rsidRDefault="00FA27C7" w:rsidP="000F6085">
            <w:pPr>
              <w:widowControl/>
              <w:jc w:val="left"/>
              <w:rPr>
                <w:rFonts w:ascii="ＭＳ 明朝" w:eastAsia="ＭＳ 明朝" w:hAnsi="ＭＳ 明朝" w:cs="ＭＳ Ｐゴシック"/>
                <w:kern w:val="0"/>
                <w:sz w:val="20"/>
                <w:szCs w:val="20"/>
              </w:rPr>
            </w:pPr>
          </w:p>
        </w:tc>
      </w:tr>
    </w:tbl>
    <w:p w:rsidR="00FA27C7" w:rsidRPr="00FA27C7" w:rsidRDefault="00FA27C7" w:rsidP="00FA27C7">
      <w:pPr>
        <w:ind w:leftChars="100" w:left="224"/>
      </w:pPr>
    </w:p>
    <w:tbl>
      <w:tblPr>
        <w:tblStyle w:val="2"/>
        <w:tblW w:w="0" w:type="auto"/>
        <w:tblInd w:w="434" w:type="dxa"/>
        <w:tblLook w:val="04A0" w:firstRow="1" w:lastRow="0" w:firstColumn="1" w:lastColumn="0" w:noHBand="0" w:noVBand="1"/>
      </w:tblPr>
      <w:tblGrid>
        <w:gridCol w:w="4321"/>
        <w:gridCol w:w="2410"/>
      </w:tblGrid>
      <w:tr w:rsidR="00FA27C7" w:rsidRPr="00FA27C7" w:rsidTr="000F6085">
        <w:tc>
          <w:tcPr>
            <w:tcW w:w="4321" w:type="dxa"/>
          </w:tcPr>
          <w:p w:rsidR="00FA27C7" w:rsidRPr="00FA27C7" w:rsidRDefault="00FA27C7" w:rsidP="000F6085">
            <w:pPr>
              <w:rPr>
                <w:rFonts w:ascii="游明朝" w:hAnsi="游明朝"/>
                <w:szCs w:val="21"/>
              </w:rPr>
            </w:pPr>
            <w:r w:rsidRPr="00FA27C7">
              <w:rPr>
                <w:rFonts w:ascii="游明朝" w:hAnsi="游明朝" w:hint="eastAsia"/>
                <w:szCs w:val="21"/>
              </w:rPr>
              <w:t>管理コード</w:t>
            </w:r>
            <w:r w:rsidRPr="00FA27C7">
              <w:rPr>
                <w:rFonts w:ascii="ＭＳ 明朝" w:eastAsia="ＭＳ 明朝" w:hAnsi="ＭＳ 明朝" w:cs="ＭＳ Ｐゴシック" w:hint="eastAsia"/>
                <w:kern w:val="0"/>
                <w:sz w:val="20"/>
                <w:szCs w:val="20"/>
              </w:rPr>
              <w:t>（愛媛県及び今治市使用欄）</w:t>
            </w:r>
          </w:p>
        </w:tc>
        <w:tc>
          <w:tcPr>
            <w:tcW w:w="2410" w:type="dxa"/>
          </w:tcPr>
          <w:p w:rsidR="00FA27C7" w:rsidRPr="00FA27C7" w:rsidRDefault="00FA27C7" w:rsidP="000F6085">
            <w:pPr>
              <w:rPr>
                <w:rFonts w:ascii="游明朝" w:hAnsi="游明朝"/>
                <w:szCs w:val="21"/>
              </w:rPr>
            </w:pPr>
          </w:p>
        </w:tc>
      </w:tr>
    </w:tbl>
    <w:p w:rsidR="00FA27C7" w:rsidRPr="00FA27C7" w:rsidRDefault="00FA27C7" w:rsidP="00FA27C7"/>
    <w:p w:rsidR="00FA27C7" w:rsidRPr="00FA27C7" w:rsidRDefault="00FA27C7" w:rsidP="00FA27C7">
      <w:pPr>
        <w:widowControl/>
        <w:jc w:val="left"/>
        <w:rPr>
          <w:rFonts w:ascii="游明朝" w:hAnsi="游明朝"/>
          <w:szCs w:val="21"/>
        </w:rPr>
      </w:pPr>
      <w:r w:rsidRPr="00FA27C7">
        <w:rPr>
          <w:rFonts w:ascii="游明朝" w:hAnsi="游明朝"/>
          <w:szCs w:val="21"/>
        </w:rPr>
        <w:br w:type="page"/>
      </w:r>
    </w:p>
    <w:p w:rsidR="00FA27C7" w:rsidRPr="00FA27C7" w:rsidRDefault="00FA27C7" w:rsidP="00FA27C7">
      <w:r w:rsidRPr="00FA27C7">
        <w:rPr>
          <w:rFonts w:hint="eastAsia"/>
        </w:rPr>
        <w:t>別記様式第５</w:t>
      </w:r>
      <w:r w:rsidRPr="00FA27C7">
        <w:t>号</w:t>
      </w:r>
    </w:p>
    <w:p w:rsidR="00FA27C7" w:rsidRPr="00FA27C7" w:rsidRDefault="00FA27C7" w:rsidP="00FA27C7">
      <w:pPr>
        <w:wordWrap w:val="0"/>
        <w:jc w:val="right"/>
        <w:rPr>
          <w:rFonts w:ascii="游明朝" w:hAnsi="游明朝"/>
          <w:szCs w:val="21"/>
        </w:rPr>
      </w:pPr>
      <w:r w:rsidRPr="00FA27C7">
        <w:rPr>
          <w:rFonts w:ascii="游明朝" w:hAnsi="游明朝" w:hint="eastAsia"/>
          <w:szCs w:val="21"/>
        </w:rPr>
        <w:t xml:space="preserve">　年　月　日　</w:t>
      </w:r>
    </w:p>
    <w:p w:rsidR="00FA27C7" w:rsidRPr="00FA27C7" w:rsidRDefault="00FA27C7" w:rsidP="00FA27C7">
      <w:pPr>
        <w:jc w:val="right"/>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様</w:t>
      </w:r>
    </w:p>
    <w:p w:rsidR="00FA27C7" w:rsidRPr="00FA27C7" w:rsidRDefault="00FA27C7" w:rsidP="00FA27C7">
      <w:pPr>
        <w:jc w:val="left"/>
        <w:rPr>
          <w:rFonts w:ascii="游明朝" w:hAnsi="游明朝"/>
          <w:szCs w:val="21"/>
        </w:rPr>
      </w:pPr>
    </w:p>
    <w:p w:rsidR="00FA27C7" w:rsidRPr="00FA27C7" w:rsidRDefault="00FA27C7" w:rsidP="00FA27C7">
      <w:pPr>
        <w:wordWrap w:val="0"/>
        <w:jc w:val="right"/>
        <w:rPr>
          <w:rFonts w:ascii="游明朝" w:hAnsi="游明朝"/>
          <w:szCs w:val="21"/>
        </w:rPr>
      </w:pPr>
      <w:r w:rsidRPr="00FA27C7">
        <w:rPr>
          <w:rFonts w:ascii="游明朝" w:hAnsi="游明朝" w:hint="eastAsia"/>
          <w:szCs w:val="21"/>
        </w:rPr>
        <w:t xml:space="preserve">　　　今治市長　</w:t>
      </w:r>
    </w:p>
    <w:p w:rsidR="00FA27C7" w:rsidRPr="00FA27C7" w:rsidRDefault="00FA27C7" w:rsidP="00FA27C7">
      <w:pPr>
        <w:jc w:val="right"/>
        <w:rPr>
          <w:rFonts w:ascii="游明朝" w:hAnsi="游明朝"/>
          <w:szCs w:val="21"/>
        </w:rPr>
      </w:pPr>
    </w:p>
    <w:p w:rsidR="00FA27C7" w:rsidRPr="00FA27C7" w:rsidRDefault="00FA27C7" w:rsidP="00FA27C7">
      <w:pPr>
        <w:jc w:val="center"/>
        <w:rPr>
          <w:rFonts w:ascii="游明朝" w:hAnsi="游明朝"/>
          <w:szCs w:val="21"/>
        </w:rPr>
      </w:pPr>
      <w:r w:rsidRPr="00FA27C7">
        <w:rPr>
          <w:rFonts w:ascii="游明朝" w:hAnsi="游明朝" w:hint="eastAsia"/>
          <w:szCs w:val="21"/>
        </w:rPr>
        <w:t>愛媛県移住支援事業に係る移住支援金の交付決定通知書［再交付］</w:t>
      </w:r>
    </w:p>
    <w:p w:rsidR="00FA27C7" w:rsidRPr="00FA27C7" w:rsidRDefault="00FA27C7" w:rsidP="00FA27C7">
      <w:pPr>
        <w:jc w:val="center"/>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令和５年度愛媛県移住支援事業及びマッチング支援事業における今治市移住支援金交付要綱の規定に基づき、以下のとおり移住支援金を交付することを決定しましたのでお知らせいたします。</w:t>
      </w:r>
    </w:p>
    <w:p w:rsidR="00FA27C7" w:rsidRPr="00FA27C7" w:rsidRDefault="00FA27C7" w:rsidP="00FA27C7">
      <w:pPr>
        <w:jc w:val="left"/>
        <w:rPr>
          <w:rFonts w:ascii="游明朝" w:hAnsi="游明朝"/>
          <w:szCs w:val="21"/>
        </w:rPr>
      </w:pPr>
    </w:p>
    <w:p w:rsidR="00FA27C7" w:rsidRPr="00FA27C7" w:rsidRDefault="00FA27C7" w:rsidP="00FA27C7">
      <w:pPr>
        <w:jc w:val="center"/>
        <w:rPr>
          <w:rFonts w:ascii="游明朝" w:hAnsi="游明朝"/>
          <w:szCs w:val="21"/>
        </w:rPr>
      </w:pPr>
      <w:r w:rsidRPr="00FA27C7">
        <w:rPr>
          <w:rFonts w:ascii="游明朝" w:hAnsi="游明朝" w:hint="eastAsia"/>
          <w:szCs w:val="21"/>
        </w:rPr>
        <w:t xml:space="preserve">移住支援金　</w:t>
      </w:r>
      <w:r w:rsidRPr="00FA27C7">
        <w:rPr>
          <w:rFonts w:ascii="游明朝" w:hAnsi="游明朝" w:hint="eastAsia"/>
          <w:szCs w:val="21"/>
          <w:u w:val="single"/>
        </w:rPr>
        <w:t xml:space="preserve">　　　　　円</w:t>
      </w:r>
    </w:p>
    <w:p w:rsidR="00FA27C7" w:rsidRPr="00FA27C7" w:rsidRDefault="00FA27C7" w:rsidP="00FA27C7">
      <w:pPr>
        <w:jc w:val="center"/>
        <w:rPr>
          <w:rFonts w:ascii="游明朝" w:hAnsi="游明朝"/>
          <w:szCs w:val="21"/>
        </w:rPr>
      </w:pPr>
    </w:p>
    <w:p w:rsidR="00FA27C7" w:rsidRPr="00FA27C7" w:rsidRDefault="00FA27C7" w:rsidP="00FA27C7">
      <w:pPr>
        <w:ind w:firstLineChars="100" w:firstLine="224"/>
        <w:jc w:val="left"/>
        <w:rPr>
          <w:rFonts w:ascii="游明朝" w:hAnsi="游明朝"/>
          <w:szCs w:val="21"/>
        </w:rPr>
      </w:pPr>
      <w:r w:rsidRPr="00FA27C7">
        <w:rPr>
          <w:rFonts w:ascii="游明朝" w:hAnsi="游明朝" w:hint="eastAsia"/>
          <w:szCs w:val="21"/>
        </w:rPr>
        <w:t>振込予定日　　　　年　月　日</w:t>
      </w:r>
    </w:p>
    <w:p w:rsidR="00FA27C7" w:rsidRPr="00FA27C7" w:rsidRDefault="00FA27C7" w:rsidP="00FA27C7">
      <w:pPr>
        <w:jc w:val="left"/>
        <w:rPr>
          <w:rFonts w:ascii="游明朝" w:hAnsi="游明朝"/>
          <w:szCs w:val="21"/>
        </w:rPr>
      </w:pPr>
      <w:r w:rsidRPr="00FA27C7">
        <w:rPr>
          <w:rFonts w:ascii="游明朝" w:hAnsi="游明朝" w:hint="eastAsia"/>
          <w:szCs w:val="21"/>
        </w:rPr>
        <w:t>※指定の振込口座に入金されるまでに、数日かかる場合がございます。御了承ください。</w:t>
      </w:r>
    </w:p>
    <w:p w:rsidR="00FA27C7" w:rsidRPr="00FA27C7" w:rsidRDefault="00FA27C7" w:rsidP="00FA27C7">
      <w:pPr>
        <w:jc w:val="left"/>
        <w:rPr>
          <w:rFonts w:ascii="游明朝" w:hAnsi="游明朝"/>
          <w:szCs w:val="21"/>
        </w:rPr>
      </w:pPr>
      <w:r w:rsidRPr="00FA27C7">
        <w:rPr>
          <w:rFonts w:ascii="游明朝" w:hAnsi="游明朝" w:hint="eastAsia"/>
          <w:szCs w:val="21"/>
        </w:rPr>
        <w:t>※移住支援金は、ご登録いただいた以下の口座に振り込みます。</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振込先金融機関名：</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振込先口座番号　：</w:t>
      </w:r>
    </w:p>
    <w:p w:rsidR="00FA27C7" w:rsidRPr="00FA27C7" w:rsidRDefault="00FA27C7" w:rsidP="00FA27C7">
      <w:pPr>
        <w:jc w:val="left"/>
        <w:rPr>
          <w:rFonts w:ascii="游明朝" w:hAnsi="游明朝"/>
          <w:szCs w:val="21"/>
        </w:rPr>
      </w:pPr>
      <w:r w:rsidRPr="00FA27C7">
        <w:rPr>
          <w:rFonts w:ascii="游明朝" w:hAnsi="游明朝" w:hint="eastAsia"/>
          <w:szCs w:val="21"/>
        </w:rPr>
        <w:t xml:space="preserve">　振込先口座名義　：</w:t>
      </w:r>
    </w:p>
    <w:p w:rsidR="00FA27C7" w:rsidRPr="00FA27C7" w:rsidRDefault="00FA27C7" w:rsidP="00FA27C7">
      <w:pPr>
        <w:jc w:val="left"/>
        <w:rPr>
          <w:rFonts w:ascii="游明朝" w:hAnsi="游明朝"/>
          <w:szCs w:val="21"/>
        </w:rPr>
      </w:pPr>
    </w:p>
    <w:p w:rsidR="00FA27C7" w:rsidRPr="00FA27C7" w:rsidRDefault="00FA27C7" w:rsidP="00FA27C7">
      <w:pPr>
        <w:jc w:val="left"/>
        <w:rPr>
          <w:rFonts w:ascii="游明朝" w:hAnsi="游明朝"/>
          <w:szCs w:val="21"/>
        </w:rPr>
      </w:pPr>
      <w:r w:rsidRPr="00FA27C7">
        <w:rPr>
          <w:rFonts w:ascii="游明朝" w:hAnsi="游明朝" w:hint="eastAsia"/>
          <w:szCs w:val="21"/>
        </w:rPr>
        <w:t>（備考）</w:t>
      </w:r>
    </w:p>
    <w:p w:rsidR="00FA27C7" w:rsidRPr="00FA27C7" w:rsidRDefault="00FA27C7" w:rsidP="00FA27C7">
      <w:pPr>
        <w:ind w:left="224" w:hangingChars="100" w:hanging="224"/>
        <w:jc w:val="left"/>
        <w:rPr>
          <w:rFonts w:ascii="游明朝" w:hAnsi="游明朝"/>
          <w:szCs w:val="21"/>
        </w:rPr>
      </w:pPr>
      <w:r w:rsidRPr="00FA27C7">
        <w:rPr>
          <w:rFonts w:ascii="游明朝" w:hAnsi="游明朝" w:hint="eastAsia"/>
          <w:szCs w:val="21"/>
        </w:rPr>
        <w:t>１　今治市は、令和５年度愛媛県移住支援事業及びマッチング支援事業における今治市移住支援金交付要綱の規定に基づき、以下の場合には、移住支援金の全額又は半額の返還を請求します。</w:t>
      </w:r>
    </w:p>
    <w:p w:rsidR="00FA27C7" w:rsidRPr="00FA27C7" w:rsidRDefault="00FA27C7" w:rsidP="00FA27C7">
      <w:pPr>
        <w:ind w:firstLineChars="100" w:firstLine="224"/>
        <w:rPr>
          <w:rFonts w:ascii="游明朝" w:hAnsi="游明朝"/>
          <w:szCs w:val="21"/>
        </w:rPr>
      </w:pPr>
      <w:r w:rsidRPr="00FA27C7">
        <w:rPr>
          <w:rFonts w:ascii="游明朝" w:hAnsi="游明朝" w:hint="eastAsia"/>
          <w:szCs w:val="21"/>
        </w:rPr>
        <w:t>・申請に当たって、虚偽の内容を申請したことが判明した場合：全額</w:t>
      </w:r>
    </w:p>
    <w:p w:rsidR="00FA27C7" w:rsidRPr="00FA27C7" w:rsidRDefault="00FA27C7" w:rsidP="00FA27C7">
      <w:pPr>
        <w:ind w:firstLineChars="100" w:firstLine="224"/>
        <w:rPr>
          <w:rFonts w:ascii="游明朝" w:hAnsi="游明朝"/>
          <w:szCs w:val="21"/>
        </w:rPr>
      </w:pPr>
      <w:r w:rsidRPr="00FA27C7">
        <w:rPr>
          <w:rFonts w:ascii="游明朝" w:hAnsi="游明朝" w:hint="eastAsia"/>
          <w:szCs w:val="21"/>
        </w:rPr>
        <w:t>・申請日から３年未満に今治市以外の市区町村に転出した場合：全額</w:t>
      </w:r>
    </w:p>
    <w:p w:rsidR="00FA27C7" w:rsidRPr="00FA27C7" w:rsidRDefault="00FA27C7" w:rsidP="00FA27C7">
      <w:pPr>
        <w:ind w:leftChars="100" w:left="448" w:hangingChars="100" w:hanging="224"/>
        <w:rPr>
          <w:rFonts w:ascii="游明朝" w:hAnsi="游明朝"/>
          <w:szCs w:val="21"/>
        </w:rPr>
      </w:pPr>
      <w:r w:rsidRPr="00FA27C7">
        <w:rPr>
          <w:rFonts w:ascii="游明朝" w:hAnsi="游明朝" w:hint="eastAsia"/>
          <w:szCs w:val="21"/>
        </w:rPr>
        <w:t>・申請日から１年以内に移住支援金の要件を満たす職を辞した場合：全額</w:t>
      </w:r>
    </w:p>
    <w:p w:rsidR="00FA27C7" w:rsidRPr="00FA27C7" w:rsidRDefault="00FA27C7" w:rsidP="00FA27C7">
      <w:pPr>
        <w:ind w:leftChars="100" w:left="448" w:hangingChars="100" w:hanging="224"/>
        <w:rPr>
          <w:rFonts w:ascii="游明朝" w:hAnsi="游明朝"/>
          <w:szCs w:val="21"/>
        </w:rPr>
      </w:pPr>
      <w:r w:rsidRPr="00FA27C7">
        <w:rPr>
          <w:rFonts w:ascii="游明朝" w:hAnsi="游明朝" w:hint="eastAsia"/>
          <w:szCs w:val="21"/>
        </w:rPr>
        <w:t>・愛媛グローカルビジネス創出支援事業実施要領に基づく起業支援金の交付決定を取り消された場合：全額</w:t>
      </w:r>
    </w:p>
    <w:p w:rsidR="00FA27C7" w:rsidRPr="00FA27C7" w:rsidRDefault="00FA27C7" w:rsidP="00FA27C7">
      <w:pPr>
        <w:ind w:left="448" w:hangingChars="200" w:hanging="448"/>
        <w:rPr>
          <w:rFonts w:ascii="游明朝" w:hAnsi="游明朝"/>
          <w:szCs w:val="21"/>
        </w:rPr>
      </w:pPr>
      <w:r w:rsidRPr="00FA27C7">
        <w:rPr>
          <w:rFonts w:ascii="游明朝" w:hAnsi="游明朝" w:hint="eastAsia"/>
          <w:szCs w:val="21"/>
        </w:rPr>
        <w:t xml:space="preserve">　・申請日から３年以上５年以内に今治市以外の市区町村に転出した場合：半額</w:t>
      </w:r>
    </w:p>
    <w:p w:rsidR="00FA27C7" w:rsidRPr="00FA27C7" w:rsidRDefault="00FA27C7" w:rsidP="00FA27C7">
      <w:pPr>
        <w:ind w:left="448" w:hangingChars="200" w:hanging="448"/>
        <w:rPr>
          <w:rFonts w:ascii="游明朝" w:hAnsi="游明朝"/>
          <w:szCs w:val="21"/>
        </w:rPr>
      </w:pPr>
    </w:p>
    <w:p w:rsidR="00FA27C7" w:rsidRPr="00FA27C7" w:rsidRDefault="00FA27C7" w:rsidP="00FA27C7">
      <w:pPr>
        <w:ind w:left="224" w:hangingChars="100" w:hanging="224"/>
        <w:rPr>
          <w:rFonts w:ascii="游明朝" w:hAnsi="游明朝"/>
          <w:szCs w:val="21"/>
        </w:rPr>
      </w:pPr>
      <w:r w:rsidRPr="00FA27C7">
        <w:rPr>
          <w:rFonts w:ascii="游明朝" w:hAnsi="游明朝" w:hint="eastAsia"/>
          <w:szCs w:val="21"/>
        </w:rPr>
        <w:t>２　今治市は、令和５年度愛媛県移住支援事業及びマッチング支援事業における今治市移住支援金交付要綱の規定に基づき、愛媛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rsidR="00FA27C7" w:rsidRPr="00FA27C7" w:rsidRDefault="00FA27C7" w:rsidP="00FA27C7">
      <w:pPr>
        <w:ind w:left="224" w:hangingChars="100" w:hanging="224"/>
        <w:rPr>
          <w:rFonts w:ascii="游明朝" w:hAnsi="游明朝"/>
          <w:szCs w:val="21"/>
        </w:rPr>
      </w:pPr>
    </w:p>
    <w:p w:rsidR="00FA27C7" w:rsidRPr="00FA27C7" w:rsidRDefault="00FA27C7" w:rsidP="00FA27C7">
      <w:pPr>
        <w:rPr>
          <w:rFonts w:ascii="游明朝" w:hAnsi="游明朝"/>
          <w:szCs w:val="21"/>
        </w:rPr>
      </w:pPr>
      <w:r w:rsidRPr="00FA27C7">
        <w:rPr>
          <w:rFonts w:ascii="游明朝" w:hAnsi="游明朝" w:hint="eastAsia"/>
          <w:szCs w:val="21"/>
        </w:rPr>
        <w:t>３　【フラット３５】地方移住支援型の金利引下げの適用について</w:t>
      </w:r>
    </w:p>
    <w:p w:rsidR="00FA27C7" w:rsidRPr="00FA27C7" w:rsidRDefault="00FA27C7" w:rsidP="00FA27C7">
      <w:pPr>
        <w:ind w:leftChars="100" w:left="224"/>
        <w:rPr>
          <w:rFonts w:ascii="游明朝" w:hAnsi="游明朝"/>
          <w:szCs w:val="21"/>
        </w:rPr>
      </w:pPr>
      <w:r w:rsidRPr="00FA27C7">
        <w:rPr>
          <w:rFonts w:ascii="游明朝" w:hAnsi="游明朝" w:hint="eastAsia"/>
          <w:szCs w:val="21"/>
        </w:rPr>
        <w:t>・この通知書は【フラット３５】地方移住支援型の金利引下げの適用を受ける際の必要書類であり、紛失した場合は金利引下げの適用を受けられない場合があります。</w:t>
      </w:r>
    </w:p>
    <w:p w:rsidR="00FA27C7" w:rsidRPr="00FA27C7" w:rsidRDefault="00FA27C7" w:rsidP="00FA27C7">
      <w:pPr>
        <w:ind w:leftChars="100" w:left="224"/>
        <w:rPr>
          <w:rFonts w:ascii="游明朝" w:hAnsi="游明朝"/>
          <w:szCs w:val="21"/>
        </w:rPr>
      </w:pPr>
      <w:r w:rsidRPr="00FA27C7">
        <w:rPr>
          <w:rFonts w:ascii="游明朝" w:hAnsi="游明朝" w:hint="eastAsia"/>
          <w:szCs w:val="21"/>
        </w:rPr>
        <w:t>・移住支援金の返還を請求された場合は【フラット３５】地方移住支援型の金利引下げの適用を受けられない場合があります。</w:t>
      </w:r>
    </w:p>
    <w:p w:rsidR="00FA27C7" w:rsidRPr="00FA27C7" w:rsidRDefault="00FA27C7" w:rsidP="00FA27C7">
      <w:pPr>
        <w:ind w:leftChars="100" w:left="224"/>
        <w:rPr>
          <w:rFonts w:ascii="游明朝" w:hAnsi="游明朝"/>
          <w:szCs w:val="21"/>
        </w:rPr>
      </w:pPr>
      <w:r w:rsidRPr="00FA27C7">
        <w:rPr>
          <w:rFonts w:ascii="游明朝" w:hAnsi="游明朝" w:hint="eastAsia"/>
          <w:szCs w:val="21"/>
        </w:rPr>
        <w:t>・移住支援金を受領した方に対する【フラット３５】地方移住支援型の金利引下げ制度の適用を受けるためには、交付決定日から５年以内に取扱金融機関への申込が必要となります。</w:t>
      </w:r>
    </w:p>
    <w:p w:rsidR="00FA27C7" w:rsidRPr="00FA27C7" w:rsidRDefault="00FA27C7" w:rsidP="00FA27C7">
      <w:pPr>
        <w:rPr>
          <w:rFonts w:ascii="游明朝" w:hAnsi="游明朝"/>
          <w:szCs w:val="21"/>
        </w:rPr>
      </w:pPr>
    </w:p>
    <w:p w:rsidR="00FA27C7" w:rsidRPr="00FA27C7" w:rsidRDefault="00FA27C7" w:rsidP="00FA27C7">
      <w:pPr>
        <w:rPr>
          <w:rFonts w:ascii="游明朝" w:hAnsi="游明朝"/>
          <w:szCs w:val="21"/>
        </w:rPr>
      </w:pPr>
      <w:r w:rsidRPr="00FA27C7">
        <w:rPr>
          <w:rFonts w:ascii="游明朝" w:hAnsi="游明朝" w:hint="eastAsia"/>
          <w:szCs w:val="21"/>
        </w:rPr>
        <w:t>４　株式会社日本政策金融公庫の創業者向け融資制度における特別利率の適用について</w:t>
      </w:r>
    </w:p>
    <w:p w:rsidR="00FA27C7" w:rsidRPr="00FA27C7" w:rsidRDefault="00FA27C7" w:rsidP="00FA27C7">
      <w:pPr>
        <w:ind w:leftChars="100" w:left="224"/>
        <w:rPr>
          <w:rFonts w:ascii="游明朝" w:hAnsi="游明朝"/>
          <w:szCs w:val="21"/>
        </w:rPr>
      </w:pPr>
      <w:r w:rsidRPr="00FA27C7">
        <w:rPr>
          <w:rFonts w:ascii="游明朝" w:hAnsi="游明朝" w:hint="eastAsia"/>
          <w:szCs w:val="21"/>
        </w:rPr>
        <w:t>・この通知書は日本政策金融公庫による新規開業支援資金等の特別利率の適用を受ける際の必要書類であり、紛失した場合は特別利率の適用を受けられない場合があります。</w:t>
      </w:r>
    </w:p>
    <w:p w:rsidR="00FA27C7" w:rsidRPr="00FA27C7" w:rsidRDefault="00FA27C7" w:rsidP="00FA27C7">
      <w:pPr>
        <w:ind w:leftChars="100" w:left="224"/>
        <w:rPr>
          <w:rFonts w:ascii="游明朝" w:hAnsi="游明朝"/>
          <w:szCs w:val="21"/>
        </w:rPr>
      </w:pPr>
      <w:r w:rsidRPr="00FA27C7">
        <w:rPr>
          <w:rFonts w:ascii="游明朝" w:hAnsi="游明朝" w:hint="eastAsia"/>
          <w:szCs w:val="21"/>
        </w:rPr>
        <w:t>・移住支援金の返還を請求された場合は日本政策金融公庫による新規開業支援資金等の特別利率の適用を受けられない場合があります。</w:t>
      </w:r>
    </w:p>
    <w:p w:rsidR="00FA27C7" w:rsidRPr="00FA27C7" w:rsidRDefault="00FA27C7" w:rsidP="00FA27C7">
      <w:pPr>
        <w:rPr>
          <w:rFonts w:ascii="游明朝" w:hAnsi="游明朝"/>
          <w:szCs w:val="21"/>
        </w:rPr>
      </w:pPr>
    </w:p>
    <w:tbl>
      <w:tblPr>
        <w:tblStyle w:val="2"/>
        <w:tblW w:w="0" w:type="auto"/>
        <w:tblInd w:w="210" w:type="dxa"/>
        <w:tblLook w:val="04A0" w:firstRow="1" w:lastRow="0" w:firstColumn="1" w:lastColumn="0" w:noHBand="0" w:noVBand="1"/>
      </w:tblPr>
      <w:tblGrid>
        <w:gridCol w:w="1345"/>
        <w:gridCol w:w="2551"/>
      </w:tblGrid>
      <w:tr w:rsidR="00FA27C7" w:rsidRPr="00FA27C7" w:rsidTr="000F6085">
        <w:tc>
          <w:tcPr>
            <w:tcW w:w="1345" w:type="dxa"/>
          </w:tcPr>
          <w:p w:rsidR="00FA27C7" w:rsidRPr="00FA27C7" w:rsidRDefault="00FA27C7" w:rsidP="000F6085">
            <w:pPr>
              <w:rPr>
                <w:rFonts w:ascii="游明朝" w:hAnsi="游明朝"/>
                <w:szCs w:val="21"/>
              </w:rPr>
            </w:pPr>
            <w:r w:rsidRPr="00FA27C7">
              <w:rPr>
                <w:rFonts w:ascii="游明朝" w:hAnsi="游明朝" w:hint="eastAsia"/>
                <w:szCs w:val="21"/>
              </w:rPr>
              <w:t>管理コード</w:t>
            </w:r>
          </w:p>
        </w:tc>
        <w:tc>
          <w:tcPr>
            <w:tcW w:w="2551" w:type="dxa"/>
          </w:tcPr>
          <w:p w:rsidR="00FA27C7" w:rsidRPr="00FA27C7" w:rsidRDefault="00FA27C7" w:rsidP="000F6085">
            <w:pPr>
              <w:rPr>
                <w:rFonts w:ascii="游明朝" w:hAnsi="游明朝"/>
                <w:szCs w:val="21"/>
              </w:rPr>
            </w:pPr>
          </w:p>
        </w:tc>
      </w:tr>
    </w:tbl>
    <w:p w:rsidR="00FA27C7" w:rsidRPr="00FA27C7" w:rsidRDefault="00FA27C7" w:rsidP="00FA27C7">
      <w:pPr>
        <w:spacing w:line="20" w:lineRule="exact"/>
        <w:rPr>
          <w:rFonts w:ascii="游明朝" w:hAnsi="游明朝"/>
          <w:szCs w:val="21"/>
        </w:rPr>
      </w:pPr>
    </w:p>
    <w:p w:rsidR="00FA27C7" w:rsidRDefault="00FA27C7" w:rsidP="00FA27C7">
      <w:pPr>
        <w:autoSpaceDE w:val="0"/>
        <w:autoSpaceDN w:val="0"/>
        <w:rPr>
          <w:rFonts w:ascii="ＭＳ 明朝" w:hAnsi="ＭＳ 明朝"/>
          <w:szCs w:val="21"/>
        </w:rPr>
      </w:pPr>
    </w:p>
    <w:p w:rsidR="00EB6ECE" w:rsidRPr="009D1958" w:rsidRDefault="00EB6ECE">
      <w:pPr>
        <w:autoSpaceDE w:val="0"/>
        <w:autoSpaceDN w:val="0"/>
        <w:rPr>
          <w:rFonts w:asciiTheme="minorEastAsia" w:hAnsiTheme="minorEastAsia"/>
          <w:dstrike/>
          <w:szCs w:val="21"/>
        </w:rPr>
      </w:pPr>
      <w:bookmarkStart w:id="1" w:name="RANGE!A1:L19"/>
      <w:bookmarkEnd w:id="1"/>
    </w:p>
    <w:sectPr w:rsidR="00EB6ECE" w:rsidRPr="009D1958" w:rsidSect="00C45B0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4" w:bottom="1418" w:left="1134"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09" w:rsidRDefault="005C3A09" w:rsidP="000645F8">
      <w:r>
        <w:separator/>
      </w:r>
    </w:p>
  </w:endnote>
  <w:endnote w:type="continuationSeparator" w:id="0">
    <w:p w:rsidR="005C3A09" w:rsidRDefault="005C3A09" w:rsidP="000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09" w:rsidRDefault="005C3A09" w:rsidP="000645F8">
      <w:r>
        <w:separator/>
      </w:r>
    </w:p>
  </w:footnote>
  <w:footnote w:type="continuationSeparator" w:id="0">
    <w:p w:rsidR="005C3A09" w:rsidRDefault="005C3A09" w:rsidP="0006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C7" w:rsidRDefault="00FA27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7C7" w:rsidRPr="00A5016C" w:rsidRDefault="00FA27C7" w:rsidP="00EE51FD">
    <w:pPr>
      <w:pStyle w:val="a6"/>
      <w:jc w:val="left"/>
      <w:rPr>
        <w:rFonts w:ascii="游明朝" w:hAnsi="游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Pr="00581503" w:rsidRDefault="005C3A09" w:rsidP="00EE51FD">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5ACC"/>
    <w:multiLevelType w:val="hybridMultilevel"/>
    <w:tmpl w:val="ED80E712"/>
    <w:lvl w:ilvl="0" w:tplc="69EAB344">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6E4C10"/>
    <w:multiLevelType w:val="hybridMultilevel"/>
    <w:tmpl w:val="48CC1E18"/>
    <w:lvl w:ilvl="0" w:tplc="D0B2C21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68"/>
    <w:rsid w:val="00004C5E"/>
    <w:rsid w:val="0003756C"/>
    <w:rsid w:val="000645F8"/>
    <w:rsid w:val="00066C7D"/>
    <w:rsid w:val="0008069A"/>
    <w:rsid w:val="000A1069"/>
    <w:rsid w:val="000A38BA"/>
    <w:rsid w:val="000C3BB0"/>
    <w:rsid w:val="000F54DC"/>
    <w:rsid w:val="0010076B"/>
    <w:rsid w:val="00110CE5"/>
    <w:rsid w:val="001276F8"/>
    <w:rsid w:val="001704DE"/>
    <w:rsid w:val="00181D4C"/>
    <w:rsid w:val="001831D6"/>
    <w:rsid w:val="001B0123"/>
    <w:rsid w:val="001B3D2A"/>
    <w:rsid w:val="001C02D2"/>
    <w:rsid w:val="001C69D9"/>
    <w:rsid w:val="001D39B4"/>
    <w:rsid w:val="001F3FAB"/>
    <w:rsid w:val="00204C46"/>
    <w:rsid w:val="002113D6"/>
    <w:rsid w:val="00211449"/>
    <w:rsid w:val="00234F09"/>
    <w:rsid w:val="00244C27"/>
    <w:rsid w:val="002513B2"/>
    <w:rsid w:val="002517E8"/>
    <w:rsid w:val="002623F1"/>
    <w:rsid w:val="002677A0"/>
    <w:rsid w:val="00275A64"/>
    <w:rsid w:val="002774D4"/>
    <w:rsid w:val="002A04BE"/>
    <w:rsid w:val="002A1AB3"/>
    <w:rsid w:val="002A28F5"/>
    <w:rsid w:val="002A7BCD"/>
    <w:rsid w:val="0030242C"/>
    <w:rsid w:val="003030E4"/>
    <w:rsid w:val="003339E0"/>
    <w:rsid w:val="00341F93"/>
    <w:rsid w:val="00371DA9"/>
    <w:rsid w:val="003725C3"/>
    <w:rsid w:val="003A1E0F"/>
    <w:rsid w:val="003B2B7E"/>
    <w:rsid w:val="003C773E"/>
    <w:rsid w:val="003F5AFA"/>
    <w:rsid w:val="004034B0"/>
    <w:rsid w:val="00406FC4"/>
    <w:rsid w:val="004104A8"/>
    <w:rsid w:val="00436463"/>
    <w:rsid w:val="00450D18"/>
    <w:rsid w:val="00453806"/>
    <w:rsid w:val="0046008F"/>
    <w:rsid w:val="00494FBD"/>
    <w:rsid w:val="00496EA7"/>
    <w:rsid w:val="004D2970"/>
    <w:rsid w:val="00510521"/>
    <w:rsid w:val="00512045"/>
    <w:rsid w:val="00516F53"/>
    <w:rsid w:val="00520DD3"/>
    <w:rsid w:val="00557754"/>
    <w:rsid w:val="00560246"/>
    <w:rsid w:val="005817FF"/>
    <w:rsid w:val="005829B7"/>
    <w:rsid w:val="00584F57"/>
    <w:rsid w:val="00587899"/>
    <w:rsid w:val="00592BE2"/>
    <w:rsid w:val="005C3A09"/>
    <w:rsid w:val="005D0409"/>
    <w:rsid w:val="005E1910"/>
    <w:rsid w:val="005E4E26"/>
    <w:rsid w:val="005E66C3"/>
    <w:rsid w:val="0060180F"/>
    <w:rsid w:val="00621E99"/>
    <w:rsid w:val="00641753"/>
    <w:rsid w:val="00651729"/>
    <w:rsid w:val="006575F4"/>
    <w:rsid w:val="00677704"/>
    <w:rsid w:val="00677BAF"/>
    <w:rsid w:val="00690379"/>
    <w:rsid w:val="00692C34"/>
    <w:rsid w:val="006B204A"/>
    <w:rsid w:val="006B6081"/>
    <w:rsid w:val="006E0C70"/>
    <w:rsid w:val="006F2564"/>
    <w:rsid w:val="00703F52"/>
    <w:rsid w:val="00704C53"/>
    <w:rsid w:val="0070792F"/>
    <w:rsid w:val="007341C0"/>
    <w:rsid w:val="00757C83"/>
    <w:rsid w:val="007667C0"/>
    <w:rsid w:val="007816D8"/>
    <w:rsid w:val="00785D82"/>
    <w:rsid w:val="0079499E"/>
    <w:rsid w:val="007A3D4E"/>
    <w:rsid w:val="007C0381"/>
    <w:rsid w:val="007F21F3"/>
    <w:rsid w:val="00800359"/>
    <w:rsid w:val="008103CA"/>
    <w:rsid w:val="00815D5A"/>
    <w:rsid w:val="00823955"/>
    <w:rsid w:val="00834032"/>
    <w:rsid w:val="00857EC0"/>
    <w:rsid w:val="00866511"/>
    <w:rsid w:val="008716BF"/>
    <w:rsid w:val="00871C93"/>
    <w:rsid w:val="008736C2"/>
    <w:rsid w:val="00880381"/>
    <w:rsid w:val="00887037"/>
    <w:rsid w:val="00893493"/>
    <w:rsid w:val="0089367F"/>
    <w:rsid w:val="008C500A"/>
    <w:rsid w:val="008D696F"/>
    <w:rsid w:val="008E59DE"/>
    <w:rsid w:val="008F111F"/>
    <w:rsid w:val="00901406"/>
    <w:rsid w:val="00924D93"/>
    <w:rsid w:val="00942D75"/>
    <w:rsid w:val="00951016"/>
    <w:rsid w:val="009556F3"/>
    <w:rsid w:val="00957E2C"/>
    <w:rsid w:val="0097362B"/>
    <w:rsid w:val="00977BB1"/>
    <w:rsid w:val="00996BF6"/>
    <w:rsid w:val="009A434B"/>
    <w:rsid w:val="009B7EB4"/>
    <w:rsid w:val="009D1958"/>
    <w:rsid w:val="009D7868"/>
    <w:rsid w:val="009F1960"/>
    <w:rsid w:val="009F5EE4"/>
    <w:rsid w:val="00A12F1B"/>
    <w:rsid w:val="00A26A58"/>
    <w:rsid w:val="00A360F5"/>
    <w:rsid w:val="00A47E6F"/>
    <w:rsid w:val="00A50D99"/>
    <w:rsid w:val="00A516F5"/>
    <w:rsid w:val="00A5718F"/>
    <w:rsid w:val="00A67797"/>
    <w:rsid w:val="00A74C8D"/>
    <w:rsid w:val="00A7777E"/>
    <w:rsid w:val="00A801BD"/>
    <w:rsid w:val="00A9015D"/>
    <w:rsid w:val="00AA25EA"/>
    <w:rsid w:val="00AB3D82"/>
    <w:rsid w:val="00B27EA5"/>
    <w:rsid w:val="00B34CDE"/>
    <w:rsid w:val="00BB3568"/>
    <w:rsid w:val="00BC0141"/>
    <w:rsid w:val="00BD28B4"/>
    <w:rsid w:val="00C36688"/>
    <w:rsid w:val="00C43BDF"/>
    <w:rsid w:val="00C45B04"/>
    <w:rsid w:val="00C57B7F"/>
    <w:rsid w:val="00C67F85"/>
    <w:rsid w:val="00C71A95"/>
    <w:rsid w:val="00C93839"/>
    <w:rsid w:val="00CB591B"/>
    <w:rsid w:val="00CC2EED"/>
    <w:rsid w:val="00D02310"/>
    <w:rsid w:val="00D0562C"/>
    <w:rsid w:val="00D160B6"/>
    <w:rsid w:val="00D17BC4"/>
    <w:rsid w:val="00D414EC"/>
    <w:rsid w:val="00D452FE"/>
    <w:rsid w:val="00D502FB"/>
    <w:rsid w:val="00D53675"/>
    <w:rsid w:val="00D86B89"/>
    <w:rsid w:val="00D91314"/>
    <w:rsid w:val="00DB02CA"/>
    <w:rsid w:val="00DC32E2"/>
    <w:rsid w:val="00DC43EE"/>
    <w:rsid w:val="00DE3D99"/>
    <w:rsid w:val="00E271FA"/>
    <w:rsid w:val="00E405C7"/>
    <w:rsid w:val="00E42E6F"/>
    <w:rsid w:val="00E62BD3"/>
    <w:rsid w:val="00E65BD0"/>
    <w:rsid w:val="00E7133D"/>
    <w:rsid w:val="00E91FD7"/>
    <w:rsid w:val="00E92EC3"/>
    <w:rsid w:val="00EB6ECE"/>
    <w:rsid w:val="00ED0E40"/>
    <w:rsid w:val="00EE51FD"/>
    <w:rsid w:val="00EF470A"/>
    <w:rsid w:val="00F039C6"/>
    <w:rsid w:val="00F336C7"/>
    <w:rsid w:val="00F4685F"/>
    <w:rsid w:val="00F46E85"/>
    <w:rsid w:val="00F524A0"/>
    <w:rsid w:val="00F97508"/>
    <w:rsid w:val="00FA0344"/>
    <w:rsid w:val="00FA27C7"/>
    <w:rsid w:val="00FA4DD6"/>
    <w:rsid w:val="00FB587B"/>
    <w:rsid w:val="00FB6AD4"/>
    <w:rsid w:val="00FC5A2B"/>
    <w:rsid w:val="00FD4164"/>
    <w:rsid w:val="00FE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C35EE68E-4808-4723-A867-CAF77AD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F8"/>
    <w:rPr>
      <w:rFonts w:asciiTheme="majorHAnsi" w:eastAsiaTheme="majorEastAsia" w:hAnsiTheme="majorHAnsi" w:cstheme="majorBidi"/>
      <w:sz w:val="18"/>
      <w:szCs w:val="18"/>
    </w:rPr>
  </w:style>
  <w:style w:type="paragraph" w:styleId="a6">
    <w:name w:val="header"/>
    <w:basedOn w:val="a"/>
    <w:link w:val="a7"/>
    <w:uiPriority w:val="99"/>
    <w:unhideWhenUsed/>
    <w:rsid w:val="000645F8"/>
    <w:pPr>
      <w:tabs>
        <w:tab w:val="center" w:pos="4252"/>
        <w:tab w:val="right" w:pos="8504"/>
      </w:tabs>
      <w:snapToGrid w:val="0"/>
    </w:pPr>
  </w:style>
  <w:style w:type="character" w:customStyle="1" w:styleId="a7">
    <w:name w:val="ヘッダー (文字)"/>
    <w:basedOn w:val="a0"/>
    <w:link w:val="a6"/>
    <w:uiPriority w:val="99"/>
    <w:rsid w:val="000645F8"/>
  </w:style>
  <w:style w:type="paragraph" w:styleId="a8">
    <w:name w:val="footer"/>
    <w:basedOn w:val="a"/>
    <w:link w:val="a9"/>
    <w:uiPriority w:val="99"/>
    <w:unhideWhenUsed/>
    <w:rsid w:val="000645F8"/>
    <w:pPr>
      <w:tabs>
        <w:tab w:val="center" w:pos="4252"/>
        <w:tab w:val="right" w:pos="8504"/>
      </w:tabs>
      <w:snapToGrid w:val="0"/>
    </w:pPr>
  </w:style>
  <w:style w:type="character" w:customStyle="1" w:styleId="a9">
    <w:name w:val="フッター (文字)"/>
    <w:basedOn w:val="a0"/>
    <w:link w:val="a8"/>
    <w:uiPriority w:val="99"/>
    <w:rsid w:val="000645F8"/>
  </w:style>
  <w:style w:type="paragraph" w:styleId="aa">
    <w:name w:val="List Paragraph"/>
    <w:basedOn w:val="a"/>
    <w:uiPriority w:val="34"/>
    <w:qFormat/>
    <w:rsid w:val="00C71A95"/>
    <w:pPr>
      <w:ind w:leftChars="400" w:left="840"/>
    </w:pPr>
  </w:style>
  <w:style w:type="paragraph" w:styleId="ab">
    <w:name w:val="Note Heading"/>
    <w:basedOn w:val="a"/>
    <w:next w:val="a"/>
    <w:link w:val="ac"/>
    <w:uiPriority w:val="99"/>
    <w:unhideWhenUsed/>
    <w:rsid w:val="002774D4"/>
    <w:pPr>
      <w:jc w:val="center"/>
    </w:pPr>
    <w:rPr>
      <w:rFonts w:asciiTheme="minorEastAsia" w:hAnsiTheme="minorEastAsia"/>
      <w:kern w:val="0"/>
      <w:szCs w:val="21"/>
    </w:rPr>
  </w:style>
  <w:style w:type="character" w:customStyle="1" w:styleId="ac">
    <w:name w:val="記 (文字)"/>
    <w:basedOn w:val="a0"/>
    <w:link w:val="ab"/>
    <w:uiPriority w:val="99"/>
    <w:rsid w:val="002774D4"/>
    <w:rPr>
      <w:rFonts w:asciiTheme="minorEastAsia" w:hAnsiTheme="minorEastAsia"/>
      <w:kern w:val="0"/>
      <w:szCs w:val="21"/>
    </w:rPr>
  </w:style>
  <w:style w:type="paragraph" w:styleId="ad">
    <w:name w:val="Closing"/>
    <w:basedOn w:val="a"/>
    <w:link w:val="ae"/>
    <w:uiPriority w:val="99"/>
    <w:unhideWhenUsed/>
    <w:rsid w:val="002774D4"/>
    <w:pPr>
      <w:jc w:val="right"/>
    </w:pPr>
    <w:rPr>
      <w:rFonts w:asciiTheme="minorEastAsia" w:hAnsiTheme="minorEastAsia"/>
      <w:kern w:val="0"/>
      <w:szCs w:val="21"/>
    </w:rPr>
  </w:style>
  <w:style w:type="character" w:customStyle="1" w:styleId="ae">
    <w:name w:val="結語 (文字)"/>
    <w:basedOn w:val="a0"/>
    <w:link w:val="ad"/>
    <w:uiPriority w:val="99"/>
    <w:rsid w:val="002774D4"/>
    <w:rPr>
      <w:rFonts w:asciiTheme="minorEastAsia" w:hAnsiTheme="minorEastAsia"/>
      <w:kern w:val="0"/>
      <w:szCs w:val="21"/>
    </w:rPr>
  </w:style>
  <w:style w:type="paragraph" w:styleId="af">
    <w:name w:val="Revision"/>
    <w:hidden/>
    <w:uiPriority w:val="99"/>
    <w:semiHidden/>
    <w:rsid w:val="00FA0344"/>
  </w:style>
  <w:style w:type="table" w:customStyle="1" w:styleId="1">
    <w:name w:val="表 (格子)1"/>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5454">
      <w:bodyDiv w:val="1"/>
      <w:marLeft w:val="0"/>
      <w:marRight w:val="0"/>
      <w:marTop w:val="0"/>
      <w:marBottom w:val="0"/>
      <w:divBdr>
        <w:top w:val="none" w:sz="0" w:space="0" w:color="auto"/>
        <w:left w:val="none" w:sz="0" w:space="0" w:color="auto"/>
        <w:bottom w:val="none" w:sz="0" w:space="0" w:color="auto"/>
        <w:right w:val="none" w:sz="0" w:space="0" w:color="auto"/>
      </w:divBdr>
    </w:div>
    <w:div w:id="654265789">
      <w:bodyDiv w:val="1"/>
      <w:marLeft w:val="0"/>
      <w:marRight w:val="0"/>
      <w:marTop w:val="0"/>
      <w:marBottom w:val="0"/>
      <w:divBdr>
        <w:top w:val="none" w:sz="0" w:space="0" w:color="auto"/>
        <w:left w:val="none" w:sz="0" w:space="0" w:color="auto"/>
        <w:bottom w:val="none" w:sz="0" w:space="0" w:color="auto"/>
        <w:right w:val="none" w:sz="0" w:space="0" w:color="auto"/>
      </w:divBdr>
    </w:div>
    <w:div w:id="672300566">
      <w:bodyDiv w:val="1"/>
      <w:marLeft w:val="0"/>
      <w:marRight w:val="0"/>
      <w:marTop w:val="0"/>
      <w:marBottom w:val="0"/>
      <w:divBdr>
        <w:top w:val="none" w:sz="0" w:space="0" w:color="auto"/>
        <w:left w:val="none" w:sz="0" w:space="0" w:color="auto"/>
        <w:bottom w:val="none" w:sz="0" w:space="0" w:color="auto"/>
        <w:right w:val="none" w:sz="0" w:space="0" w:color="auto"/>
      </w:divBdr>
    </w:div>
    <w:div w:id="1073353526">
      <w:bodyDiv w:val="1"/>
      <w:marLeft w:val="0"/>
      <w:marRight w:val="0"/>
      <w:marTop w:val="0"/>
      <w:marBottom w:val="0"/>
      <w:divBdr>
        <w:top w:val="none" w:sz="0" w:space="0" w:color="auto"/>
        <w:left w:val="none" w:sz="0" w:space="0" w:color="auto"/>
        <w:bottom w:val="none" w:sz="0" w:space="0" w:color="auto"/>
        <w:right w:val="none" w:sz="0" w:space="0" w:color="auto"/>
      </w:divBdr>
    </w:div>
    <w:div w:id="1553811898">
      <w:bodyDiv w:val="1"/>
      <w:marLeft w:val="0"/>
      <w:marRight w:val="0"/>
      <w:marTop w:val="0"/>
      <w:marBottom w:val="0"/>
      <w:divBdr>
        <w:top w:val="none" w:sz="0" w:space="0" w:color="auto"/>
        <w:left w:val="none" w:sz="0" w:space="0" w:color="auto"/>
        <w:bottom w:val="none" w:sz="0" w:space="0" w:color="auto"/>
        <w:right w:val="none" w:sz="0" w:space="0" w:color="auto"/>
      </w:divBdr>
    </w:div>
    <w:div w:id="170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4905-F8DF-4873-AFDD-4A46081B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渡邉泰洋</cp:lastModifiedBy>
  <cp:revision>2</cp:revision>
  <cp:lastPrinted>2023-03-23T08:30:00Z</cp:lastPrinted>
  <dcterms:created xsi:type="dcterms:W3CDTF">2023-03-24T07:44:00Z</dcterms:created>
  <dcterms:modified xsi:type="dcterms:W3CDTF">2023-03-24T07:44:00Z</dcterms:modified>
</cp:coreProperties>
</file>