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64" w:rsidRPr="00294FCF" w:rsidRDefault="00761A32" w:rsidP="00ED3A41">
      <w:pPr>
        <w:widowControl/>
        <w:jc w:val="center"/>
        <w:rPr>
          <w:rFonts w:asciiTheme="minorEastAsia" w:hAnsiTheme="minorEastAsia"/>
          <w:szCs w:val="21"/>
        </w:rPr>
      </w:pPr>
      <w:bookmarkStart w:id="0" w:name="_GoBack"/>
      <w:bookmarkEnd w:id="0"/>
      <w:r w:rsidRPr="00294FCF">
        <w:rPr>
          <w:rFonts w:asciiTheme="minorEastAsia" w:hAnsiTheme="minorEastAsia" w:hint="eastAsia"/>
          <w:szCs w:val="21"/>
        </w:rPr>
        <w:t>今治市</w:t>
      </w:r>
      <w:r w:rsidR="0095657E">
        <w:rPr>
          <w:rFonts w:asciiTheme="minorEastAsia" w:hAnsiTheme="minorEastAsia" w:hint="eastAsia"/>
          <w:szCs w:val="21"/>
        </w:rPr>
        <w:t>見守りネットワーク事業</w:t>
      </w:r>
      <w:r w:rsidR="00534864" w:rsidRPr="00294FCF">
        <w:rPr>
          <w:rFonts w:asciiTheme="minorEastAsia" w:hAnsiTheme="minorEastAsia" w:hint="eastAsia"/>
          <w:szCs w:val="21"/>
        </w:rPr>
        <w:t>実施要綱</w:t>
      </w:r>
    </w:p>
    <w:p w:rsidR="00ED3A41" w:rsidRDefault="00ED3A41" w:rsidP="0095657E">
      <w:pPr>
        <w:autoSpaceDE w:val="0"/>
        <w:autoSpaceDN w:val="0"/>
        <w:ind w:leftChars="100" w:left="224"/>
        <w:rPr>
          <w:rFonts w:asciiTheme="minorEastAsia" w:hAnsiTheme="minorEastAsia"/>
          <w:szCs w:val="21"/>
        </w:rPr>
      </w:pPr>
    </w:p>
    <w:p w:rsidR="0095657E" w:rsidRPr="0095657E" w:rsidRDefault="0095657E" w:rsidP="0095657E">
      <w:pPr>
        <w:autoSpaceDE w:val="0"/>
        <w:autoSpaceDN w:val="0"/>
        <w:ind w:leftChars="100" w:left="224"/>
        <w:rPr>
          <w:rFonts w:asciiTheme="minorEastAsia" w:hAnsiTheme="minorEastAsia"/>
          <w:szCs w:val="21"/>
        </w:rPr>
      </w:pPr>
      <w:r w:rsidRPr="0095657E">
        <w:rPr>
          <w:rFonts w:asciiTheme="minorEastAsia" w:hAnsiTheme="minorEastAsia" w:hint="eastAsia"/>
          <w:szCs w:val="21"/>
        </w:rPr>
        <w:t>（趣旨）</w:t>
      </w:r>
    </w:p>
    <w:p w:rsidR="0095657E" w:rsidRPr="008C2DF9" w:rsidRDefault="0095657E" w:rsidP="002473E1">
      <w:pPr>
        <w:autoSpaceDE w:val="0"/>
        <w:autoSpaceDN w:val="0"/>
        <w:ind w:left="224" w:hangingChars="100" w:hanging="224"/>
        <w:rPr>
          <w:rFonts w:asciiTheme="minorEastAsia" w:hAnsiTheme="minorEastAsia"/>
          <w:szCs w:val="21"/>
        </w:rPr>
      </w:pPr>
      <w:r w:rsidRPr="0095657E">
        <w:rPr>
          <w:rFonts w:asciiTheme="minorEastAsia" w:hAnsiTheme="minorEastAsia" w:hint="eastAsia"/>
          <w:szCs w:val="21"/>
        </w:rPr>
        <w:t>第１条　この</w:t>
      </w:r>
      <w:r>
        <w:rPr>
          <w:rFonts w:asciiTheme="minorEastAsia" w:hAnsiTheme="minorEastAsia" w:hint="eastAsia"/>
          <w:szCs w:val="21"/>
        </w:rPr>
        <w:t>要綱</w:t>
      </w:r>
      <w:r w:rsidRPr="0095657E">
        <w:rPr>
          <w:rFonts w:asciiTheme="minorEastAsia" w:hAnsiTheme="minorEastAsia" w:hint="eastAsia"/>
          <w:szCs w:val="21"/>
        </w:rPr>
        <w:t>は、支援を必要としている市民が住み慣れた地域で安心して生活ができる</w:t>
      </w:r>
      <w:r w:rsidR="002473E1">
        <w:rPr>
          <w:rFonts w:asciiTheme="minorEastAsia" w:hAnsiTheme="minorEastAsia" w:hint="eastAsia"/>
          <w:szCs w:val="21"/>
        </w:rPr>
        <w:t>まちづくりを行うため、地域全体で市民の</w:t>
      </w:r>
      <w:r w:rsidRPr="0095657E">
        <w:rPr>
          <w:rFonts w:asciiTheme="minorEastAsia" w:hAnsiTheme="minorEastAsia" w:hint="eastAsia"/>
          <w:szCs w:val="21"/>
        </w:rPr>
        <w:t>見守り活動及び支援活動を行うことにより、</w:t>
      </w:r>
      <w:r w:rsidR="002473E1" w:rsidRPr="002473E1">
        <w:rPr>
          <w:rFonts w:asciiTheme="minorEastAsia" w:hAnsiTheme="minorEastAsia" w:hint="eastAsia"/>
          <w:szCs w:val="21"/>
        </w:rPr>
        <w:t>孤立</w:t>
      </w:r>
      <w:r w:rsidR="00774FEF">
        <w:rPr>
          <w:rFonts w:asciiTheme="minorEastAsia" w:hAnsiTheme="minorEastAsia" w:hint="eastAsia"/>
          <w:szCs w:val="21"/>
        </w:rPr>
        <w:t>を</w:t>
      </w:r>
      <w:r w:rsidR="002473E1" w:rsidRPr="002473E1">
        <w:rPr>
          <w:rFonts w:asciiTheme="minorEastAsia" w:hAnsiTheme="minorEastAsia" w:hint="eastAsia"/>
          <w:szCs w:val="21"/>
        </w:rPr>
        <w:t>予防</w:t>
      </w:r>
      <w:r w:rsidR="00774FEF">
        <w:rPr>
          <w:rFonts w:asciiTheme="minorEastAsia" w:hAnsiTheme="minorEastAsia" w:hint="eastAsia"/>
          <w:szCs w:val="21"/>
        </w:rPr>
        <w:t>し、</w:t>
      </w:r>
      <w:r w:rsidR="002473E1" w:rsidRPr="002473E1">
        <w:rPr>
          <w:rFonts w:asciiTheme="minorEastAsia" w:hAnsiTheme="minorEastAsia" w:hint="eastAsia"/>
          <w:szCs w:val="21"/>
        </w:rPr>
        <w:t>及び日常生活における異変の早期発見に対する</w:t>
      </w:r>
      <w:r w:rsidRPr="0095657E">
        <w:rPr>
          <w:rFonts w:asciiTheme="minorEastAsia" w:hAnsiTheme="minorEastAsia" w:hint="eastAsia"/>
          <w:szCs w:val="21"/>
        </w:rPr>
        <w:t>セーフティネットの機能を高め地域福祉の向上に</w:t>
      </w:r>
      <w:r w:rsidR="00774FEF">
        <w:rPr>
          <w:rFonts w:asciiTheme="minorEastAsia" w:hAnsiTheme="minorEastAsia" w:hint="eastAsia"/>
          <w:szCs w:val="21"/>
        </w:rPr>
        <w:t>つなげるため、</w:t>
      </w:r>
      <w:r w:rsidR="002473E1">
        <w:rPr>
          <w:rFonts w:asciiTheme="minorEastAsia" w:hAnsiTheme="minorEastAsia" w:hint="eastAsia"/>
          <w:szCs w:val="21"/>
        </w:rPr>
        <w:t>今治市</w:t>
      </w:r>
      <w:r w:rsidR="002473E1" w:rsidRPr="002473E1">
        <w:rPr>
          <w:rFonts w:asciiTheme="minorEastAsia" w:hAnsiTheme="minorEastAsia" w:hint="eastAsia"/>
          <w:szCs w:val="21"/>
        </w:rPr>
        <w:t>見守りネットワーク事業（以下「</w:t>
      </w:r>
      <w:r w:rsidR="00FB2C3C">
        <w:rPr>
          <w:rFonts w:asciiTheme="minorEastAsia" w:hAnsiTheme="minorEastAsia" w:hint="eastAsia"/>
          <w:szCs w:val="21"/>
        </w:rPr>
        <w:t>事業</w:t>
      </w:r>
      <w:r w:rsidR="00774FEF">
        <w:rPr>
          <w:rFonts w:asciiTheme="minorEastAsia" w:hAnsiTheme="minorEastAsia" w:hint="eastAsia"/>
          <w:szCs w:val="21"/>
        </w:rPr>
        <w:t>」という。）を</w:t>
      </w:r>
      <w:r w:rsidR="002473E1" w:rsidRPr="002473E1">
        <w:rPr>
          <w:rFonts w:asciiTheme="minorEastAsia" w:hAnsiTheme="minorEastAsia" w:hint="eastAsia"/>
          <w:szCs w:val="21"/>
        </w:rPr>
        <w:t>実施</w:t>
      </w:r>
      <w:r w:rsidR="00774FEF">
        <w:rPr>
          <w:rFonts w:asciiTheme="minorEastAsia" w:hAnsiTheme="minorEastAsia" w:hint="eastAsia"/>
          <w:szCs w:val="21"/>
        </w:rPr>
        <w:t>すること</w:t>
      </w:r>
      <w:r w:rsidR="002473E1" w:rsidRPr="008C2DF9">
        <w:rPr>
          <w:rFonts w:asciiTheme="minorEastAsia" w:hAnsiTheme="minorEastAsia" w:hint="eastAsia"/>
          <w:szCs w:val="21"/>
        </w:rPr>
        <w:t>について必要な事項を定める。</w:t>
      </w:r>
    </w:p>
    <w:p w:rsidR="00534864" w:rsidRPr="008C2DF9" w:rsidRDefault="00294FCF" w:rsidP="0095657E">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w:t>
      </w:r>
      <w:r w:rsidR="007350CC" w:rsidRPr="008C2DF9">
        <w:rPr>
          <w:rFonts w:asciiTheme="minorEastAsia" w:hAnsiTheme="minorEastAsia" w:hint="eastAsia"/>
          <w:szCs w:val="21"/>
        </w:rPr>
        <w:t>（</w:t>
      </w:r>
      <w:r w:rsidR="000B2C54" w:rsidRPr="008C2DF9">
        <w:rPr>
          <w:rFonts w:asciiTheme="minorEastAsia" w:hAnsiTheme="minorEastAsia" w:hint="eastAsia"/>
          <w:szCs w:val="21"/>
        </w:rPr>
        <w:t>定義</w:t>
      </w:r>
      <w:r w:rsidR="007350CC" w:rsidRPr="008C2DF9">
        <w:rPr>
          <w:rFonts w:asciiTheme="minorEastAsia" w:hAnsiTheme="minorEastAsia" w:hint="eastAsia"/>
          <w:szCs w:val="21"/>
        </w:rPr>
        <w:t>）</w:t>
      </w:r>
    </w:p>
    <w:p w:rsidR="000B2C54" w:rsidRPr="008C2DF9" w:rsidRDefault="007350CC" w:rsidP="00ED3A41">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294FCF" w:rsidRPr="008C2DF9">
        <w:rPr>
          <w:rFonts w:asciiTheme="minorEastAsia" w:hAnsiTheme="minorEastAsia" w:hint="eastAsia"/>
          <w:szCs w:val="21"/>
        </w:rPr>
        <w:t>２</w:t>
      </w:r>
      <w:r w:rsidRPr="008C2DF9">
        <w:rPr>
          <w:rFonts w:asciiTheme="minorEastAsia" w:hAnsiTheme="minorEastAsia" w:hint="eastAsia"/>
          <w:szCs w:val="21"/>
        </w:rPr>
        <w:t xml:space="preserve">条　</w:t>
      </w:r>
      <w:r w:rsidR="000B2C54" w:rsidRPr="008C2DF9">
        <w:rPr>
          <w:rFonts w:asciiTheme="minorEastAsia" w:hAnsiTheme="minorEastAsia" w:hint="eastAsia"/>
          <w:szCs w:val="21"/>
        </w:rPr>
        <w:t>この要綱において、</w:t>
      </w:r>
      <w:r w:rsidR="00FF073C" w:rsidRPr="008C2DF9">
        <w:rPr>
          <w:rFonts w:asciiTheme="minorEastAsia" w:hAnsiTheme="minorEastAsia" w:hint="eastAsia"/>
          <w:szCs w:val="21"/>
        </w:rPr>
        <w:t>協力事業者</w:t>
      </w:r>
      <w:r w:rsidR="00ED3A41" w:rsidRPr="008C2DF9">
        <w:rPr>
          <w:rFonts w:asciiTheme="minorEastAsia" w:hAnsiTheme="minorEastAsia" w:hint="eastAsia"/>
          <w:szCs w:val="21"/>
        </w:rPr>
        <w:t>とは、</w:t>
      </w:r>
      <w:r w:rsidR="00FF073C" w:rsidRPr="008C2DF9">
        <w:rPr>
          <w:rFonts w:asciiTheme="minorEastAsia" w:hAnsiTheme="minorEastAsia" w:hint="eastAsia"/>
          <w:szCs w:val="21"/>
        </w:rPr>
        <w:t>市内において事業活動を行う事業者で、</w:t>
      </w:r>
      <w:r w:rsidR="004C03A7" w:rsidRPr="008C2DF9">
        <w:rPr>
          <w:rFonts w:asciiTheme="minorEastAsia" w:hAnsiTheme="minorEastAsia" w:hint="eastAsia"/>
          <w:szCs w:val="21"/>
        </w:rPr>
        <w:t>第４</w:t>
      </w:r>
      <w:r w:rsidR="00FF073C" w:rsidRPr="008C2DF9">
        <w:rPr>
          <w:rFonts w:asciiTheme="minorEastAsia" w:hAnsiTheme="minorEastAsia" w:hint="eastAsia"/>
          <w:szCs w:val="21"/>
        </w:rPr>
        <w:t>条第１項に規定する協定を締結したものをいう</w:t>
      </w:r>
      <w:r w:rsidR="000B2C54" w:rsidRPr="008C2DF9">
        <w:rPr>
          <w:rFonts w:asciiTheme="minorEastAsia" w:hAnsiTheme="minorEastAsia" w:hint="eastAsia"/>
          <w:szCs w:val="21"/>
        </w:rPr>
        <w:t>。</w:t>
      </w:r>
    </w:p>
    <w:p w:rsidR="004C6BF5" w:rsidRPr="008C2DF9" w:rsidRDefault="004C6BF5" w:rsidP="004C6BF5">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（事業主体等）</w:t>
      </w:r>
    </w:p>
    <w:p w:rsidR="004C6BF5" w:rsidRPr="008C2DF9" w:rsidRDefault="004C6BF5" w:rsidP="00E73E1C">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第３条　</w:t>
      </w:r>
      <w:r w:rsidR="00FB2C3C" w:rsidRPr="008C2DF9">
        <w:rPr>
          <w:rFonts w:asciiTheme="minorEastAsia" w:hAnsiTheme="minorEastAsia" w:hint="eastAsia"/>
          <w:szCs w:val="21"/>
        </w:rPr>
        <w:t>事業</w:t>
      </w:r>
      <w:r w:rsidRPr="008C2DF9">
        <w:rPr>
          <w:rFonts w:asciiTheme="minorEastAsia" w:hAnsiTheme="minorEastAsia" w:hint="eastAsia"/>
          <w:szCs w:val="21"/>
        </w:rPr>
        <w:t>の</w:t>
      </w:r>
      <w:r w:rsidR="00774FEF" w:rsidRPr="008C2DF9">
        <w:rPr>
          <w:rFonts w:asciiTheme="minorEastAsia" w:hAnsiTheme="minorEastAsia" w:hint="eastAsia"/>
          <w:szCs w:val="21"/>
        </w:rPr>
        <w:t>実施主体は今治市と</w:t>
      </w:r>
      <w:r w:rsidR="00E73E1C" w:rsidRPr="008C2DF9">
        <w:rPr>
          <w:rFonts w:asciiTheme="minorEastAsia" w:hAnsiTheme="minorEastAsia" w:hint="eastAsia"/>
          <w:szCs w:val="21"/>
        </w:rPr>
        <w:t>する</w:t>
      </w:r>
      <w:r w:rsidRPr="008C2DF9">
        <w:rPr>
          <w:rFonts w:asciiTheme="minorEastAsia" w:hAnsiTheme="minorEastAsia" w:hint="eastAsia"/>
          <w:szCs w:val="21"/>
        </w:rPr>
        <w:t>。</w:t>
      </w:r>
    </w:p>
    <w:p w:rsidR="00774FEF" w:rsidRPr="008C2DF9" w:rsidRDefault="00774FEF" w:rsidP="00774FE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２　</w:t>
      </w:r>
      <w:r w:rsidR="00296BB8" w:rsidRPr="008C2DF9">
        <w:rPr>
          <w:rFonts w:asciiTheme="minorEastAsia" w:hAnsiTheme="minorEastAsia" w:hint="eastAsia"/>
          <w:szCs w:val="21"/>
        </w:rPr>
        <w:t>協力事業者から</w:t>
      </w:r>
      <w:r w:rsidR="00ED3A41" w:rsidRPr="008C2DF9">
        <w:rPr>
          <w:rFonts w:asciiTheme="minorEastAsia" w:hAnsiTheme="minorEastAsia" w:hint="eastAsia"/>
          <w:szCs w:val="21"/>
        </w:rPr>
        <w:t>提供される</w:t>
      </w:r>
      <w:r w:rsidR="00296BB8" w:rsidRPr="008C2DF9">
        <w:rPr>
          <w:rFonts w:asciiTheme="minorEastAsia" w:hAnsiTheme="minorEastAsia" w:hint="eastAsia"/>
          <w:szCs w:val="21"/>
        </w:rPr>
        <w:t>生活に異変が生じた者、</w:t>
      </w:r>
      <w:r w:rsidR="00BB1080" w:rsidRPr="008C2DF9">
        <w:rPr>
          <w:rFonts w:asciiTheme="minorEastAsia" w:hAnsiTheme="minorEastAsia" w:hint="eastAsia"/>
          <w:szCs w:val="21"/>
        </w:rPr>
        <w:t>支援を必要とする者</w:t>
      </w:r>
      <w:r w:rsidR="00296BB8" w:rsidRPr="008C2DF9">
        <w:rPr>
          <w:rFonts w:asciiTheme="minorEastAsia" w:hAnsiTheme="minorEastAsia" w:hint="eastAsia"/>
          <w:szCs w:val="21"/>
        </w:rPr>
        <w:t>等</w:t>
      </w:r>
      <w:r w:rsidR="00BB1080" w:rsidRPr="008C2DF9">
        <w:rPr>
          <w:rFonts w:asciiTheme="minorEastAsia" w:hAnsiTheme="minorEastAsia" w:hint="eastAsia"/>
          <w:szCs w:val="21"/>
        </w:rPr>
        <w:t>に関する情報の</w:t>
      </w:r>
      <w:r w:rsidR="00C03104" w:rsidRPr="008C2DF9">
        <w:rPr>
          <w:rFonts w:asciiTheme="minorEastAsia" w:hAnsiTheme="minorEastAsia" w:hint="eastAsia"/>
          <w:szCs w:val="21"/>
        </w:rPr>
        <w:t>対応窓口は</w:t>
      </w:r>
      <w:r w:rsidR="00ED3A41" w:rsidRPr="008C2DF9">
        <w:rPr>
          <w:rFonts w:asciiTheme="minorEastAsia" w:hAnsiTheme="minorEastAsia" w:hint="eastAsia"/>
          <w:szCs w:val="21"/>
        </w:rPr>
        <w:t>、</w:t>
      </w:r>
      <w:r w:rsidR="006405EF">
        <w:rPr>
          <w:rFonts w:asciiTheme="minorEastAsia" w:hAnsiTheme="minorEastAsia" w:hint="eastAsia"/>
          <w:szCs w:val="21"/>
        </w:rPr>
        <w:t>福祉の</w:t>
      </w:r>
      <w:r w:rsidR="00296BB8" w:rsidRPr="008C2DF9">
        <w:rPr>
          <w:rFonts w:hint="eastAsia"/>
        </w:rPr>
        <w:t>総合</w:t>
      </w:r>
      <w:r w:rsidR="006405EF">
        <w:rPr>
          <w:rFonts w:hint="eastAsia"/>
        </w:rPr>
        <w:t>調整</w:t>
      </w:r>
      <w:r w:rsidR="00296BB8" w:rsidRPr="008C2DF9">
        <w:rPr>
          <w:rFonts w:hint="eastAsia"/>
        </w:rPr>
        <w:t>担当課</w:t>
      </w:r>
      <w:r w:rsidR="00702C11">
        <w:rPr>
          <w:rFonts w:hint="eastAsia"/>
        </w:rPr>
        <w:t>及び各支所住民福祉担当課</w:t>
      </w:r>
      <w:r w:rsidR="00C03104" w:rsidRPr="008C2DF9">
        <w:rPr>
          <w:rFonts w:hint="eastAsia"/>
        </w:rPr>
        <w:t>とし、連絡を受けて</w:t>
      </w:r>
      <w:r w:rsidR="00BB1080" w:rsidRPr="008C2DF9">
        <w:rPr>
          <w:rFonts w:asciiTheme="minorEastAsia" w:hAnsiTheme="minorEastAsia" w:hint="eastAsia"/>
          <w:szCs w:val="21"/>
        </w:rPr>
        <w:t>支援を行う</w:t>
      </w:r>
      <w:r w:rsidR="000506FD">
        <w:rPr>
          <w:rFonts w:asciiTheme="minorEastAsia" w:hAnsiTheme="minorEastAsia" w:hint="eastAsia"/>
          <w:szCs w:val="21"/>
        </w:rPr>
        <w:t>市の</w:t>
      </w:r>
      <w:r w:rsidR="000620ED" w:rsidRPr="008C2DF9">
        <w:rPr>
          <w:rFonts w:asciiTheme="minorEastAsia" w:hAnsiTheme="minorEastAsia" w:hint="eastAsia"/>
          <w:szCs w:val="21"/>
        </w:rPr>
        <w:t>機関は</w:t>
      </w:r>
      <w:r w:rsidR="00BB1080" w:rsidRPr="008C2DF9">
        <w:rPr>
          <w:rFonts w:asciiTheme="minorEastAsia" w:hAnsiTheme="minorEastAsia" w:hint="eastAsia"/>
          <w:szCs w:val="21"/>
        </w:rPr>
        <w:t>、</w:t>
      </w:r>
      <w:r w:rsidR="000506FD" w:rsidRPr="008C2DF9">
        <w:rPr>
          <w:rFonts w:asciiTheme="minorEastAsia" w:hAnsiTheme="minorEastAsia" w:hint="eastAsia"/>
          <w:szCs w:val="21"/>
        </w:rPr>
        <w:t>福祉事務所</w:t>
      </w:r>
      <w:r w:rsidR="00702C11">
        <w:rPr>
          <w:rFonts w:asciiTheme="minorEastAsia" w:hAnsiTheme="minorEastAsia" w:hint="eastAsia"/>
          <w:szCs w:val="21"/>
        </w:rPr>
        <w:t>、</w:t>
      </w:r>
      <w:r w:rsidR="000506FD" w:rsidRPr="008C2DF9">
        <w:rPr>
          <w:rFonts w:asciiTheme="minorEastAsia" w:hAnsiTheme="minorEastAsia" w:hint="eastAsia"/>
          <w:szCs w:val="21"/>
        </w:rPr>
        <w:t>保健</w:t>
      </w:r>
      <w:r w:rsidR="000506FD" w:rsidRPr="008C2DF9">
        <w:rPr>
          <w:rFonts w:hint="eastAsia"/>
        </w:rPr>
        <w:t>担当課</w:t>
      </w:r>
      <w:r w:rsidR="00702C11" w:rsidRPr="008C2DF9">
        <w:rPr>
          <w:rFonts w:asciiTheme="minorEastAsia" w:hAnsiTheme="minorEastAsia" w:hint="eastAsia"/>
          <w:szCs w:val="21"/>
        </w:rPr>
        <w:t>及び</w:t>
      </w:r>
      <w:r w:rsidR="00702C11">
        <w:rPr>
          <w:rFonts w:hint="eastAsia"/>
        </w:rPr>
        <w:t>各支所住民福祉担当課</w:t>
      </w:r>
      <w:r w:rsidR="000506FD" w:rsidRPr="008C2DF9">
        <w:rPr>
          <w:rFonts w:asciiTheme="minorEastAsia" w:hAnsiTheme="minorEastAsia" w:hint="eastAsia"/>
          <w:szCs w:val="21"/>
        </w:rPr>
        <w:t>とする。</w:t>
      </w:r>
    </w:p>
    <w:p w:rsidR="001478D6" w:rsidRPr="008C2DF9" w:rsidRDefault="001478D6" w:rsidP="001478D6">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w:t>
      </w:r>
      <w:r w:rsidR="009F67C1" w:rsidRPr="008C2DF9">
        <w:rPr>
          <w:rFonts w:asciiTheme="minorEastAsia" w:hAnsiTheme="minorEastAsia" w:hint="eastAsia"/>
          <w:szCs w:val="21"/>
        </w:rPr>
        <w:t>登録</w:t>
      </w:r>
      <w:r w:rsidR="006B17A7" w:rsidRPr="008C2DF9">
        <w:rPr>
          <w:rFonts w:asciiTheme="minorEastAsia" w:hAnsiTheme="minorEastAsia" w:hint="eastAsia"/>
          <w:szCs w:val="21"/>
        </w:rPr>
        <w:t>の</w:t>
      </w:r>
      <w:r w:rsidR="009F67C1" w:rsidRPr="008C2DF9">
        <w:rPr>
          <w:rFonts w:asciiTheme="minorEastAsia" w:hAnsiTheme="minorEastAsia" w:hint="eastAsia"/>
          <w:szCs w:val="21"/>
        </w:rPr>
        <w:t>届出</w:t>
      </w:r>
      <w:r w:rsidRPr="008C2DF9">
        <w:rPr>
          <w:rFonts w:asciiTheme="minorEastAsia" w:hAnsiTheme="minorEastAsia" w:hint="eastAsia"/>
          <w:szCs w:val="21"/>
        </w:rPr>
        <w:t>）</w:t>
      </w:r>
    </w:p>
    <w:p w:rsidR="005A1440" w:rsidRPr="008C2DF9" w:rsidRDefault="001478D6" w:rsidP="001478D6">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E73E1C" w:rsidRPr="008C2DF9">
        <w:rPr>
          <w:rFonts w:asciiTheme="minorEastAsia" w:hAnsiTheme="minorEastAsia" w:hint="eastAsia"/>
          <w:szCs w:val="21"/>
        </w:rPr>
        <w:t>４</w:t>
      </w:r>
      <w:r w:rsidRPr="008C2DF9">
        <w:rPr>
          <w:rFonts w:asciiTheme="minorEastAsia" w:hAnsiTheme="minorEastAsia" w:hint="eastAsia"/>
          <w:szCs w:val="21"/>
        </w:rPr>
        <w:t xml:space="preserve">条　</w:t>
      </w:r>
      <w:r w:rsidR="005A1440" w:rsidRPr="008C2DF9">
        <w:rPr>
          <w:rFonts w:asciiTheme="minorEastAsia" w:hAnsiTheme="minorEastAsia" w:hint="eastAsia"/>
          <w:szCs w:val="21"/>
        </w:rPr>
        <w:t>協力事業者</w:t>
      </w:r>
      <w:r w:rsidR="004C03A7" w:rsidRPr="008C2DF9">
        <w:rPr>
          <w:rFonts w:asciiTheme="minorEastAsia" w:hAnsiTheme="minorEastAsia" w:hint="eastAsia"/>
          <w:szCs w:val="21"/>
        </w:rPr>
        <w:t>として事業に参画しようと</w:t>
      </w:r>
      <w:r w:rsidR="00DA2302" w:rsidRPr="008C2DF9">
        <w:rPr>
          <w:rFonts w:asciiTheme="minorEastAsia" w:hAnsiTheme="minorEastAsia" w:hint="eastAsia"/>
          <w:szCs w:val="21"/>
        </w:rPr>
        <w:t>するものは、今治市見守りネットワーク</w:t>
      </w:r>
      <w:r w:rsidR="00774FEF" w:rsidRPr="008C2DF9">
        <w:rPr>
          <w:rFonts w:asciiTheme="minorEastAsia" w:hAnsiTheme="minorEastAsia" w:hint="eastAsia"/>
          <w:szCs w:val="21"/>
        </w:rPr>
        <w:t>登録届出</w:t>
      </w:r>
      <w:r w:rsidR="005A1440" w:rsidRPr="008C2DF9">
        <w:rPr>
          <w:rFonts w:asciiTheme="minorEastAsia" w:hAnsiTheme="minorEastAsia" w:hint="eastAsia"/>
          <w:szCs w:val="21"/>
        </w:rPr>
        <w:t>書（</w:t>
      </w:r>
      <w:r w:rsidR="00774FEF" w:rsidRPr="008C2DF9">
        <w:rPr>
          <w:rFonts w:asciiTheme="minorEastAsia" w:hAnsiTheme="minorEastAsia" w:hint="eastAsia"/>
          <w:szCs w:val="21"/>
        </w:rPr>
        <w:t>別記</w:t>
      </w:r>
      <w:r w:rsidR="005A1440" w:rsidRPr="008C2DF9">
        <w:rPr>
          <w:rFonts w:asciiTheme="minorEastAsia" w:hAnsiTheme="minorEastAsia" w:hint="eastAsia"/>
          <w:szCs w:val="21"/>
        </w:rPr>
        <w:t>様式第</w:t>
      </w:r>
      <w:r w:rsidR="002021CE" w:rsidRPr="008C2DF9">
        <w:rPr>
          <w:rFonts w:asciiTheme="minorEastAsia" w:hAnsiTheme="minorEastAsia" w:hint="eastAsia"/>
          <w:szCs w:val="21"/>
        </w:rPr>
        <w:t>１</w:t>
      </w:r>
      <w:r w:rsidR="005A1440" w:rsidRPr="008C2DF9">
        <w:rPr>
          <w:rFonts w:asciiTheme="minorEastAsia" w:hAnsiTheme="minorEastAsia" w:hint="eastAsia"/>
          <w:szCs w:val="21"/>
        </w:rPr>
        <w:t>号）を</w:t>
      </w:r>
      <w:r w:rsidR="002021CE" w:rsidRPr="008C2DF9">
        <w:rPr>
          <w:rFonts w:asciiTheme="minorEastAsia" w:hAnsiTheme="minorEastAsia" w:hint="eastAsia"/>
          <w:szCs w:val="21"/>
        </w:rPr>
        <w:t>市</w:t>
      </w:r>
      <w:r w:rsidR="00FF251F" w:rsidRPr="008C2DF9">
        <w:rPr>
          <w:rFonts w:asciiTheme="minorEastAsia" w:hAnsiTheme="minorEastAsia" w:hint="eastAsia"/>
          <w:szCs w:val="21"/>
        </w:rPr>
        <w:t>長</w:t>
      </w:r>
      <w:r w:rsidR="002021CE" w:rsidRPr="008C2DF9">
        <w:rPr>
          <w:rFonts w:asciiTheme="minorEastAsia" w:hAnsiTheme="minorEastAsia" w:hint="eastAsia"/>
          <w:szCs w:val="21"/>
        </w:rPr>
        <w:t>に提出</w:t>
      </w:r>
      <w:r w:rsidR="00774FEF" w:rsidRPr="008C2DF9">
        <w:rPr>
          <w:rFonts w:asciiTheme="minorEastAsia" w:hAnsiTheme="minorEastAsia" w:hint="eastAsia"/>
          <w:szCs w:val="21"/>
        </w:rPr>
        <w:t>するとともに</w:t>
      </w:r>
      <w:r w:rsidR="002021CE" w:rsidRPr="008C2DF9">
        <w:rPr>
          <w:rFonts w:asciiTheme="minorEastAsia" w:hAnsiTheme="minorEastAsia" w:hint="eastAsia"/>
          <w:szCs w:val="21"/>
        </w:rPr>
        <w:t>、市</w:t>
      </w:r>
      <w:r w:rsidR="00FF251F" w:rsidRPr="008C2DF9">
        <w:rPr>
          <w:rFonts w:asciiTheme="minorEastAsia" w:hAnsiTheme="minorEastAsia" w:hint="eastAsia"/>
          <w:szCs w:val="21"/>
        </w:rPr>
        <w:t>長</w:t>
      </w:r>
      <w:r w:rsidR="002021CE" w:rsidRPr="008C2DF9">
        <w:rPr>
          <w:rFonts w:asciiTheme="minorEastAsia" w:hAnsiTheme="minorEastAsia" w:hint="eastAsia"/>
          <w:szCs w:val="21"/>
        </w:rPr>
        <w:t>と今治市見守りネットワーク事業に関する協定書（</w:t>
      </w:r>
      <w:r w:rsidR="00774FEF" w:rsidRPr="008C2DF9">
        <w:rPr>
          <w:rFonts w:asciiTheme="minorEastAsia" w:hAnsiTheme="minorEastAsia" w:hint="eastAsia"/>
          <w:szCs w:val="21"/>
        </w:rPr>
        <w:t>別記</w:t>
      </w:r>
      <w:r w:rsidR="002021CE" w:rsidRPr="008C2DF9">
        <w:rPr>
          <w:rFonts w:asciiTheme="minorEastAsia" w:hAnsiTheme="minorEastAsia" w:hint="eastAsia"/>
          <w:szCs w:val="21"/>
        </w:rPr>
        <w:t>様式第２号）をもって当該</w:t>
      </w:r>
      <w:r w:rsidR="00737C1D" w:rsidRPr="008C2DF9">
        <w:rPr>
          <w:rFonts w:asciiTheme="minorEastAsia" w:hAnsiTheme="minorEastAsia" w:hint="eastAsia"/>
          <w:szCs w:val="21"/>
        </w:rPr>
        <w:t>協定</w:t>
      </w:r>
      <w:r w:rsidR="002021CE" w:rsidRPr="008C2DF9">
        <w:rPr>
          <w:rFonts w:asciiTheme="minorEastAsia" w:hAnsiTheme="minorEastAsia" w:hint="eastAsia"/>
          <w:szCs w:val="21"/>
        </w:rPr>
        <w:t>を締結するものとする。</w:t>
      </w:r>
    </w:p>
    <w:p w:rsidR="00534864" w:rsidRPr="008C2DF9" w:rsidRDefault="00534864"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２</w:t>
      </w:r>
      <w:r w:rsidR="007350CC" w:rsidRPr="008C2DF9">
        <w:rPr>
          <w:rFonts w:asciiTheme="minorEastAsia" w:hAnsiTheme="minorEastAsia" w:hint="eastAsia"/>
          <w:szCs w:val="21"/>
        </w:rPr>
        <w:t xml:space="preserve">　</w:t>
      </w:r>
      <w:r w:rsidR="002021CE" w:rsidRPr="008C2DF9">
        <w:rPr>
          <w:rFonts w:asciiTheme="minorEastAsia" w:hAnsiTheme="minorEastAsia" w:hint="eastAsia"/>
          <w:szCs w:val="21"/>
        </w:rPr>
        <w:t>次の各号に掲げるものは、事業</w:t>
      </w:r>
      <w:r w:rsidR="004C03A7" w:rsidRPr="008C2DF9">
        <w:rPr>
          <w:rFonts w:asciiTheme="minorEastAsia" w:hAnsiTheme="minorEastAsia" w:hint="eastAsia"/>
          <w:szCs w:val="21"/>
        </w:rPr>
        <w:t>に参画</w:t>
      </w:r>
      <w:r w:rsidR="002021CE" w:rsidRPr="008C2DF9">
        <w:rPr>
          <w:rFonts w:asciiTheme="minorEastAsia" w:hAnsiTheme="minorEastAsia" w:hint="eastAsia"/>
          <w:szCs w:val="21"/>
        </w:rPr>
        <w:t>できないものとする</w:t>
      </w:r>
      <w:r w:rsidR="007047E4" w:rsidRPr="008C2DF9">
        <w:rPr>
          <w:rFonts w:asciiTheme="minorEastAsia" w:hAnsiTheme="minorEastAsia" w:hint="eastAsia"/>
          <w:szCs w:val="21"/>
        </w:rPr>
        <w:t>。</w:t>
      </w:r>
    </w:p>
    <w:p w:rsidR="002021CE" w:rsidRPr="008C2DF9" w:rsidRDefault="002021CE" w:rsidP="002021CE">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w:t>
      </w:r>
      <w:r w:rsidR="00C049D2" w:rsidRPr="008C2DF9">
        <w:rPr>
          <w:rFonts w:asciiTheme="minorEastAsia" w:hAnsiTheme="minorEastAsia" w:hint="eastAsia"/>
          <w:szCs w:val="21"/>
        </w:rPr>
        <w:t>１</w:t>
      </w:r>
      <w:r w:rsidRPr="008C2DF9">
        <w:rPr>
          <w:rFonts w:asciiTheme="minorEastAsia" w:hAnsiTheme="minorEastAsia" w:hint="eastAsia"/>
          <w:szCs w:val="21"/>
        </w:rPr>
        <w:t>)　暴力団員による不当な行為の防止等に関する法律（平成３年法律第77号</w:t>
      </w:r>
      <w:r w:rsidR="00C049D2" w:rsidRPr="008C2DF9">
        <w:rPr>
          <w:rFonts w:asciiTheme="minorEastAsia" w:hAnsiTheme="minorEastAsia" w:hint="eastAsia"/>
          <w:szCs w:val="21"/>
        </w:rPr>
        <w:t>。以下「暴対法」という。</w:t>
      </w:r>
      <w:r w:rsidRPr="008C2DF9">
        <w:rPr>
          <w:rFonts w:asciiTheme="minorEastAsia" w:hAnsiTheme="minorEastAsia" w:hint="eastAsia"/>
          <w:szCs w:val="21"/>
        </w:rPr>
        <w:t>）</w:t>
      </w:r>
      <w:r w:rsidR="00C049D2" w:rsidRPr="008C2DF9">
        <w:rPr>
          <w:rFonts w:asciiTheme="minorEastAsia" w:hAnsiTheme="minorEastAsia" w:hint="eastAsia"/>
          <w:szCs w:val="21"/>
        </w:rPr>
        <w:t>第２条第２号に規定する暴力団</w:t>
      </w:r>
    </w:p>
    <w:p w:rsidR="002021CE" w:rsidRPr="008C2DF9" w:rsidRDefault="002021CE" w:rsidP="002021CE">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w:t>
      </w:r>
      <w:r w:rsidR="00C049D2" w:rsidRPr="008C2DF9">
        <w:rPr>
          <w:rFonts w:asciiTheme="minorEastAsia" w:hAnsiTheme="minorEastAsia" w:hint="eastAsia"/>
          <w:szCs w:val="21"/>
        </w:rPr>
        <w:t>２</w:t>
      </w:r>
      <w:r w:rsidRPr="008C2DF9">
        <w:rPr>
          <w:rFonts w:asciiTheme="minorEastAsia" w:hAnsiTheme="minorEastAsia" w:hint="eastAsia"/>
          <w:szCs w:val="21"/>
        </w:rPr>
        <w:t xml:space="preserve">)　</w:t>
      </w:r>
      <w:r w:rsidR="00C049D2" w:rsidRPr="008C2DF9">
        <w:rPr>
          <w:rFonts w:asciiTheme="minorEastAsia" w:hAnsiTheme="minorEastAsia" w:hint="eastAsia"/>
          <w:szCs w:val="21"/>
        </w:rPr>
        <w:t>その役員（暴対法第９条第21号ロに規定する役員等をいう。）が暴対法第２条第６号に規定する</w:t>
      </w:r>
      <w:r w:rsidR="00880EC8" w:rsidRPr="008C2DF9">
        <w:rPr>
          <w:rFonts w:asciiTheme="minorEastAsia" w:hAnsiTheme="minorEastAsia" w:hint="eastAsia"/>
          <w:szCs w:val="21"/>
        </w:rPr>
        <w:t>暴力団員又は今治市暴力団排除条例（平成</w:t>
      </w:r>
      <w:r w:rsidR="00C25209" w:rsidRPr="008C2DF9">
        <w:rPr>
          <w:rFonts w:asciiTheme="minorEastAsia" w:hAnsiTheme="minorEastAsia" w:hint="eastAsia"/>
          <w:szCs w:val="21"/>
        </w:rPr>
        <w:t>22</w:t>
      </w:r>
      <w:r w:rsidR="00880EC8" w:rsidRPr="008C2DF9">
        <w:rPr>
          <w:rFonts w:asciiTheme="minorEastAsia" w:hAnsiTheme="minorEastAsia" w:hint="eastAsia"/>
          <w:szCs w:val="21"/>
        </w:rPr>
        <w:t>年条例第</w:t>
      </w:r>
      <w:r w:rsidR="00C25209" w:rsidRPr="008C2DF9">
        <w:rPr>
          <w:rFonts w:asciiTheme="minorEastAsia" w:hAnsiTheme="minorEastAsia" w:hint="eastAsia"/>
          <w:szCs w:val="21"/>
        </w:rPr>
        <w:t>50</w:t>
      </w:r>
      <w:r w:rsidR="00880EC8" w:rsidRPr="008C2DF9">
        <w:rPr>
          <w:rFonts w:asciiTheme="minorEastAsia" w:hAnsiTheme="minorEastAsia" w:hint="eastAsia"/>
          <w:szCs w:val="21"/>
        </w:rPr>
        <w:t>号）第２条第３号に規定する暴力団</w:t>
      </w:r>
      <w:r w:rsidR="00C25209" w:rsidRPr="008C2DF9">
        <w:rPr>
          <w:rFonts w:asciiTheme="minorEastAsia" w:hAnsiTheme="minorEastAsia" w:hint="eastAsia"/>
          <w:szCs w:val="21"/>
        </w:rPr>
        <w:t>員等</w:t>
      </w:r>
      <w:r w:rsidR="00880EC8" w:rsidRPr="008C2DF9">
        <w:rPr>
          <w:rFonts w:asciiTheme="minorEastAsia" w:hAnsiTheme="minorEastAsia" w:hint="eastAsia"/>
          <w:szCs w:val="21"/>
        </w:rPr>
        <w:t>であるもの</w:t>
      </w:r>
    </w:p>
    <w:p w:rsidR="00880EC8" w:rsidRPr="008C2DF9" w:rsidRDefault="00880EC8" w:rsidP="00880EC8">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(３)　暴対法第２条第２号に規定する暴力団、同法第２条第６号に規定する暴力団員又は今治市暴力団排除条例（平成</w:t>
      </w:r>
      <w:r w:rsidR="00C25209" w:rsidRPr="008C2DF9">
        <w:rPr>
          <w:rFonts w:asciiTheme="minorEastAsia" w:hAnsiTheme="minorEastAsia" w:hint="eastAsia"/>
          <w:szCs w:val="21"/>
        </w:rPr>
        <w:t>22</w:t>
      </w:r>
      <w:r w:rsidRPr="008C2DF9">
        <w:rPr>
          <w:rFonts w:asciiTheme="minorEastAsia" w:hAnsiTheme="minorEastAsia" w:hint="eastAsia"/>
          <w:szCs w:val="21"/>
        </w:rPr>
        <w:t>年条例第</w:t>
      </w:r>
      <w:r w:rsidR="00C25209" w:rsidRPr="008C2DF9">
        <w:rPr>
          <w:rFonts w:asciiTheme="minorEastAsia" w:hAnsiTheme="minorEastAsia" w:hint="eastAsia"/>
          <w:szCs w:val="21"/>
        </w:rPr>
        <w:t>50</w:t>
      </w:r>
      <w:r w:rsidRPr="008C2DF9">
        <w:rPr>
          <w:rFonts w:asciiTheme="minorEastAsia" w:hAnsiTheme="minorEastAsia" w:hint="eastAsia"/>
          <w:szCs w:val="21"/>
        </w:rPr>
        <w:t>号）第２条第３号に規定する暴力団</w:t>
      </w:r>
      <w:r w:rsidR="00C25209" w:rsidRPr="008C2DF9">
        <w:rPr>
          <w:rFonts w:asciiTheme="minorEastAsia" w:hAnsiTheme="minorEastAsia" w:hint="eastAsia"/>
          <w:szCs w:val="21"/>
        </w:rPr>
        <w:t>員等</w:t>
      </w:r>
      <w:r w:rsidRPr="008C2DF9">
        <w:rPr>
          <w:rFonts w:asciiTheme="minorEastAsia" w:hAnsiTheme="minorEastAsia" w:hint="eastAsia"/>
          <w:szCs w:val="21"/>
        </w:rPr>
        <w:t>の利益になり、又はなるおそれがあると認められる活動を行っているもの</w:t>
      </w:r>
    </w:p>
    <w:p w:rsidR="002021CE" w:rsidRPr="008C2DF9" w:rsidRDefault="002021CE" w:rsidP="002021CE">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w:t>
      </w:r>
      <w:r w:rsidR="00C049D2" w:rsidRPr="008C2DF9">
        <w:rPr>
          <w:rFonts w:asciiTheme="minorEastAsia" w:hAnsiTheme="minorEastAsia" w:hint="eastAsia"/>
          <w:szCs w:val="21"/>
        </w:rPr>
        <w:t>４</w:t>
      </w:r>
      <w:r w:rsidRPr="008C2DF9">
        <w:rPr>
          <w:rFonts w:asciiTheme="minorEastAsia" w:hAnsiTheme="minorEastAsia" w:hint="eastAsia"/>
          <w:szCs w:val="21"/>
        </w:rPr>
        <w:t xml:space="preserve">)　</w:t>
      </w:r>
      <w:r w:rsidR="00880EC8" w:rsidRPr="008C2DF9">
        <w:rPr>
          <w:rFonts w:asciiTheme="minorEastAsia" w:hAnsiTheme="minorEastAsia" w:hint="eastAsia"/>
          <w:szCs w:val="21"/>
        </w:rPr>
        <w:t>その他協力事業所</w:t>
      </w:r>
      <w:r w:rsidR="001A0CAB" w:rsidRPr="008C2DF9">
        <w:rPr>
          <w:rFonts w:asciiTheme="minorEastAsia" w:hAnsiTheme="minorEastAsia" w:hint="eastAsia"/>
          <w:szCs w:val="21"/>
        </w:rPr>
        <w:t>として不適当</w:t>
      </w:r>
      <w:r w:rsidR="00880EC8" w:rsidRPr="008C2DF9">
        <w:rPr>
          <w:rFonts w:asciiTheme="minorEastAsia" w:hAnsiTheme="minorEastAsia" w:hint="eastAsia"/>
          <w:szCs w:val="21"/>
        </w:rPr>
        <w:t>であると市長が認める活動を行っている</w:t>
      </w:r>
      <w:r w:rsidR="001A0CAB" w:rsidRPr="008C2DF9">
        <w:rPr>
          <w:rFonts w:asciiTheme="minorEastAsia" w:hAnsiTheme="minorEastAsia" w:hint="eastAsia"/>
          <w:szCs w:val="21"/>
        </w:rPr>
        <w:t>もの</w:t>
      </w:r>
      <w:r w:rsidR="001A0CAB" w:rsidRPr="008C2DF9">
        <w:rPr>
          <w:rFonts w:asciiTheme="minorEastAsia" w:hAnsiTheme="minorEastAsia"/>
          <w:szCs w:val="21"/>
        </w:rPr>
        <w:t xml:space="preserve"> </w:t>
      </w:r>
    </w:p>
    <w:p w:rsidR="00534864" w:rsidRPr="008C2DF9" w:rsidRDefault="00294FCF" w:rsidP="001A0CAB">
      <w:pPr>
        <w:autoSpaceDE w:val="0"/>
        <w:autoSpaceDN w:val="0"/>
        <w:rPr>
          <w:rFonts w:asciiTheme="minorEastAsia" w:hAnsiTheme="minorEastAsia"/>
          <w:szCs w:val="21"/>
        </w:rPr>
      </w:pPr>
      <w:r w:rsidRPr="008C2DF9">
        <w:rPr>
          <w:rFonts w:asciiTheme="minorEastAsia" w:hAnsiTheme="minorEastAsia" w:hint="eastAsia"/>
          <w:szCs w:val="21"/>
        </w:rPr>
        <w:t xml:space="preserve">　</w:t>
      </w:r>
      <w:r w:rsidR="007350CC" w:rsidRPr="008C2DF9">
        <w:rPr>
          <w:rFonts w:asciiTheme="minorEastAsia" w:hAnsiTheme="minorEastAsia" w:hint="eastAsia"/>
          <w:szCs w:val="21"/>
        </w:rPr>
        <w:t>（</w:t>
      </w:r>
      <w:r w:rsidR="009F67C1" w:rsidRPr="008C2DF9">
        <w:rPr>
          <w:rFonts w:asciiTheme="minorEastAsia" w:hAnsiTheme="minorEastAsia" w:hint="eastAsia"/>
          <w:szCs w:val="21"/>
        </w:rPr>
        <w:t>変更の届出</w:t>
      </w:r>
      <w:r w:rsidR="002863A9" w:rsidRPr="008C2DF9">
        <w:rPr>
          <w:rFonts w:asciiTheme="minorEastAsia" w:hAnsiTheme="minorEastAsia" w:hint="eastAsia"/>
          <w:szCs w:val="21"/>
        </w:rPr>
        <w:t>）</w:t>
      </w:r>
    </w:p>
    <w:p w:rsidR="00534864" w:rsidRPr="008C2DF9" w:rsidRDefault="002863A9"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E73E1C" w:rsidRPr="008C2DF9">
        <w:rPr>
          <w:rFonts w:asciiTheme="minorEastAsia" w:hAnsiTheme="minorEastAsia" w:hint="eastAsia"/>
          <w:szCs w:val="21"/>
        </w:rPr>
        <w:t>５</w:t>
      </w:r>
      <w:r w:rsidRPr="008C2DF9">
        <w:rPr>
          <w:rFonts w:asciiTheme="minorEastAsia" w:hAnsiTheme="minorEastAsia" w:hint="eastAsia"/>
          <w:szCs w:val="21"/>
        </w:rPr>
        <w:t xml:space="preserve">条　</w:t>
      </w:r>
      <w:r w:rsidR="00DA2302" w:rsidRPr="008C2DF9">
        <w:rPr>
          <w:rFonts w:asciiTheme="minorEastAsia" w:hAnsiTheme="minorEastAsia" w:hint="eastAsia"/>
          <w:szCs w:val="21"/>
        </w:rPr>
        <w:t>協力事業者は、前条第１項の規定による届け出の内容に変更が生じたときは、</w:t>
      </w:r>
      <w:r w:rsidR="00591AB0" w:rsidRPr="008C2DF9">
        <w:rPr>
          <w:rFonts w:asciiTheme="minorEastAsia" w:hAnsiTheme="minorEastAsia" w:hint="eastAsia"/>
          <w:szCs w:val="21"/>
        </w:rPr>
        <w:t>今治市見</w:t>
      </w:r>
      <w:r w:rsidR="00591AB0" w:rsidRPr="008C2DF9">
        <w:rPr>
          <w:rFonts w:asciiTheme="minorEastAsia" w:hAnsiTheme="minorEastAsia" w:hint="eastAsia"/>
          <w:szCs w:val="21"/>
        </w:rPr>
        <w:lastRenderedPageBreak/>
        <w:t>守りネットワーク事業</w:t>
      </w:r>
      <w:r w:rsidR="008C7ED3" w:rsidRPr="008C2DF9">
        <w:rPr>
          <w:rFonts w:asciiTheme="minorEastAsia" w:hAnsiTheme="minorEastAsia" w:hint="eastAsia"/>
          <w:szCs w:val="21"/>
        </w:rPr>
        <w:t>内容</w:t>
      </w:r>
      <w:r w:rsidR="00C049D2" w:rsidRPr="008C2DF9">
        <w:rPr>
          <w:rFonts w:asciiTheme="minorEastAsia" w:hAnsiTheme="minorEastAsia" w:hint="eastAsia"/>
          <w:szCs w:val="21"/>
        </w:rPr>
        <w:t>変更届出書</w:t>
      </w:r>
      <w:r w:rsidR="00DA2302" w:rsidRPr="008C2DF9">
        <w:rPr>
          <w:rFonts w:asciiTheme="minorEastAsia" w:hAnsiTheme="minorEastAsia" w:hint="eastAsia"/>
          <w:szCs w:val="21"/>
        </w:rPr>
        <w:t>（</w:t>
      </w:r>
      <w:r w:rsidR="00A24600" w:rsidRPr="008C2DF9">
        <w:rPr>
          <w:rFonts w:asciiTheme="minorEastAsia" w:hAnsiTheme="minorEastAsia" w:hint="eastAsia"/>
          <w:szCs w:val="21"/>
        </w:rPr>
        <w:t>別記</w:t>
      </w:r>
      <w:r w:rsidR="00DA2302" w:rsidRPr="008C2DF9">
        <w:rPr>
          <w:rFonts w:asciiTheme="minorEastAsia" w:hAnsiTheme="minorEastAsia" w:hint="eastAsia"/>
          <w:szCs w:val="21"/>
        </w:rPr>
        <w:t>様式第３号）を市</w:t>
      </w:r>
      <w:r w:rsidR="009B6DEB" w:rsidRPr="008C2DF9">
        <w:rPr>
          <w:rFonts w:asciiTheme="minorEastAsia" w:hAnsiTheme="minorEastAsia" w:hint="eastAsia"/>
          <w:szCs w:val="21"/>
        </w:rPr>
        <w:t>長</w:t>
      </w:r>
      <w:r w:rsidR="00DA2302" w:rsidRPr="008C2DF9">
        <w:rPr>
          <w:rFonts w:asciiTheme="minorEastAsia" w:hAnsiTheme="minorEastAsia" w:hint="eastAsia"/>
          <w:szCs w:val="21"/>
        </w:rPr>
        <w:t>に提出するものとする。</w:t>
      </w:r>
    </w:p>
    <w:p w:rsidR="009B6DEB" w:rsidRPr="008C2DF9" w:rsidRDefault="009B6DEB" w:rsidP="009B6DEB">
      <w:pPr>
        <w:autoSpaceDE w:val="0"/>
        <w:autoSpaceDN w:val="0"/>
        <w:rPr>
          <w:rFonts w:asciiTheme="minorEastAsia" w:hAnsiTheme="minorEastAsia"/>
          <w:szCs w:val="21"/>
        </w:rPr>
      </w:pPr>
      <w:r w:rsidRPr="008C2DF9">
        <w:rPr>
          <w:rFonts w:asciiTheme="minorEastAsia" w:hAnsiTheme="minorEastAsia" w:hint="eastAsia"/>
          <w:szCs w:val="21"/>
        </w:rPr>
        <w:t xml:space="preserve">　（</w:t>
      </w:r>
      <w:r w:rsidR="004C03A7" w:rsidRPr="008C2DF9">
        <w:rPr>
          <w:rFonts w:asciiTheme="minorEastAsia" w:hAnsiTheme="minorEastAsia" w:hint="eastAsia"/>
          <w:szCs w:val="21"/>
        </w:rPr>
        <w:t>協定の解除</w:t>
      </w:r>
      <w:r w:rsidR="00E73E1C" w:rsidRPr="008C2DF9">
        <w:rPr>
          <w:rFonts w:asciiTheme="minorEastAsia" w:hAnsiTheme="minorEastAsia" w:hint="eastAsia"/>
          <w:szCs w:val="21"/>
        </w:rPr>
        <w:t>等</w:t>
      </w:r>
      <w:r w:rsidRPr="008C2DF9">
        <w:rPr>
          <w:rFonts w:asciiTheme="minorEastAsia" w:hAnsiTheme="minorEastAsia" w:hint="eastAsia"/>
          <w:szCs w:val="21"/>
        </w:rPr>
        <w:t>）</w:t>
      </w:r>
    </w:p>
    <w:p w:rsidR="009B6DEB" w:rsidRPr="008C2DF9" w:rsidRDefault="009B6DEB" w:rsidP="009B6DEB">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E73E1C" w:rsidRPr="008C2DF9">
        <w:rPr>
          <w:rFonts w:asciiTheme="minorEastAsia" w:hAnsiTheme="minorEastAsia" w:hint="eastAsia"/>
          <w:szCs w:val="21"/>
        </w:rPr>
        <w:t>６</w:t>
      </w:r>
      <w:r w:rsidRPr="008C2DF9">
        <w:rPr>
          <w:rFonts w:asciiTheme="minorEastAsia" w:hAnsiTheme="minorEastAsia" w:hint="eastAsia"/>
          <w:szCs w:val="21"/>
        </w:rPr>
        <w:t>条　市長は、次の各号のいずれかに該当する場合は、当該協力事業者</w:t>
      </w:r>
      <w:r w:rsidR="004C03A7" w:rsidRPr="008C2DF9">
        <w:rPr>
          <w:rFonts w:asciiTheme="minorEastAsia" w:hAnsiTheme="minorEastAsia" w:hint="eastAsia"/>
          <w:szCs w:val="21"/>
        </w:rPr>
        <w:t>と</w:t>
      </w:r>
      <w:r w:rsidRPr="008C2DF9">
        <w:rPr>
          <w:rFonts w:asciiTheme="minorEastAsia" w:hAnsiTheme="minorEastAsia" w:hint="eastAsia"/>
          <w:szCs w:val="21"/>
        </w:rPr>
        <w:t>の</w:t>
      </w:r>
      <w:r w:rsidR="004C03A7" w:rsidRPr="008C2DF9">
        <w:rPr>
          <w:rFonts w:asciiTheme="minorEastAsia" w:hAnsiTheme="minorEastAsia" w:hint="eastAsia"/>
          <w:szCs w:val="21"/>
        </w:rPr>
        <w:t>協定</w:t>
      </w:r>
      <w:r w:rsidRPr="008C2DF9">
        <w:rPr>
          <w:rFonts w:asciiTheme="minorEastAsia" w:hAnsiTheme="minorEastAsia" w:hint="eastAsia"/>
          <w:szCs w:val="21"/>
        </w:rPr>
        <w:t>を</w:t>
      </w:r>
      <w:r w:rsidR="004C03A7" w:rsidRPr="008C2DF9">
        <w:rPr>
          <w:rFonts w:asciiTheme="minorEastAsia" w:hAnsiTheme="minorEastAsia" w:hint="eastAsia"/>
          <w:szCs w:val="21"/>
        </w:rPr>
        <w:t>解除する</w:t>
      </w:r>
      <w:r w:rsidRPr="008C2DF9">
        <w:rPr>
          <w:rFonts w:asciiTheme="minorEastAsia" w:hAnsiTheme="minorEastAsia" w:hint="eastAsia"/>
          <w:szCs w:val="21"/>
        </w:rPr>
        <w:t>ものとする。</w:t>
      </w:r>
    </w:p>
    <w:p w:rsidR="00534864" w:rsidRPr="008C2DF9" w:rsidRDefault="00294FCF" w:rsidP="00294FCF">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(１)　</w:t>
      </w:r>
      <w:r w:rsidR="009B6DEB" w:rsidRPr="008C2DF9">
        <w:rPr>
          <w:rFonts w:asciiTheme="minorEastAsia" w:hAnsiTheme="minorEastAsia" w:hint="eastAsia"/>
          <w:szCs w:val="21"/>
        </w:rPr>
        <w:t>協力事業者が登録の</w:t>
      </w:r>
      <w:r w:rsidR="00A24600" w:rsidRPr="008C2DF9">
        <w:rPr>
          <w:rFonts w:asciiTheme="minorEastAsia" w:hAnsiTheme="minorEastAsia" w:hint="eastAsia"/>
          <w:szCs w:val="21"/>
        </w:rPr>
        <w:t>解除</w:t>
      </w:r>
      <w:r w:rsidR="009B6DEB" w:rsidRPr="008C2DF9">
        <w:rPr>
          <w:rFonts w:asciiTheme="minorEastAsia" w:hAnsiTheme="minorEastAsia" w:hint="eastAsia"/>
          <w:szCs w:val="21"/>
        </w:rPr>
        <w:t>を申し出たとき</w:t>
      </w:r>
      <w:r w:rsidR="00534864" w:rsidRPr="008C2DF9">
        <w:rPr>
          <w:rFonts w:asciiTheme="minorEastAsia" w:hAnsiTheme="minorEastAsia" w:hint="eastAsia"/>
          <w:szCs w:val="21"/>
        </w:rPr>
        <w:t>。</w:t>
      </w:r>
    </w:p>
    <w:p w:rsidR="00534864" w:rsidRPr="008C2DF9" w:rsidRDefault="00294FCF" w:rsidP="00294FCF">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w:t>
      </w:r>
      <w:r w:rsidR="002863A9" w:rsidRPr="008C2DF9">
        <w:rPr>
          <w:rFonts w:asciiTheme="minorEastAsia" w:hAnsiTheme="minorEastAsia" w:hint="eastAsia"/>
          <w:szCs w:val="21"/>
        </w:rPr>
        <w:t>２</w:t>
      </w:r>
      <w:r w:rsidRPr="008C2DF9">
        <w:rPr>
          <w:rFonts w:asciiTheme="minorEastAsia" w:hAnsiTheme="minorEastAsia" w:hint="eastAsia"/>
          <w:szCs w:val="21"/>
        </w:rPr>
        <w:t xml:space="preserve">)　</w:t>
      </w:r>
      <w:r w:rsidR="00A24600" w:rsidRPr="008C2DF9">
        <w:rPr>
          <w:rFonts w:asciiTheme="minorEastAsia" w:hAnsiTheme="minorEastAsia" w:hint="eastAsia"/>
          <w:szCs w:val="21"/>
        </w:rPr>
        <w:t>協力事業者が</w:t>
      </w:r>
      <w:r w:rsidR="009B6DEB" w:rsidRPr="008C2DF9">
        <w:rPr>
          <w:rFonts w:asciiTheme="minorEastAsia" w:hAnsiTheme="minorEastAsia" w:hint="eastAsia"/>
          <w:szCs w:val="21"/>
        </w:rPr>
        <w:t>第</w:t>
      </w:r>
      <w:r w:rsidR="00E73E1C" w:rsidRPr="008C2DF9">
        <w:rPr>
          <w:rFonts w:asciiTheme="minorEastAsia" w:hAnsiTheme="minorEastAsia" w:hint="eastAsia"/>
          <w:szCs w:val="21"/>
        </w:rPr>
        <w:t>４</w:t>
      </w:r>
      <w:r w:rsidR="009B6DEB" w:rsidRPr="008C2DF9">
        <w:rPr>
          <w:rFonts w:asciiTheme="minorEastAsia" w:hAnsiTheme="minorEastAsia" w:hint="eastAsia"/>
          <w:szCs w:val="21"/>
        </w:rPr>
        <w:t>条第２項各号のいずれかに該当するとき</w:t>
      </w:r>
      <w:r w:rsidR="00534864" w:rsidRPr="008C2DF9">
        <w:rPr>
          <w:rFonts w:asciiTheme="minorEastAsia" w:hAnsiTheme="minorEastAsia" w:hint="eastAsia"/>
          <w:szCs w:val="21"/>
        </w:rPr>
        <w:t>。</w:t>
      </w:r>
    </w:p>
    <w:p w:rsidR="00534864" w:rsidRPr="008C2DF9" w:rsidRDefault="002863A9"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２　前項</w:t>
      </w:r>
      <w:r w:rsidR="009B6DEB" w:rsidRPr="008C2DF9">
        <w:rPr>
          <w:rFonts w:asciiTheme="minorEastAsia" w:hAnsiTheme="minorEastAsia" w:hint="eastAsia"/>
          <w:szCs w:val="21"/>
        </w:rPr>
        <w:t>第１項の規定による申出は、今治市見守りネットワーク事業</w:t>
      </w:r>
      <w:r w:rsidR="00591AB0" w:rsidRPr="008C2DF9">
        <w:rPr>
          <w:rFonts w:asciiTheme="minorEastAsia" w:hAnsiTheme="minorEastAsia" w:hint="eastAsia"/>
          <w:szCs w:val="21"/>
        </w:rPr>
        <w:t>協定解除</w:t>
      </w:r>
      <w:r w:rsidR="009B6DEB" w:rsidRPr="008C2DF9">
        <w:rPr>
          <w:rFonts w:asciiTheme="minorEastAsia" w:hAnsiTheme="minorEastAsia" w:hint="eastAsia"/>
          <w:szCs w:val="21"/>
        </w:rPr>
        <w:t>申出書（様式第４号）</w:t>
      </w:r>
      <w:r w:rsidR="004C6BF5" w:rsidRPr="008C2DF9">
        <w:rPr>
          <w:rFonts w:asciiTheme="minorEastAsia" w:hAnsiTheme="minorEastAsia" w:hint="eastAsia"/>
          <w:szCs w:val="21"/>
        </w:rPr>
        <w:t>により行わなければならない</w:t>
      </w:r>
      <w:r w:rsidR="00534864" w:rsidRPr="008C2DF9">
        <w:rPr>
          <w:rFonts w:asciiTheme="minorEastAsia" w:hAnsiTheme="minorEastAsia" w:hint="eastAsia"/>
          <w:szCs w:val="21"/>
        </w:rPr>
        <w:t>。</w:t>
      </w:r>
    </w:p>
    <w:p w:rsidR="004D37BD" w:rsidRPr="008C2DF9" w:rsidRDefault="004D37BD" w:rsidP="004D37BD">
      <w:pPr>
        <w:autoSpaceDE w:val="0"/>
        <w:autoSpaceDN w:val="0"/>
        <w:rPr>
          <w:rFonts w:asciiTheme="minorEastAsia" w:hAnsiTheme="minorEastAsia"/>
          <w:szCs w:val="21"/>
        </w:rPr>
      </w:pPr>
      <w:r w:rsidRPr="008C2DF9">
        <w:rPr>
          <w:rFonts w:asciiTheme="minorEastAsia" w:hAnsiTheme="minorEastAsia" w:hint="eastAsia"/>
          <w:szCs w:val="21"/>
        </w:rPr>
        <w:t xml:space="preserve">　（事業内容）</w:t>
      </w:r>
    </w:p>
    <w:p w:rsidR="004D37BD" w:rsidRPr="008C2DF9" w:rsidRDefault="004D37BD" w:rsidP="004D37BD">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FF5CAD" w:rsidRPr="008C2DF9">
        <w:rPr>
          <w:rFonts w:asciiTheme="minorEastAsia" w:hAnsiTheme="minorEastAsia" w:hint="eastAsia"/>
          <w:szCs w:val="21"/>
        </w:rPr>
        <w:t>７</w:t>
      </w:r>
      <w:r w:rsidRPr="008C2DF9">
        <w:rPr>
          <w:rFonts w:asciiTheme="minorEastAsia" w:hAnsiTheme="minorEastAsia" w:hint="eastAsia"/>
          <w:szCs w:val="21"/>
        </w:rPr>
        <w:t>条　事業の内容は、次に掲げるものとする。</w:t>
      </w:r>
    </w:p>
    <w:p w:rsidR="004D37BD" w:rsidRPr="008C2DF9" w:rsidRDefault="004D37BD" w:rsidP="004D37BD">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w:t>
      </w:r>
      <w:r w:rsidR="00A24600" w:rsidRPr="008C2DF9">
        <w:rPr>
          <w:rFonts w:asciiTheme="minorEastAsia" w:hAnsiTheme="minorEastAsia" w:hint="eastAsia"/>
          <w:szCs w:val="21"/>
        </w:rPr>
        <w:t>１</w:t>
      </w:r>
      <w:r w:rsidRPr="008C2DF9">
        <w:rPr>
          <w:rFonts w:asciiTheme="minorEastAsia" w:hAnsiTheme="minorEastAsia" w:hint="eastAsia"/>
          <w:szCs w:val="21"/>
        </w:rPr>
        <w:t>)　協力事業者は、</w:t>
      </w:r>
      <w:r w:rsidR="00C25209" w:rsidRPr="008C2DF9">
        <w:rPr>
          <w:rFonts w:asciiTheme="minorEastAsia" w:hAnsiTheme="minorEastAsia" w:hint="eastAsia"/>
          <w:szCs w:val="21"/>
        </w:rPr>
        <w:t>今治市において業務中に、</w:t>
      </w:r>
      <w:r w:rsidRPr="008C2DF9">
        <w:rPr>
          <w:rFonts w:asciiTheme="minorEastAsia" w:hAnsiTheme="minorEastAsia" w:hint="eastAsia"/>
          <w:szCs w:val="21"/>
        </w:rPr>
        <w:t>業務に支障のない範囲で、市民に対して、さりげない見守り</w:t>
      </w:r>
      <w:r w:rsidR="00A24600" w:rsidRPr="008C2DF9">
        <w:rPr>
          <w:rFonts w:asciiTheme="minorEastAsia" w:hAnsiTheme="minorEastAsia" w:hint="eastAsia"/>
          <w:szCs w:val="21"/>
        </w:rPr>
        <w:t>等</w:t>
      </w:r>
      <w:r w:rsidRPr="008C2DF9">
        <w:rPr>
          <w:rFonts w:asciiTheme="minorEastAsia" w:hAnsiTheme="minorEastAsia" w:hint="eastAsia"/>
          <w:szCs w:val="21"/>
        </w:rPr>
        <w:t>により、その安否を確認する。</w:t>
      </w:r>
    </w:p>
    <w:p w:rsidR="00534864" w:rsidRPr="008C2DF9" w:rsidRDefault="00294FCF" w:rsidP="00294FCF">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w:t>
      </w:r>
      <w:r w:rsidR="00A24600" w:rsidRPr="008C2DF9">
        <w:rPr>
          <w:rFonts w:asciiTheme="minorEastAsia" w:hAnsiTheme="minorEastAsia" w:hint="eastAsia"/>
          <w:szCs w:val="21"/>
        </w:rPr>
        <w:t>２</w:t>
      </w:r>
      <w:r w:rsidRPr="008C2DF9">
        <w:rPr>
          <w:rFonts w:asciiTheme="minorEastAsia" w:hAnsiTheme="minorEastAsia" w:hint="eastAsia"/>
          <w:szCs w:val="21"/>
        </w:rPr>
        <w:t>)</w:t>
      </w:r>
      <w:r w:rsidR="009C045A" w:rsidRPr="008C2DF9">
        <w:rPr>
          <w:rFonts w:asciiTheme="minorEastAsia" w:hAnsiTheme="minorEastAsia" w:hint="eastAsia"/>
          <w:szCs w:val="21"/>
        </w:rPr>
        <w:t xml:space="preserve">　</w:t>
      </w:r>
      <w:r w:rsidR="004D37BD" w:rsidRPr="008C2DF9">
        <w:rPr>
          <w:rFonts w:asciiTheme="minorEastAsia" w:hAnsiTheme="minorEastAsia" w:hint="eastAsia"/>
          <w:szCs w:val="21"/>
        </w:rPr>
        <w:t>協力事業者は、前項の安否確認において様態に何らかの異変を察知したときは、その状況を</w:t>
      </w:r>
      <w:r w:rsidR="00FF251F" w:rsidRPr="008C2DF9">
        <w:rPr>
          <w:rFonts w:asciiTheme="minorEastAsia" w:hAnsiTheme="minorEastAsia" w:hint="eastAsia"/>
          <w:szCs w:val="21"/>
        </w:rPr>
        <w:t>市</w:t>
      </w:r>
      <w:r w:rsidR="004D37BD" w:rsidRPr="008C2DF9">
        <w:rPr>
          <w:rFonts w:asciiTheme="minorEastAsia" w:hAnsiTheme="minorEastAsia" w:hint="eastAsia"/>
          <w:szCs w:val="21"/>
        </w:rPr>
        <w:t>に連絡するものとする。ただし、市民の生命、身体及び財産を保護するために緊急性を要する場合は、速やかに警察署又は消防署に通報するものとする。</w:t>
      </w:r>
    </w:p>
    <w:p w:rsidR="00737C1D" w:rsidRPr="008C2DF9" w:rsidRDefault="00737C1D" w:rsidP="00737C1D">
      <w:pPr>
        <w:autoSpaceDE w:val="0"/>
        <w:autoSpaceDN w:val="0"/>
        <w:ind w:left="448" w:hangingChars="200" w:hanging="448"/>
        <w:rPr>
          <w:rFonts w:asciiTheme="minorEastAsia" w:hAnsiTheme="minorEastAsia"/>
          <w:szCs w:val="21"/>
        </w:rPr>
      </w:pPr>
      <w:r w:rsidRPr="008C2DF9">
        <w:rPr>
          <w:rFonts w:asciiTheme="minorEastAsia" w:hAnsiTheme="minorEastAsia" w:hint="eastAsia"/>
          <w:szCs w:val="21"/>
        </w:rPr>
        <w:t xml:space="preserve">　(</w:t>
      </w:r>
      <w:r w:rsidR="00A24600" w:rsidRPr="008C2DF9">
        <w:rPr>
          <w:rFonts w:asciiTheme="minorEastAsia" w:hAnsiTheme="minorEastAsia" w:hint="eastAsia"/>
          <w:szCs w:val="21"/>
        </w:rPr>
        <w:t>３</w:t>
      </w:r>
      <w:r w:rsidRPr="008C2DF9">
        <w:rPr>
          <w:rFonts w:asciiTheme="minorEastAsia" w:hAnsiTheme="minorEastAsia" w:hint="eastAsia"/>
          <w:szCs w:val="21"/>
        </w:rPr>
        <w:t xml:space="preserve">)　</w:t>
      </w:r>
      <w:r w:rsidRPr="008C2DF9">
        <w:rPr>
          <w:rFonts w:hint="eastAsia"/>
        </w:rPr>
        <w:t xml:space="preserve"> </w:t>
      </w:r>
      <w:r w:rsidRPr="008C2DF9">
        <w:rPr>
          <w:rFonts w:hint="eastAsia"/>
        </w:rPr>
        <w:t>市</w:t>
      </w:r>
      <w:r w:rsidRPr="008C2DF9">
        <w:rPr>
          <w:rFonts w:asciiTheme="minorEastAsia" w:hAnsiTheme="minorEastAsia" w:hint="eastAsia"/>
          <w:szCs w:val="21"/>
        </w:rPr>
        <w:t>は、協力事業者から前項の連絡を受けたときは、関係機関と連携して市民の安全確保のため必要な対応を行うとともに、その結果を協力事業者に連絡するものとする。</w:t>
      </w:r>
    </w:p>
    <w:p w:rsidR="00A24600" w:rsidRPr="008C2DF9" w:rsidRDefault="00A24600" w:rsidP="00A24600">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（事業者の責務等）</w:t>
      </w:r>
    </w:p>
    <w:p w:rsidR="00A24600" w:rsidRPr="008C2DF9" w:rsidRDefault="00A24600" w:rsidP="00A24600">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FF5CAD" w:rsidRPr="008C2DF9">
        <w:rPr>
          <w:rFonts w:asciiTheme="minorEastAsia" w:hAnsiTheme="minorEastAsia" w:hint="eastAsia"/>
          <w:szCs w:val="21"/>
        </w:rPr>
        <w:t>８</w:t>
      </w:r>
      <w:r w:rsidRPr="008C2DF9">
        <w:rPr>
          <w:rFonts w:asciiTheme="minorEastAsia" w:hAnsiTheme="minorEastAsia" w:hint="eastAsia"/>
          <w:szCs w:val="21"/>
        </w:rPr>
        <w:t>条　協力事業者は、その従業員に対して、この協定の趣旨を周知し、見守り活動（前条第１号及び２号に規定する活動をいう。次項において同じ。）が円滑に実施できるよう努めるものとする。</w:t>
      </w:r>
    </w:p>
    <w:p w:rsidR="00A24600" w:rsidRPr="008C2DF9" w:rsidRDefault="00A24600" w:rsidP="00A24600">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２　見守り活動に要する経費は、協力事業者の負担とする。</w:t>
      </w:r>
    </w:p>
    <w:p w:rsidR="00A24600" w:rsidRPr="008C2DF9" w:rsidRDefault="00294FCF" w:rsidP="00A24600">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w:t>
      </w:r>
      <w:r w:rsidR="00FB5579" w:rsidRPr="008C2DF9">
        <w:rPr>
          <w:rFonts w:asciiTheme="minorEastAsia" w:hAnsiTheme="minorEastAsia" w:hint="eastAsia"/>
          <w:szCs w:val="21"/>
        </w:rPr>
        <w:t>（</w:t>
      </w:r>
      <w:r w:rsidR="00737C1D" w:rsidRPr="008C2DF9">
        <w:rPr>
          <w:rFonts w:asciiTheme="minorEastAsia" w:hAnsiTheme="minorEastAsia" w:hint="eastAsia"/>
          <w:szCs w:val="21"/>
        </w:rPr>
        <w:t>個人情報の取扱い</w:t>
      </w:r>
      <w:r w:rsidR="00FB5579" w:rsidRPr="008C2DF9">
        <w:rPr>
          <w:rFonts w:asciiTheme="minorEastAsia" w:hAnsiTheme="minorEastAsia" w:hint="eastAsia"/>
          <w:szCs w:val="21"/>
        </w:rPr>
        <w:t>）</w:t>
      </w:r>
    </w:p>
    <w:p w:rsidR="00612E1D" w:rsidRPr="008C2DF9" w:rsidRDefault="00FB5579" w:rsidP="00612E1D">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FF5CAD" w:rsidRPr="008C2DF9">
        <w:rPr>
          <w:rFonts w:asciiTheme="minorEastAsia" w:hAnsiTheme="minorEastAsia" w:hint="eastAsia"/>
          <w:szCs w:val="21"/>
        </w:rPr>
        <w:t>９</w:t>
      </w:r>
      <w:r w:rsidRPr="008C2DF9">
        <w:rPr>
          <w:rFonts w:asciiTheme="minorEastAsia" w:hAnsiTheme="minorEastAsia" w:hint="eastAsia"/>
          <w:szCs w:val="21"/>
        </w:rPr>
        <w:t xml:space="preserve">条　</w:t>
      </w:r>
      <w:r w:rsidR="00737C1D" w:rsidRPr="008C2DF9">
        <w:rPr>
          <w:rFonts w:asciiTheme="minorEastAsia" w:hAnsiTheme="minorEastAsia" w:hint="eastAsia"/>
          <w:szCs w:val="21"/>
        </w:rPr>
        <w:t>協力事業者は、個人情報の保護に関する法律（平成15年法律第</w:t>
      </w:r>
      <w:r w:rsidR="00FB2C3C" w:rsidRPr="008C2DF9">
        <w:rPr>
          <w:rFonts w:asciiTheme="minorEastAsia" w:hAnsiTheme="minorEastAsia" w:hint="eastAsia"/>
          <w:szCs w:val="21"/>
        </w:rPr>
        <w:t>57号）及び今治市個人情報保護条例（平成</w:t>
      </w:r>
      <w:r w:rsidR="00C25209" w:rsidRPr="008C2DF9">
        <w:rPr>
          <w:rFonts w:asciiTheme="minorEastAsia" w:hAnsiTheme="minorEastAsia" w:hint="eastAsia"/>
          <w:szCs w:val="21"/>
        </w:rPr>
        <w:t>17</w:t>
      </w:r>
      <w:r w:rsidR="00FB2C3C" w:rsidRPr="008C2DF9">
        <w:rPr>
          <w:rFonts w:asciiTheme="minorEastAsia" w:hAnsiTheme="minorEastAsia" w:hint="eastAsia"/>
          <w:szCs w:val="21"/>
        </w:rPr>
        <w:t>年今治市条例第</w:t>
      </w:r>
      <w:r w:rsidR="00C25209" w:rsidRPr="008C2DF9">
        <w:rPr>
          <w:rFonts w:asciiTheme="minorEastAsia" w:hAnsiTheme="minorEastAsia" w:hint="eastAsia"/>
          <w:szCs w:val="21"/>
        </w:rPr>
        <w:t>21</w:t>
      </w:r>
      <w:r w:rsidR="00FB2C3C" w:rsidRPr="008C2DF9">
        <w:rPr>
          <w:rFonts w:asciiTheme="minorEastAsia" w:hAnsiTheme="minorEastAsia" w:hint="eastAsia"/>
          <w:szCs w:val="21"/>
        </w:rPr>
        <w:t>号）を遵守し、事業の実施により知り得た個人情報を、事業の目的以外に利用し、又は漏えいしてはならない</w:t>
      </w:r>
      <w:r w:rsidR="00534864" w:rsidRPr="008C2DF9">
        <w:rPr>
          <w:rFonts w:asciiTheme="minorEastAsia" w:hAnsiTheme="minorEastAsia" w:hint="eastAsia"/>
          <w:szCs w:val="21"/>
        </w:rPr>
        <w:t>。</w:t>
      </w:r>
      <w:r w:rsidR="00FB2C3C" w:rsidRPr="008C2DF9">
        <w:rPr>
          <w:rFonts w:asciiTheme="minorEastAsia" w:hAnsiTheme="minorEastAsia" w:hint="eastAsia"/>
          <w:szCs w:val="21"/>
        </w:rPr>
        <w:t>協力</w:t>
      </w:r>
      <w:r w:rsidR="00612E1D" w:rsidRPr="008C2DF9">
        <w:rPr>
          <w:rFonts w:asciiTheme="minorEastAsia" w:hAnsiTheme="minorEastAsia" w:hint="eastAsia"/>
          <w:szCs w:val="21"/>
        </w:rPr>
        <w:t>事業所でなくなった後も同様とする。</w:t>
      </w:r>
    </w:p>
    <w:p w:rsidR="005B6F16" w:rsidRPr="008C2DF9" w:rsidRDefault="00294FCF"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w:t>
      </w:r>
      <w:r w:rsidR="005B6F16" w:rsidRPr="008C2DF9">
        <w:rPr>
          <w:rFonts w:asciiTheme="minorEastAsia" w:hAnsiTheme="minorEastAsia" w:hint="eastAsia"/>
          <w:szCs w:val="21"/>
        </w:rPr>
        <w:t>（</w:t>
      </w:r>
      <w:r w:rsidR="00612E1D" w:rsidRPr="008C2DF9">
        <w:rPr>
          <w:rFonts w:asciiTheme="minorEastAsia" w:hAnsiTheme="minorEastAsia" w:hint="eastAsia"/>
          <w:szCs w:val="21"/>
        </w:rPr>
        <w:t>その他</w:t>
      </w:r>
      <w:r w:rsidR="005B6F16" w:rsidRPr="008C2DF9">
        <w:rPr>
          <w:rFonts w:asciiTheme="minorEastAsia" w:hAnsiTheme="minorEastAsia" w:hint="eastAsia"/>
          <w:szCs w:val="21"/>
        </w:rPr>
        <w:t>）</w:t>
      </w:r>
    </w:p>
    <w:p w:rsidR="005B6F16" w:rsidRPr="008C2DF9" w:rsidRDefault="005B6F16"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第</w:t>
      </w:r>
      <w:r w:rsidR="00FF5CAD" w:rsidRPr="008C2DF9">
        <w:rPr>
          <w:rFonts w:asciiTheme="minorEastAsia" w:hAnsiTheme="minorEastAsia" w:hint="eastAsia"/>
          <w:szCs w:val="21"/>
        </w:rPr>
        <w:t>10</w:t>
      </w:r>
      <w:r w:rsidRPr="008C2DF9">
        <w:rPr>
          <w:rFonts w:asciiTheme="minorEastAsia" w:hAnsiTheme="minorEastAsia" w:hint="eastAsia"/>
          <w:szCs w:val="21"/>
        </w:rPr>
        <w:t xml:space="preserve">条　</w:t>
      </w:r>
      <w:r w:rsidR="00612E1D" w:rsidRPr="008C2DF9">
        <w:rPr>
          <w:rFonts w:asciiTheme="minorEastAsia" w:hAnsiTheme="minorEastAsia" w:hint="eastAsia"/>
          <w:szCs w:val="21"/>
        </w:rPr>
        <w:t>この要綱に定めるもののほか、必要な事項は、市長が別に定める</w:t>
      </w:r>
      <w:r w:rsidRPr="008C2DF9">
        <w:rPr>
          <w:rFonts w:asciiTheme="minorEastAsia" w:hAnsiTheme="minorEastAsia" w:hint="eastAsia"/>
          <w:szCs w:val="21"/>
        </w:rPr>
        <w:t>。</w:t>
      </w:r>
    </w:p>
    <w:p w:rsidR="00EA1139" w:rsidRPr="008C2DF9" w:rsidRDefault="006325AC"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w:t>
      </w:r>
      <w:r w:rsidR="00EA1139" w:rsidRPr="008C2DF9">
        <w:rPr>
          <w:rFonts w:asciiTheme="minorEastAsia" w:hAnsiTheme="minorEastAsia" w:hint="eastAsia"/>
          <w:szCs w:val="21"/>
        </w:rPr>
        <w:t xml:space="preserve">　　附　則</w:t>
      </w:r>
    </w:p>
    <w:p w:rsidR="005A65C7" w:rsidRPr="008C2DF9" w:rsidRDefault="006325AC"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　</w:t>
      </w:r>
      <w:r w:rsidR="005A65C7" w:rsidRPr="008C2DF9">
        <w:rPr>
          <w:rFonts w:asciiTheme="minorEastAsia" w:hAnsiTheme="minorEastAsia" w:hint="eastAsia"/>
          <w:szCs w:val="21"/>
        </w:rPr>
        <w:t>（施行期日）</w:t>
      </w:r>
    </w:p>
    <w:p w:rsidR="00EA1139" w:rsidRPr="008C2DF9" w:rsidRDefault="005A65C7"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１</w:t>
      </w:r>
      <w:r w:rsidR="00EA1139" w:rsidRPr="008C2DF9">
        <w:rPr>
          <w:rFonts w:asciiTheme="minorEastAsia" w:hAnsiTheme="minorEastAsia" w:hint="eastAsia"/>
          <w:szCs w:val="21"/>
        </w:rPr>
        <w:t xml:space="preserve">　</w:t>
      </w:r>
      <w:r w:rsidR="004221F0" w:rsidRPr="008C2DF9">
        <w:rPr>
          <w:rFonts w:asciiTheme="minorEastAsia" w:hAnsiTheme="minorEastAsia" w:hint="eastAsia"/>
          <w:szCs w:val="21"/>
        </w:rPr>
        <w:t>この要綱は、</w:t>
      </w:r>
      <w:r w:rsidR="00612E1D" w:rsidRPr="008C2DF9">
        <w:rPr>
          <w:rFonts w:asciiTheme="minorEastAsia" w:hAnsiTheme="minorEastAsia" w:hint="eastAsia"/>
          <w:szCs w:val="21"/>
        </w:rPr>
        <w:t>令和</w:t>
      </w:r>
      <w:r w:rsidR="00ED3A41" w:rsidRPr="008C2DF9">
        <w:rPr>
          <w:rFonts w:asciiTheme="minorEastAsia" w:hAnsiTheme="minorEastAsia" w:hint="eastAsia"/>
          <w:szCs w:val="21"/>
        </w:rPr>
        <w:t>３</w:t>
      </w:r>
      <w:r w:rsidR="00D349AA" w:rsidRPr="008C2DF9">
        <w:rPr>
          <w:rFonts w:asciiTheme="minorEastAsia" w:hAnsiTheme="minorEastAsia" w:hint="eastAsia"/>
          <w:szCs w:val="21"/>
        </w:rPr>
        <w:t>年</w:t>
      </w:r>
      <w:r w:rsidR="00521094">
        <w:rPr>
          <w:rFonts w:asciiTheme="minorEastAsia" w:hAnsiTheme="minorEastAsia" w:hint="eastAsia"/>
          <w:szCs w:val="21"/>
        </w:rPr>
        <w:t>８</w:t>
      </w:r>
      <w:r w:rsidR="00D349AA" w:rsidRPr="008C2DF9">
        <w:rPr>
          <w:rFonts w:asciiTheme="minorEastAsia" w:hAnsiTheme="minorEastAsia" w:hint="eastAsia"/>
          <w:szCs w:val="21"/>
        </w:rPr>
        <w:t>月</w:t>
      </w:r>
      <w:r w:rsidR="00521094">
        <w:rPr>
          <w:rFonts w:asciiTheme="minorEastAsia" w:hAnsiTheme="minorEastAsia" w:hint="eastAsia"/>
          <w:szCs w:val="21"/>
        </w:rPr>
        <w:t>１</w:t>
      </w:r>
      <w:r w:rsidR="00D349AA" w:rsidRPr="008C2DF9">
        <w:rPr>
          <w:rFonts w:asciiTheme="minorEastAsia" w:hAnsiTheme="minorEastAsia" w:hint="eastAsia"/>
          <w:szCs w:val="21"/>
        </w:rPr>
        <w:t>日から施行する。</w:t>
      </w:r>
    </w:p>
    <w:p w:rsidR="005A65C7" w:rsidRPr="008C2DF9" w:rsidRDefault="006325AC"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lastRenderedPageBreak/>
        <w:t xml:space="preserve">　</w:t>
      </w:r>
      <w:r w:rsidR="005A65C7" w:rsidRPr="008C2DF9">
        <w:rPr>
          <w:rFonts w:asciiTheme="minorEastAsia" w:hAnsiTheme="minorEastAsia" w:hint="eastAsia"/>
          <w:szCs w:val="21"/>
        </w:rPr>
        <w:t>（</w:t>
      </w:r>
      <w:r w:rsidR="00612E1D" w:rsidRPr="008C2DF9">
        <w:rPr>
          <w:rFonts w:asciiTheme="minorEastAsia" w:hAnsiTheme="minorEastAsia" w:hint="eastAsia"/>
          <w:szCs w:val="21"/>
        </w:rPr>
        <w:t>経過措置</w:t>
      </w:r>
      <w:r w:rsidR="005A65C7" w:rsidRPr="008C2DF9">
        <w:rPr>
          <w:rFonts w:asciiTheme="minorEastAsia" w:hAnsiTheme="minorEastAsia" w:hint="eastAsia"/>
          <w:szCs w:val="21"/>
        </w:rPr>
        <w:t>）</w:t>
      </w:r>
    </w:p>
    <w:p w:rsidR="00FD2197" w:rsidRPr="008C2DF9" w:rsidRDefault="005A65C7" w:rsidP="00294FCF">
      <w:pPr>
        <w:autoSpaceDE w:val="0"/>
        <w:autoSpaceDN w:val="0"/>
        <w:ind w:left="224" w:hangingChars="100" w:hanging="224"/>
        <w:rPr>
          <w:rFonts w:asciiTheme="minorEastAsia" w:hAnsiTheme="minorEastAsia"/>
          <w:szCs w:val="21"/>
        </w:rPr>
      </w:pPr>
      <w:r w:rsidRPr="008C2DF9">
        <w:rPr>
          <w:rFonts w:asciiTheme="minorEastAsia" w:hAnsiTheme="minorEastAsia" w:hint="eastAsia"/>
          <w:szCs w:val="21"/>
        </w:rPr>
        <w:t xml:space="preserve">２　</w:t>
      </w:r>
      <w:r w:rsidR="007E52D7" w:rsidRPr="008C2DF9">
        <w:rPr>
          <w:rFonts w:asciiTheme="minorEastAsia" w:hAnsiTheme="minorEastAsia" w:hint="eastAsia"/>
          <w:szCs w:val="21"/>
        </w:rPr>
        <w:t>この要綱の施行前に、今治市見守りネットワーク事業に関する協定書を締結した協力事業者については、第４条第１項の規定により今治市見守りネットワーク事業に関する協定書を締結した協力事業者とみなす</w:t>
      </w:r>
      <w:r w:rsidRPr="008C2DF9">
        <w:rPr>
          <w:rFonts w:asciiTheme="minorEastAsia" w:hAnsiTheme="minorEastAsia" w:hint="eastAsia"/>
          <w:szCs w:val="21"/>
        </w:rPr>
        <w:t>。</w:t>
      </w:r>
    </w:p>
    <w:p w:rsidR="00FD2197" w:rsidRDefault="00FD2197">
      <w:pPr>
        <w:widowControl/>
        <w:jc w:val="left"/>
        <w:rPr>
          <w:rFonts w:asciiTheme="minorEastAsia" w:hAnsiTheme="minorEastAsia"/>
          <w:szCs w:val="21"/>
        </w:rPr>
      </w:pPr>
      <w:r>
        <w:rPr>
          <w:rFonts w:asciiTheme="minorEastAsia" w:hAnsiTheme="minorEastAsia"/>
          <w:szCs w:val="21"/>
        </w:rPr>
        <w:br w:type="page"/>
      </w:r>
    </w:p>
    <w:p w:rsidR="005A65C7" w:rsidRDefault="00E25171" w:rsidP="00294FCF">
      <w:pPr>
        <w:autoSpaceDE w:val="0"/>
        <w:autoSpaceDN w:val="0"/>
        <w:ind w:left="224" w:hangingChars="100" w:hanging="224"/>
        <w:rPr>
          <w:rFonts w:asciiTheme="minorEastAsia" w:hAnsiTheme="minorEastAsia"/>
          <w:szCs w:val="21"/>
        </w:rPr>
      </w:pPr>
      <w:r>
        <w:rPr>
          <w:rFonts w:asciiTheme="minorEastAsia" w:hAnsiTheme="minorEastAsia" w:hint="eastAsia"/>
          <w:szCs w:val="21"/>
        </w:rPr>
        <w:lastRenderedPageBreak/>
        <w:t>（</w:t>
      </w:r>
      <w:r w:rsidR="005068E9">
        <w:rPr>
          <w:rFonts w:asciiTheme="minorEastAsia" w:hAnsiTheme="minorEastAsia" w:hint="eastAsia"/>
          <w:szCs w:val="21"/>
        </w:rPr>
        <w:t>別記</w:t>
      </w:r>
      <w:r>
        <w:rPr>
          <w:rFonts w:asciiTheme="minorEastAsia" w:hAnsiTheme="minorEastAsia" w:hint="eastAsia"/>
          <w:szCs w:val="21"/>
        </w:rPr>
        <w:t>様式第１号）</w:t>
      </w:r>
    </w:p>
    <w:p w:rsidR="00E25171" w:rsidRDefault="00E25171" w:rsidP="00294FCF">
      <w:pPr>
        <w:autoSpaceDE w:val="0"/>
        <w:autoSpaceDN w:val="0"/>
        <w:ind w:left="224" w:hangingChars="100" w:hanging="224"/>
        <w:rPr>
          <w:rFonts w:asciiTheme="minorEastAsia" w:hAnsiTheme="minorEastAsia"/>
          <w:szCs w:val="21"/>
        </w:rPr>
      </w:pPr>
    </w:p>
    <w:p w:rsidR="00E25171" w:rsidRDefault="00E25171" w:rsidP="00E25171">
      <w:pPr>
        <w:autoSpaceDE w:val="0"/>
        <w:autoSpaceDN w:val="0"/>
        <w:ind w:left="224" w:hangingChars="100" w:hanging="224"/>
        <w:jc w:val="right"/>
        <w:rPr>
          <w:rFonts w:asciiTheme="minorEastAsia" w:hAnsiTheme="minorEastAsia"/>
          <w:szCs w:val="21"/>
        </w:rPr>
      </w:pPr>
      <w:r>
        <w:rPr>
          <w:rFonts w:asciiTheme="minorEastAsia" w:hAnsiTheme="minorEastAsia" w:hint="eastAsia"/>
          <w:szCs w:val="21"/>
        </w:rPr>
        <w:t>年　月　日</w:t>
      </w:r>
    </w:p>
    <w:p w:rsidR="00E25171" w:rsidRDefault="00E25171" w:rsidP="00294FCF">
      <w:pPr>
        <w:autoSpaceDE w:val="0"/>
        <w:autoSpaceDN w:val="0"/>
        <w:ind w:left="224" w:hangingChars="100" w:hanging="224"/>
        <w:rPr>
          <w:rFonts w:asciiTheme="minorEastAsia" w:hAnsiTheme="minorEastAsia"/>
          <w:szCs w:val="21"/>
        </w:rPr>
      </w:pPr>
    </w:p>
    <w:p w:rsidR="00E25171" w:rsidRDefault="00E25171" w:rsidP="00294FCF">
      <w:pPr>
        <w:autoSpaceDE w:val="0"/>
        <w:autoSpaceDN w:val="0"/>
        <w:ind w:left="224" w:hangingChars="100" w:hanging="224"/>
        <w:rPr>
          <w:rFonts w:asciiTheme="minorEastAsia" w:hAnsiTheme="minorEastAsia"/>
          <w:szCs w:val="21"/>
        </w:rPr>
      </w:pPr>
      <w:r>
        <w:rPr>
          <w:rFonts w:asciiTheme="minorEastAsia" w:hAnsiTheme="minorEastAsia" w:hint="eastAsia"/>
          <w:szCs w:val="21"/>
        </w:rPr>
        <w:t>（宛先）今治市長</w:t>
      </w:r>
    </w:p>
    <w:p w:rsidR="00E25171" w:rsidRDefault="00E25171" w:rsidP="00294FCF">
      <w:pPr>
        <w:autoSpaceDE w:val="0"/>
        <w:autoSpaceDN w:val="0"/>
        <w:ind w:left="224" w:hangingChars="100" w:hanging="224"/>
        <w:rPr>
          <w:rFonts w:asciiTheme="minorEastAsia" w:hAnsiTheme="minorEastAsia"/>
          <w:szCs w:val="21"/>
        </w:rPr>
      </w:pPr>
    </w:p>
    <w:p w:rsidR="00E25171" w:rsidRDefault="00E25171" w:rsidP="00294FCF">
      <w:pPr>
        <w:autoSpaceDE w:val="0"/>
        <w:autoSpaceDN w:val="0"/>
        <w:ind w:left="224" w:hangingChars="100" w:hanging="224"/>
        <w:rPr>
          <w:rFonts w:asciiTheme="minorEastAsia" w:hAnsiTheme="minorEastAsia"/>
          <w:szCs w:val="21"/>
        </w:rPr>
      </w:pPr>
    </w:p>
    <w:p w:rsidR="00E25171" w:rsidRDefault="00E25171" w:rsidP="00E25171">
      <w:pPr>
        <w:autoSpaceDE w:val="0"/>
        <w:autoSpaceDN w:val="0"/>
        <w:ind w:left="224" w:hangingChars="100" w:hanging="224"/>
        <w:jc w:val="center"/>
        <w:rPr>
          <w:rFonts w:asciiTheme="minorEastAsia" w:hAnsiTheme="minorEastAsia"/>
          <w:szCs w:val="21"/>
        </w:rPr>
      </w:pPr>
      <w:r>
        <w:rPr>
          <w:rFonts w:asciiTheme="minorEastAsia" w:hAnsiTheme="minorEastAsia" w:hint="eastAsia"/>
          <w:szCs w:val="21"/>
        </w:rPr>
        <w:t>今治市見守りネットワーク事業</w:t>
      </w:r>
      <w:r w:rsidR="005068E9">
        <w:rPr>
          <w:rFonts w:asciiTheme="minorEastAsia" w:hAnsiTheme="minorEastAsia" w:hint="eastAsia"/>
          <w:szCs w:val="21"/>
        </w:rPr>
        <w:t>登録届出</w:t>
      </w:r>
      <w:r>
        <w:rPr>
          <w:rFonts w:asciiTheme="minorEastAsia" w:hAnsiTheme="minorEastAsia" w:hint="eastAsia"/>
          <w:szCs w:val="21"/>
        </w:rPr>
        <w:t>書</w:t>
      </w:r>
    </w:p>
    <w:p w:rsidR="00E25171" w:rsidRDefault="00E25171" w:rsidP="00294FCF">
      <w:pPr>
        <w:autoSpaceDE w:val="0"/>
        <w:autoSpaceDN w:val="0"/>
        <w:ind w:left="224" w:hangingChars="100" w:hanging="224"/>
        <w:rPr>
          <w:rFonts w:asciiTheme="minorEastAsia" w:hAnsiTheme="minorEastAsia"/>
          <w:szCs w:val="21"/>
        </w:rPr>
      </w:pPr>
    </w:p>
    <w:p w:rsidR="00E25171" w:rsidRDefault="00E25171" w:rsidP="00294FCF">
      <w:pPr>
        <w:autoSpaceDE w:val="0"/>
        <w:autoSpaceDN w:val="0"/>
        <w:ind w:left="224" w:hangingChars="100" w:hanging="224"/>
        <w:rPr>
          <w:rFonts w:asciiTheme="minorEastAsia" w:hAnsiTheme="minorEastAsia"/>
          <w:szCs w:val="21"/>
        </w:rPr>
      </w:pPr>
    </w:p>
    <w:p w:rsidR="00E25171" w:rsidRDefault="00E25171" w:rsidP="00E25171">
      <w:pPr>
        <w:autoSpaceDE w:val="0"/>
        <w:autoSpaceDN w:val="0"/>
        <w:ind w:leftChars="100" w:left="224"/>
        <w:rPr>
          <w:rFonts w:asciiTheme="minorEastAsia" w:hAnsiTheme="minorEastAsia"/>
          <w:szCs w:val="21"/>
        </w:rPr>
      </w:pPr>
      <w:r w:rsidRPr="00E25171">
        <w:rPr>
          <w:rFonts w:asciiTheme="minorEastAsia" w:hAnsiTheme="minorEastAsia" w:hint="eastAsia"/>
          <w:szCs w:val="21"/>
        </w:rPr>
        <w:t>『「</w:t>
      </w:r>
      <w:r>
        <w:rPr>
          <w:rFonts w:asciiTheme="minorEastAsia" w:hAnsiTheme="minorEastAsia" w:hint="eastAsia"/>
          <w:szCs w:val="21"/>
        </w:rPr>
        <w:t>今治市見守りネットワーク事業</w:t>
      </w:r>
      <w:r w:rsidRPr="00E25171">
        <w:rPr>
          <w:rFonts w:asciiTheme="minorEastAsia" w:hAnsiTheme="minorEastAsia" w:hint="eastAsia"/>
          <w:szCs w:val="21"/>
        </w:rPr>
        <w:t>」見守り協定』の趣旨に賛同し、誰もが住みなれた地域で安心して暮らし続けることができるまちづくりの実現に向けて、地域で生活する</w:t>
      </w:r>
      <w:r>
        <w:rPr>
          <w:rFonts w:asciiTheme="minorEastAsia" w:hAnsiTheme="minorEastAsia" w:hint="eastAsia"/>
          <w:szCs w:val="21"/>
        </w:rPr>
        <w:t>市民</w:t>
      </w:r>
      <w:r w:rsidRPr="00E25171">
        <w:rPr>
          <w:rFonts w:asciiTheme="minorEastAsia" w:hAnsiTheme="minorEastAsia" w:hint="eastAsia"/>
          <w:szCs w:val="21"/>
        </w:rPr>
        <w:t>の見守りを推進するため、つぎのとおり</w:t>
      </w:r>
      <w:r w:rsidR="00591AB0">
        <w:rPr>
          <w:rFonts w:asciiTheme="minorEastAsia" w:hAnsiTheme="minorEastAsia" w:hint="eastAsia"/>
          <w:szCs w:val="21"/>
        </w:rPr>
        <w:t>提出</w:t>
      </w:r>
      <w:r w:rsidRPr="00E25171">
        <w:rPr>
          <w:rFonts w:asciiTheme="minorEastAsia" w:hAnsiTheme="minorEastAsia" w:hint="eastAsia"/>
          <w:szCs w:val="21"/>
        </w:rPr>
        <w:t>します。</w:t>
      </w:r>
    </w:p>
    <w:p w:rsidR="00E25171" w:rsidRDefault="00E25171" w:rsidP="00E25171">
      <w:pPr>
        <w:autoSpaceDE w:val="0"/>
        <w:autoSpaceDN w:val="0"/>
        <w:ind w:leftChars="100" w:left="224"/>
        <w:rPr>
          <w:rFonts w:asciiTheme="minorEastAsia" w:hAnsiTheme="minorEastAsia"/>
          <w:szCs w:val="21"/>
        </w:rPr>
      </w:pPr>
    </w:p>
    <w:p w:rsidR="00E25171" w:rsidRDefault="00E25171" w:rsidP="00E25171">
      <w:pPr>
        <w:autoSpaceDE w:val="0"/>
        <w:autoSpaceDN w:val="0"/>
        <w:ind w:leftChars="100" w:left="224"/>
        <w:rPr>
          <w:rFonts w:asciiTheme="minorEastAsia" w:hAnsiTheme="minorEastAsia"/>
          <w:szCs w:val="21"/>
        </w:rPr>
      </w:pPr>
    </w:p>
    <w:tbl>
      <w:tblPr>
        <w:tblStyle w:val="a7"/>
        <w:tblW w:w="0" w:type="auto"/>
        <w:jc w:val="center"/>
        <w:tblLook w:val="04A0" w:firstRow="1" w:lastRow="0" w:firstColumn="1" w:lastColumn="0" w:noHBand="0" w:noVBand="1"/>
      </w:tblPr>
      <w:tblGrid>
        <w:gridCol w:w="4166"/>
        <w:gridCol w:w="5238"/>
      </w:tblGrid>
      <w:tr w:rsidR="00E25171" w:rsidTr="00661A84">
        <w:trPr>
          <w:jc w:val="center"/>
        </w:trPr>
        <w:tc>
          <w:tcPr>
            <w:tcW w:w="4166" w:type="dxa"/>
          </w:tcPr>
          <w:p w:rsidR="00E25171" w:rsidRDefault="00E25171" w:rsidP="00661A84">
            <w:pPr>
              <w:autoSpaceDE w:val="0"/>
              <w:autoSpaceDN w:val="0"/>
              <w:jc w:val="center"/>
              <w:rPr>
                <w:rFonts w:asciiTheme="minorEastAsia" w:hAnsiTheme="minorEastAsia"/>
                <w:szCs w:val="21"/>
              </w:rPr>
            </w:pPr>
            <w:r>
              <w:rPr>
                <w:rFonts w:asciiTheme="minorEastAsia" w:hAnsiTheme="minorEastAsia" w:hint="eastAsia"/>
                <w:szCs w:val="21"/>
              </w:rPr>
              <w:t>事業所名</w:t>
            </w:r>
          </w:p>
          <w:p w:rsidR="00E25171" w:rsidRDefault="00E25171" w:rsidP="00661A84">
            <w:pPr>
              <w:autoSpaceDE w:val="0"/>
              <w:autoSpaceDN w:val="0"/>
              <w:jc w:val="center"/>
              <w:rPr>
                <w:rFonts w:asciiTheme="minorEastAsia" w:hAnsiTheme="minorEastAsia"/>
                <w:szCs w:val="21"/>
              </w:rPr>
            </w:pPr>
            <w:r>
              <w:rPr>
                <w:rFonts w:asciiTheme="minorEastAsia" w:hAnsiTheme="minorEastAsia" w:hint="eastAsia"/>
                <w:szCs w:val="21"/>
              </w:rPr>
              <w:t>（法人・会社名等）</w:t>
            </w:r>
          </w:p>
        </w:tc>
        <w:tc>
          <w:tcPr>
            <w:tcW w:w="5238" w:type="dxa"/>
          </w:tcPr>
          <w:p w:rsidR="00E25171" w:rsidRDefault="00E25171" w:rsidP="00E25171">
            <w:pPr>
              <w:autoSpaceDE w:val="0"/>
              <w:autoSpaceDN w:val="0"/>
              <w:rPr>
                <w:rFonts w:asciiTheme="minorEastAsia" w:hAnsiTheme="minorEastAsia"/>
                <w:szCs w:val="21"/>
              </w:rPr>
            </w:pPr>
          </w:p>
        </w:tc>
      </w:tr>
      <w:tr w:rsidR="00E25171" w:rsidTr="00661A84">
        <w:trPr>
          <w:jc w:val="center"/>
        </w:trPr>
        <w:tc>
          <w:tcPr>
            <w:tcW w:w="4166" w:type="dxa"/>
          </w:tcPr>
          <w:p w:rsidR="00E25171" w:rsidRDefault="00E25171" w:rsidP="00661A84">
            <w:pPr>
              <w:autoSpaceDE w:val="0"/>
              <w:autoSpaceDN w:val="0"/>
              <w:jc w:val="center"/>
              <w:rPr>
                <w:rFonts w:asciiTheme="minorEastAsia" w:hAnsiTheme="minorEastAsia"/>
                <w:szCs w:val="21"/>
              </w:rPr>
            </w:pPr>
            <w:r>
              <w:rPr>
                <w:rFonts w:asciiTheme="minorEastAsia" w:hAnsiTheme="minorEastAsia" w:hint="eastAsia"/>
                <w:szCs w:val="21"/>
              </w:rPr>
              <w:t>担当者（責任者）名</w:t>
            </w:r>
          </w:p>
          <w:p w:rsidR="00E25171" w:rsidRDefault="00E25171" w:rsidP="00661A84">
            <w:pPr>
              <w:autoSpaceDE w:val="0"/>
              <w:autoSpaceDN w:val="0"/>
              <w:jc w:val="center"/>
              <w:rPr>
                <w:rFonts w:asciiTheme="minorEastAsia" w:hAnsiTheme="minorEastAsia"/>
                <w:szCs w:val="21"/>
              </w:rPr>
            </w:pPr>
            <w:r>
              <w:rPr>
                <w:rFonts w:asciiTheme="minorEastAsia" w:hAnsiTheme="minorEastAsia" w:hint="eastAsia"/>
                <w:szCs w:val="21"/>
              </w:rPr>
              <w:t>（担当部署があればご記入ください）</w:t>
            </w:r>
          </w:p>
        </w:tc>
        <w:tc>
          <w:tcPr>
            <w:tcW w:w="5238" w:type="dxa"/>
          </w:tcPr>
          <w:p w:rsidR="00E25171" w:rsidRDefault="00E25171" w:rsidP="00E25171">
            <w:pPr>
              <w:autoSpaceDE w:val="0"/>
              <w:autoSpaceDN w:val="0"/>
              <w:rPr>
                <w:rFonts w:asciiTheme="minorEastAsia" w:hAnsiTheme="minorEastAsia"/>
                <w:szCs w:val="21"/>
              </w:rPr>
            </w:pPr>
          </w:p>
        </w:tc>
      </w:tr>
      <w:tr w:rsidR="00E25171" w:rsidTr="00661A84">
        <w:trPr>
          <w:jc w:val="center"/>
        </w:trPr>
        <w:tc>
          <w:tcPr>
            <w:tcW w:w="4166" w:type="dxa"/>
          </w:tcPr>
          <w:p w:rsidR="00661A84" w:rsidRDefault="00661A84" w:rsidP="00661A84">
            <w:pPr>
              <w:autoSpaceDE w:val="0"/>
              <w:autoSpaceDN w:val="0"/>
              <w:jc w:val="center"/>
              <w:rPr>
                <w:rFonts w:asciiTheme="minorEastAsia" w:hAnsiTheme="minorEastAsia"/>
                <w:szCs w:val="21"/>
              </w:rPr>
            </w:pPr>
          </w:p>
          <w:p w:rsidR="00661A84" w:rsidRDefault="00661A84" w:rsidP="00661A84">
            <w:pPr>
              <w:autoSpaceDE w:val="0"/>
              <w:autoSpaceDN w:val="0"/>
              <w:jc w:val="center"/>
              <w:rPr>
                <w:rFonts w:asciiTheme="minorEastAsia" w:hAnsiTheme="minorEastAsia"/>
                <w:szCs w:val="21"/>
              </w:rPr>
            </w:pPr>
          </w:p>
          <w:p w:rsidR="00E25171" w:rsidRDefault="00E25171" w:rsidP="00661A84">
            <w:pPr>
              <w:autoSpaceDE w:val="0"/>
              <w:autoSpaceDN w:val="0"/>
              <w:jc w:val="center"/>
              <w:rPr>
                <w:rFonts w:asciiTheme="minorEastAsia" w:hAnsiTheme="minorEastAsia"/>
                <w:szCs w:val="21"/>
              </w:rPr>
            </w:pPr>
            <w:r>
              <w:rPr>
                <w:rFonts w:asciiTheme="minorEastAsia" w:hAnsiTheme="minorEastAsia" w:hint="eastAsia"/>
                <w:szCs w:val="21"/>
              </w:rPr>
              <w:t>所在地</w:t>
            </w:r>
          </w:p>
        </w:tc>
        <w:tc>
          <w:tcPr>
            <w:tcW w:w="5238" w:type="dxa"/>
          </w:tcPr>
          <w:p w:rsidR="00E25171" w:rsidRDefault="00661A84" w:rsidP="00E25171">
            <w:pPr>
              <w:autoSpaceDE w:val="0"/>
              <w:autoSpaceDN w:val="0"/>
              <w:rPr>
                <w:rFonts w:asciiTheme="minorEastAsia" w:hAnsiTheme="minorEastAsia"/>
                <w:szCs w:val="21"/>
              </w:rPr>
            </w:pPr>
            <w:r>
              <w:rPr>
                <w:rFonts w:asciiTheme="minorEastAsia" w:hAnsiTheme="minorEastAsia" w:hint="eastAsia"/>
                <w:szCs w:val="21"/>
              </w:rPr>
              <w:t xml:space="preserve">〒　　　　</w:t>
            </w:r>
            <w:r w:rsidR="00880EC8">
              <w:rPr>
                <w:rFonts w:asciiTheme="minorEastAsia" w:hAnsiTheme="minorEastAsia" w:hint="eastAsia"/>
                <w:szCs w:val="21"/>
              </w:rPr>
              <w:t>-</w:t>
            </w:r>
          </w:p>
          <w:p w:rsidR="00661A84" w:rsidRDefault="00661A84" w:rsidP="00E25171">
            <w:pPr>
              <w:autoSpaceDE w:val="0"/>
              <w:autoSpaceDN w:val="0"/>
              <w:rPr>
                <w:rFonts w:asciiTheme="minorEastAsia" w:hAnsiTheme="minorEastAsia"/>
                <w:szCs w:val="21"/>
              </w:rPr>
            </w:pPr>
          </w:p>
          <w:p w:rsidR="00661A84" w:rsidRDefault="00661A84" w:rsidP="00E25171">
            <w:pPr>
              <w:autoSpaceDE w:val="0"/>
              <w:autoSpaceDN w:val="0"/>
              <w:rPr>
                <w:rFonts w:asciiTheme="minorEastAsia" w:hAnsiTheme="minorEastAsia"/>
                <w:szCs w:val="21"/>
              </w:rPr>
            </w:pPr>
          </w:p>
          <w:p w:rsidR="00661A84" w:rsidRDefault="00661A84" w:rsidP="00E25171">
            <w:pPr>
              <w:autoSpaceDE w:val="0"/>
              <w:autoSpaceDN w:val="0"/>
              <w:rPr>
                <w:rFonts w:asciiTheme="minorEastAsia" w:hAnsiTheme="minorEastAsia"/>
                <w:szCs w:val="21"/>
              </w:rPr>
            </w:pPr>
            <w:r>
              <w:rPr>
                <w:rFonts w:asciiTheme="minorEastAsia" w:hAnsiTheme="minorEastAsia" w:hint="eastAsia"/>
                <w:szCs w:val="21"/>
              </w:rPr>
              <w:t>ＴＥＬ</w:t>
            </w:r>
          </w:p>
          <w:p w:rsidR="00661A84" w:rsidRDefault="00661A84" w:rsidP="00E25171">
            <w:pPr>
              <w:autoSpaceDE w:val="0"/>
              <w:autoSpaceDN w:val="0"/>
              <w:rPr>
                <w:rFonts w:asciiTheme="minorEastAsia" w:hAnsiTheme="minorEastAsia"/>
                <w:szCs w:val="21"/>
              </w:rPr>
            </w:pPr>
            <w:r>
              <w:rPr>
                <w:rFonts w:asciiTheme="minorEastAsia" w:hAnsiTheme="minorEastAsia" w:hint="eastAsia"/>
                <w:szCs w:val="21"/>
              </w:rPr>
              <w:t>ＦＡＸ</w:t>
            </w:r>
          </w:p>
          <w:p w:rsidR="001A6977" w:rsidRDefault="00240B22" w:rsidP="00E25171">
            <w:pPr>
              <w:autoSpaceDE w:val="0"/>
              <w:autoSpaceDN w:val="0"/>
              <w:rPr>
                <w:rFonts w:asciiTheme="minorEastAsia" w:hAnsiTheme="minorEastAsia"/>
                <w:szCs w:val="21"/>
              </w:rPr>
            </w:pPr>
            <w:r>
              <w:rPr>
                <w:rFonts w:asciiTheme="minorEastAsia" w:hAnsiTheme="minorEastAsia" w:hint="eastAsia"/>
                <w:szCs w:val="21"/>
              </w:rPr>
              <w:t>メール</w:t>
            </w:r>
          </w:p>
        </w:tc>
      </w:tr>
      <w:tr w:rsidR="00E25171" w:rsidTr="00661A84">
        <w:trPr>
          <w:trHeight w:val="1240"/>
          <w:jc w:val="center"/>
        </w:trPr>
        <w:tc>
          <w:tcPr>
            <w:tcW w:w="4166" w:type="dxa"/>
          </w:tcPr>
          <w:p w:rsidR="00661A84" w:rsidRDefault="00661A84" w:rsidP="00661A84">
            <w:pPr>
              <w:autoSpaceDE w:val="0"/>
              <w:autoSpaceDN w:val="0"/>
              <w:jc w:val="center"/>
              <w:rPr>
                <w:rFonts w:asciiTheme="minorEastAsia" w:hAnsiTheme="minorEastAsia"/>
                <w:szCs w:val="21"/>
              </w:rPr>
            </w:pPr>
          </w:p>
          <w:p w:rsidR="00661A84" w:rsidRDefault="00661A84" w:rsidP="00661A84">
            <w:pPr>
              <w:autoSpaceDE w:val="0"/>
              <w:autoSpaceDN w:val="0"/>
              <w:jc w:val="center"/>
              <w:rPr>
                <w:rFonts w:asciiTheme="minorEastAsia" w:hAnsiTheme="minorEastAsia"/>
                <w:szCs w:val="21"/>
              </w:rPr>
            </w:pPr>
            <w:r>
              <w:rPr>
                <w:rFonts w:asciiTheme="minorEastAsia" w:hAnsiTheme="minorEastAsia" w:hint="eastAsia"/>
                <w:szCs w:val="21"/>
              </w:rPr>
              <w:t>備考</w:t>
            </w:r>
          </w:p>
        </w:tc>
        <w:tc>
          <w:tcPr>
            <w:tcW w:w="5238" w:type="dxa"/>
          </w:tcPr>
          <w:p w:rsidR="00E25171" w:rsidRDefault="00E25171" w:rsidP="00E25171">
            <w:pPr>
              <w:autoSpaceDE w:val="0"/>
              <w:autoSpaceDN w:val="0"/>
              <w:rPr>
                <w:rFonts w:asciiTheme="minorEastAsia" w:hAnsiTheme="minorEastAsia"/>
                <w:szCs w:val="21"/>
              </w:rPr>
            </w:pPr>
          </w:p>
        </w:tc>
      </w:tr>
    </w:tbl>
    <w:p w:rsidR="00661A84" w:rsidRDefault="00661A84" w:rsidP="00E25171">
      <w:pPr>
        <w:autoSpaceDE w:val="0"/>
        <w:autoSpaceDN w:val="0"/>
        <w:ind w:leftChars="100" w:left="224"/>
        <w:rPr>
          <w:rFonts w:asciiTheme="minorEastAsia" w:hAnsiTheme="minorEastAsia"/>
          <w:szCs w:val="21"/>
        </w:rPr>
      </w:pPr>
    </w:p>
    <w:p w:rsidR="00661A84" w:rsidRDefault="00661A84">
      <w:pPr>
        <w:widowControl/>
        <w:jc w:val="left"/>
        <w:rPr>
          <w:rFonts w:asciiTheme="minorEastAsia" w:hAnsiTheme="minorEastAsia"/>
          <w:szCs w:val="21"/>
        </w:rPr>
      </w:pPr>
      <w:r>
        <w:rPr>
          <w:rFonts w:asciiTheme="minorEastAsia" w:hAnsiTheme="minorEastAsia"/>
          <w:szCs w:val="21"/>
        </w:rPr>
        <w:br w:type="page"/>
      </w:r>
    </w:p>
    <w:p w:rsidR="00661A84" w:rsidRDefault="00661A84" w:rsidP="00661A84">
      <w:pPr>
        <w:ind w:left="168" w:hangingChars="75" w:hanging="168"/>
        <w:rPr>
          <w:szCs w:val="21"/>
        </w:rPr>
      </w:pPr>
      <w:r>
        <w:rPr>
          <w:rFonts w:hint="eastAsia"/>
          <w:szCs w:val="21"/>
        </w:rPr>
        <w:lastRenderedPageBreak/>
        <w:t>（</w:t>
      </w:r>
      <w:r w:rsidR="005068E9">
        <w:rPr>
          <w:rFonts w:hint="eastAsia"/>
          <w:szCs w:val="21"/>
        </w:rPr>
        <w:t>別記</w:t>
      </w:r>
      <w:r>
        <w:rPr>
          <w:rFonts w:hint="eastAsia"/>
          <w:szCs w:val="21"/>
        </w:rPr>
        <w:t>様式第２号）</w:t>
      </w:r>
    </w:p>
    <w:p w:rsidR="00661A84" w:rsidRPr="00B23991" w:rsidRDefault="00661A84" w:rsidP="00661A84">
      <w:pPr>
        <w:ind w:left="168" w:hangingChars="75" w:hanging="168"/>
        <w:jc w:val="center"/>
        <w:rPr>
          <w:szCs w:val="21"/>
        </w:rPr>
      </w:pPr>
      <w:r>
        <w:rPr>
          <w:rFonts w:hint="eastAsia"/>
          <w:szCs w:val="21"/>
        </w:rPr>
        <w:t>今治市見守りネットワーク</w:t>
      </w:r>
      <w:r w:rsidR="00BD3486">
        <w:rPr>
          <w:rFonts w:hint="eastAsia"/>
          <w:szCs w:val="21"/>
        </w:rPr>
        <w:t>事業</w:t>
      </w:r>
      <w:r>
        <w:rPr>
          <w:rFonts w:hint="eastAsia"/>
          <w:szCs w:val="21"/>
        </w:rPr>
        <w:t>に関する</w:t>
      </w:r>
      <w:r w:rsidRPr="00B23991">
        <w:rPr>
          <w:rFonts w:hint="eastAsia"/>
          <w:szCs w:val="21"/>
        </w:rPr>
        <w:t>協定書</w:t>
      </w:r>
      <w:r>
        <w:rPr>
          <w:rFonts w:hint="eastAsia"/>
          <w:szCs w:val="21"/>
        </w:rPr>
        <w:t xml:space="preserve">　</w:t>
      </w:r>
    </w:p>
    <w:p w:rsidR="00661A84" w:rsidRPr="00B23991" w:rsidRDefault="00661A84" w:rsidP="00661A84">
      <w:pPr>
        <w:rPr>
          <w:szCs w:val="21"/>
        </w:rPr>
      </w:pPr>
    </w:p>
    <w:p w:rsidR="00661A84" w:rsidRDefault="00661A84" w:rsidP="00661A84">
      <w:pPr>
        <w:ind w:left="2"/>
        <w:rPr>
          <w:szCs w:val="21"/>
        </w:rPr>
      </w:pPr>
      <w:r>
        <w:rPr>
          <w:rFonts w:hint="eastAsia"/>
          <w:szCs w:val="21"/>
        </w:rPr>
        <w:t xml:space="preserve">　今治市</w:t>
      </w:r>
      <w:r>
        <w:rPr>
          <w:rFonts w:hAnsi="ＭＳ 明朝" w:hint="eastAsia"/>
        </w:rPr>
        <w:t>（</w:t>
      </w:r>
      <w:r w:rsidRPr="00CC10AA">
        <w:rPr>
          <w:rFonts w:hAnsi="ＭＳ 明朝" w:hint="eastAsia"/>
        </w:rPr>
        <w:t>以下「甲」という。</w:t>
      </w:r>
      <w:r>
        <w:rPr>
          <w:rFonts w:hAnsi="ＭＳ 明朝" w:hint="eastAsia"/>
        </w:rPr>
        <w:t>）</w:t>
      </w:r>
      <w:r w:rsidRPr="00B23991">
        <w:rPr>
          <w:rFonts w:hint="eastAsia"/>
          <w:szCs w:val="21"/>
        </w:rPr>
        <w:t>と</w:t>
      </w:r>
      <w:r>
        <w:rPr>
          <w:rFonts w:hint="eastAsia"/>
          <w:szCs w:val="21"/>
        </w:rPr>
        <w:t xml:space="preserve">　　（</w:t>
      </w:r>
      <w:r w:rsidRPr="00CC10AA">
        <w:rPr>
          <w:rFonts w:hAnsi="ＭＳ 明朝" w:hint="eastAsia"/>
        </w:rPr>
        <w:t>以下「乙」という。</w:t>
      </w:r>
      <w:r>
        <w:rPr>
          <w:rFonts w:hAnsi="ＭＳ 明朝" w:hint="eastAsia"/>
        </w:rPr>
        <w:t>）</w:t>
      </w:r>
      <w:r>
        <w:rPr>
          <w:rFonts w:hint="eastAsia"/>
          <w:szCs w:val="21"/>
        </w:rPr>
        <w:t>は、行政と事業者の連携・協働による「支え合うまちづくり」を推進するため、見守りネットワーク</w:t>
      </w:r>
      <w:r w:rsidR="00BD3486">
        <w:rPr>
          <w:rFonts w:hint="eastAsia"/>
          <w:szCs w:val="21"/>
        </w:rPr>
        <w:t>事業</w:t>
      </w:r>
      <w:r>
        <w:rPr>
          <w:rFonts w:hint="eastAsia"/>
          <w:szCs w:val="21"/>
        </w:rPr>
        <w:t>の実施に関し、次のとおり協定を締結する。</w:t>
      </w:r>
    </w:p>
    <w:p w:rsidR="00661A84" w:rsidRDefault="00661A84" w:rsidP="00661A84">
      <w:pPr>
        <w:rPr>
          <w:szCs w:val="21"/>
        </w:rPr>
      </w:pPr>
    </w:p>
    <w:p w:rsidR="00661A84" w:rsidRPr="00B23991" w:rsidRDefault="00661A84" w:rsidP="00661A84">
      <w:pPr>
        <w:rPr>
          <w:szCs w:val="21"/>
        </w:rPr>
      </w:pPr>
      <w:r w:rsidRPr="00B23991">
        <w:rPr>
          <w:rFonts w:hint="eastAsia"/>
          <w:szCs w:val="21"/>
        </w:rPr>
        <w:t>（</w:t>
      </w:r>
      <w:r>
        <w:rPr>
          <w:rFonts w:hint="eastAsia"/>
          <w:szCs w:val="21"/>
        </w:rPr>
        <w:t>趣旨</w:t>
      </w:r>
      <w:r w:rsidRPr="00B23991">
        <w:rPr>
          <w:rFonts w:hint="eastAsia"/>
          <w:szCs w:val="21"/>
        </w:rPr>
        <w:t>）</w:t>
      </w:r>
    </w:p>
    <w:p w:rsidR="00661A84" w:rsidRPr="00B23991" w:rsidRDefault="00661A84" w:rsidP="00661A84">
      <w:pPr>
        <w:ind w:left="168" w:hangingChars="75" w:hanging="168"/>
        <w:rPr>
          <w:szCs w:val="21"/>
        </w:rPr>
      </w:pPr>
      <w:r w:rsidRPr="00B23991">
        <w:rPr>
          <w:rFonts w:hint="eastAsia"/>
          <w:szCs w:val="21"/>
        </w:rPr>
        <w:t>第</w:t>
      </w:r>
      <w:r>
        <w:rPr>
          <w:rFonts w:hint="eastAsia"/>
          <w:szCs w:val="21"/>
        </w:rPr>
        <w:t>１</w:t>
      </w:r>
      <w:r w:rsidRPr="00B23991">
        <w:rPr>
          <w:rFonts w:hint="eastAsia"/>
          <w:szCs w:val="21"/>
        </w:rPr>
        <w:t xml:space="preserve">条　</w:t>
      </w:r>
      <w:r>
        <w:rPr>
          <w:rFonts w:hint="eastAsia"/>
          <w:szCs w:val="21"/>
        </w:rPr>
        <w:t>この協定は、支援を必要としている市民が住み慣れた地域で安心して生活ができるよう甲と乙とが協力して見守り活動及び支援活動を行うことにより、セーフティネットの機能を高め地域福祉の向上に資することを目的とする。</w:t>
      </w:r>
    </w:p>
    <w:p w:rsidR="00661A84" w:rsidRPr="00B23991" w:rsidRDefault="00661A84" w:rsidP="00661A84">
      <w:pPr>
        <w:ind w:left="672" w:hangingChars="300" w:hanging="672"/>
        <w:rPr>
          <w:szCs w:val="21"/>
        </w:rPr>
      </w:pPr>
    </w:p>
    <w:p w:rsidR="00661A84" w:rsidRDefault="00661A84" w:rsidP="00661A84">
      <w:pPr>
        <w:ind w:left="672" w:hangingChars="300" w:hanging="672"/>
        <w:rPr>
          <w:szCs w:val="21"/>
        </w:rPr>
      </w:pPr>
      <w:r>
        <w:rPr>
          <w:rFonts w:hint="eastAsia"/>
          <w:szCs w:val="21"/>
        </w:rPr>
        <w:t>（見守り活動の実施）</w:t>
      </w:r>
    </w:p>
    <w:p w:rsidR="00661A84" w:rsidRDefault="00661A84" w:rsidP="00661A84">
      <w:pPr>
        <w:ind w:left="182" w:hangingChars="81" w:hanging="182"/>
        <w:rPr>
          <w:szCs w:val="21"/>
        </w:rPr>
      </w:pPr>
      <w:r>
        <w:rPr>
          <w:rFonts w:hint="eastAsia"/>
          <w:szCs w:val="21"/>
        </w:rPr>
        <w:t>第２条　乙は、今治市において業務中に、</w:t>
      </w:r>
      <w:r>
        <w:rPr>
          <w:rFonts w:hAnsi="ＭＳ 明朝" w:hint="eastAsia"/>
        </w:rPr>
        <w:t>業務に支障のない範囲で、</w:t>
      </w:r>
      <w:r>
        <w:rPr>
          <w:rFonts w:hint="eastAsia"/>
          <w:szCs w:val="21"/>
        </w:rPr>
        <w:t>市民に対して、さりげない見守りなどにより、その安否を確認する。</w:t>
      </w:r>
    </w:p>
    <w:p w:rsidR="00661A84" w:rsidRDefault="00661A84" w:rsidP="00661A84">
      <w:pPr>
        <w:ind w:left="182" w:hangingChars="81" w:hanging="182"/>
        <w:rPr>
          <w:szCs w:val="21"/>
        </w:rPr>
      </w:pPr>
      <w:r>
        <w:rPr>
          <w:rFonts w:hint="eastAsia"/>
          <w:szCs w:val="21"/>
        </w:rPr>
        <w:t>２　乙は、前項の安否確認において様態に何らかの異変を察知したときは、その状況を甲に連絡するものとする。ただし、市民の生命、身体及び財産を保護するために緊急性を要する場合は、速やかに警察署又は消防署に通報するものとする。</w:t>
      </w:r>
    </w:p>
    <w:p w:rsidR="00661A84" w:rsidRDefault="00661A84" w:rsidP="00661A84">
      <w:pPr>
        <w:ind w:left="182" w:hangingChars="81" w:hanging="182"/>
        <w:rPr>
          <w:szCs w:val="21"/>
        </w:rPr>
      </w:pPr>
      <w:r>
        <w:rPr>
          <w:rFonts w:hint="eastAsia"/>
          <w:szCs w:val="21"/>
        </w:rPr>
        <w:t>３　乙は、その従業員に対して、この協定の趣旨を周知し、見守り活動が円滑に実施できるよう努めるものとする。</w:t>
      </w:r>
    </w:p>
    <w:p w:rsidR="00661A84" w:rsidRDefault="00661A84" w:rsidP="00661A84">
      <w:pPr>
        <w:rPr>
          <w:szCs w:val="21"/>
        </w:rPr>
      </w:pPr>
      <w:r>
        <w:rPr>
          <w:rFonts w:hint="eastAsia"/>
          <w:szCs w:val="21"/>
        </w:rPr>
        <w:t>４　見守り活動（連絡・通報を含む。）に要する経費は、乙の負担とする。</w:t>
      </w:r>
    </w:p>
    <w:p w:rsidR="00661A84" w:rsidRPr="00520CC3" w:rsidRDefault="00661A84" w:rsidP="00661A84">
      <w:pPr>
        <w:ind w:left="672" w:hangingChars="300" w:hanging="672"/>
        <w:rPr>
          <w:szCs w:val="21"/>
        </w:rPr>
      </w:pPr>
    </w:p>
    <w:p w:rsidR="00661A84" w:rsidRPr="00B23991" w:rsidRDefault="00661A84" w:rsidP="00661A84">
      <w:pPr>
        <w:ind w:left="168" w:hangingChars="75" w:hanging="168"/>
        <w:rPr>
          <w:szCs w:val="21"/>
        </w:rPr>
      </w:pPr>
      <w:r>
        <w:rPr>
          <w:rFonts w:hint="eastAsia"/>
          <w:szCs w:val="21"/>
        </w:rPr>
        <w:t>（支援活動の実施</w:t>
      </w:r>
      <w:r w:rsidRPr="00B23991">
        <w:rPr>
          <w:rFonts w:hint="eastAsia"/>
          <w:szCs w:val="21"/>
        </w:rPr>
        <w:t>）</w:t>
      </w:r>
    </w:p>
    <w:p w:rsidR="00661A84" w:rsidRPr="00B23991" w:rsidRDefault="00661A84" w:rsidP="00661A84">
      <w:pPr>
        <w:ind w:left="168" w:hangingChars="75" w:hanging="168"/>
        <w:rPr>
          <w:szCs w:val="21"/>
        </w:rPr>
      </w:pPr>
      <w:r w:rsidRPr="00B23991">
        <w:rPr>
          <w:rFonts w:hint="eastAsia"/>
          <w:szCs w:val="21"/>
        </w:rPr>
        <w:t>第</w:t>
      </w:r>
      <w:r>
        <w:rPr>
          <w:rFonts w:hint="eastAsia"/>
          <w:szCs w:val="21"/>
        </w:rPr>
        <w:t>３条　甲は、乙から前条第２項の連絡を受けたときは、関係機関と連携して市民の安全確保のため必要な対応を行うとともに、その結果を乙に連絡するものとする。</w:t>
      </w:r>
    </w:p>
    <w:p w:rsidR="00661A84" w:rsidRPr="00B23991" w:rsidRDefault="00661A84" w:rsidP="00661A84">
      <w:pPr>
        <w:ind w:left="672" w:hangingChars="300" w:hanging="672"/>
        <w:rPr>
          <w:szCs w:val="21"/>
        </w:rPr>
      </w:pPr>
    </w:p>
    <w:p w:rsidR="00661A84" w:rsidRPr="00B23991" w:rsidRDefault="00661A84" w:rsidP="00661A84">
      <w:pPr>
        <w:rPr>
          <w:szCs w:val="21"/>
        </w:rPr>
      </w:pPr>
      <w:r w:rsidRPr="00B23991">
        <w:rPr>
          <w:rFonts w:hint="eastAsia"/>
          <w:szCs w:val="21"/>
        </w:rPr>
        <w:t>（</w:t>
      </w:r>
      <w:r>
        <w:rPr>
          <w:rFonts w:hint="eastAsia"/>
          <w:szCs w:val="21"/>
        </w:rPr>
        <w:t>個人情報の保護</w:t>
      </w:r>
      <w:r w:rsidRPr="00B23991">
        <w:rPr>
          <w:rFonts w:hint="eastAsia"/>
          <w:szCs w:val="21"/>
        </w:rPr>
        <w:t>）</w:t>
      </w:r>
    </w:p>
    <w:p w:rsidR="00661A84" w:rsidRDefault="00661A84" w:rsidP="00661A84">
      <w:pPr>
        <w:ind w:left="168" w:hangingChars="75" w:hanging="168"/>
        <w:rPr>
          <w:szCs w:val="21"/>
        </w:rPr>
      </w:pPr>
      <w:r w:rsidRPr="00B23991">
        <w:rPr>
          <w:rFonts w:hint="eastAsia"/>
          <w:szCs w:val="21"/>
        </w:rPr>
        <w:t>第</w:t>
      </w:r>
      <w:r>
        <w:rPr>
          <w:rFonts w:hint="eastAsia"/>
          <w:szCs w:val="21"/>
        </w:rPr>
        <w:t>４条　乙は、この協定の実施にあたり個人情報の保護に配慮するとともに、見守り活動の実施上知り得た情報及び前条の甲の支援活動の結果を外部に漏らし、又は自らの見守り活動以外の目的に使用してはならない。この協定が終了した場合も同様とする。</w:t>
      </w:r>
    </w:p>
    <w:p w:rsidR="00661A84" w:rsidRDefault="00661A84" w:rsidP="00661A84">
      <w:pPr>
        <w:ind w:left="168" w:hangingChars="75" w:hanging="168"/>
        <w:rPr>
          <w:szCs w:val="21"/>
        </w:rPr>
      </w:pPr>
      <w:r>
        <w:rPr>
          <w:rFonts w:hint="eastAsia"/>
          <w:szCs w:val="21"/>
        </w:rPr>
        <w:t>２　乙は、その従業員に対し、個人情報の保護について前項の禁止事項その他必要な事項を周知徹底しなければならない。</w:t>
      </w:r>
    </w:p>
    <w:p w:rsidR="00661A84" w:rsidRPr="00520CC3" w:rsidRDefault="00661A84" w:rsidP="00661A84">
      <w:pPr>
        <w:ind w:left="168" w:hangingChars="75" w:hanging="168"/>
        <w:rPr>
          <w:szCs w:val="21"/>
        </w:rPr>
      </w:pPr>
    </w:p>
    <w:p w:rsidR="00661A84" w:rsidRDefault="00661A84" w:rsidP="00661A84">
      <w:r>
        <w:rPr>
          <w:rFonts w:hint="eastAsia"/>
        </w:rPr>
        <w:t>（免責）</w:t>
      </w:r>
    </w:p>
    <w:p w:rsidR="00661A84" w:rsidRDefault="00661A84" w:rsidP="00661A84">
      <w:pPr>
        <w:ind w:left="220" w:hangingChars="98" w:hanging="220"/>
      </w:pPr>
      <w:r>
        <w:rPr>
          <w:rFonts w:hint="eastAsia"/>
        </w:rPr>
        <w:t>第５条　乙は、第２条の規定による活動を行うことができなかった場合であっても、市民に生じた問題等について、その責任を負わないものとする。</w:t>
      </w:r>
    </w:p>
    <w:p w:rsidR="00661A84" w:rsidRDefault="00661A84" w:rsidP="00661A84">
      <w:pPr>
        <w:ind w:left="2"/>
        <w:rPr>
          <w:szCs w:val="21"/>
        </w:rPr>
      </w:pPr>
    </w:p>
    <w:p w:rsidR="00661A84" w:rsidRPr="00B23991" w:rsidRDefault="00661A84" w:rsidP="00661A84">
      <w:pPr>
        <w:rPr>
          <w:szCs w:val="21"/>
        </w:rPr>
      </w:pPr>
      <w:r w:rsidRPr="00B23991">
        <w:rPr>
          <w:rFonts w:hint="eastAsia"/>
          <w:szCs w:val="21"/>
        </w:rPr>
        <w:t>（</w:t>
      </w:r>
      <w:r>
        <w:rPr>
          <w:rFonts w:hint="eastAsia"/>
          <w:szCs w:val="21"/>
        </w:rPr>
        <w:t>有効期間</w:t>
      </w:r>
      <w:r w:rsidRPr="00B23991">
        <w:rPr>
          <w:rFonts w:hint="eastAsia"/>
          <w:szCs w:val="21"/>
        </w:rPr>
        <w:t>）</w:t>
      </w:r>
    </w:p>
    <w:p w:rsidR="00661A84" w:rsidRDefault="00661A84" w:rsidP="00661A84">
      <w:pPr>
        <w:ind w:left="224" w:hangingChars="100" w:hanging="224"/>
        <w:rPr>
          <w:szCs w:val="21"/>
        </w:rPr>
      </w:pPr>
      <w:r w:rsidRPr="00B23991">
        <w:rPr>
          <w:rFonts w:hint="eastAsia"/>
          <w:szCs w:val="21"/>
        </w:rPr>
        <w:t>第</w:t>
      </w:r>
      <w:r>
        <w:rPr>
          <w:rFonts w:hint="eastAsia"/>
          <w:szCs w:val="21"/>
        </w:rPr>
        <w:t>６条　この協定の有効期間は、協定締結の日から　年　月　日までとする。ただし、この協定の有効期間満了の１か月前までに、甲、乙いずれからも何ら意思表示のないときは、有効期間満了日の翌日から更に１年間自動更新するものとし、以後も同様とする。</w:t>
      </w:r>
    </w:p>
    <w:p w:rsidR="00661A84" w:rsidRDefault="00661A84" w:rsidP="00661A84">
      <w:pPr>
        <w:ind w:left="168" w:hangingChars="75" w:hanging="168"/>
        <w:rPr>
          <w:szCs w:val="21"/>
        </w:rPr>
      </w:pPr>
    </w:p>
    <w:p w:rsidR="00661A84" w:rsidRPr="00B23991" w:rsidRDefault="00661A84" w:rsidP="00661A84">
      <w:pPr>
        <w:ind w:left="365" w:hangingChars="163" w:hanging="365"/>
        <w:rPr>
          <w:szCs w:val="21"/>
        </w:rPr>
      </w:pPr>
      <w:r>
        <w:rPr>
          <w:rFonts w:hint="eastAsia"/>
          <w:szCs w:val="21"/>
        </w:rPr>
        <w:t>（協定の解除</w:t>
      </w:r>
      <w:r w:rsidRPr="00B23991">
        <w:rPr>
          <w:rFonts w:hint="eastAsia"/>
          <w:szCs w:val="21"/>
        </w:rPr>
        <w:t>）</w:t>
      </w:r>
    </w:p>
    <w:p w:rsidR="00661A84" w:rsidRDefault="00661A84" w:rsidP="00661A84">
      <w:pPr>
        <w:ind w:left="224" w:hangingChars="100" w:hanging="224"/>
        <w:rPr>
          <w:szCs w:val="21"/>
        </w:rPr>
      </w:pPr>
      <w:r w:rsidRPr="00B23991">
        <w:rPr>
          <w:rFonts w:hint="eastAsia"/>
          <w:szCs w:val="21"/>
        </w:rPr>
        <w:t>第</w:t>
      </w:r>
      <w:r>
        <w:rPr>
          <w:rFonts w:hint="eastAsia"/>
          <w:szCs w:val="21"/>
        </w:rPr>
        <w:t>７条　甲及び乙は、この協定に定める事項を行使できない事情等が生じたときは、甲、乙協議の上、この協定の全部又は一部を解除することができる。</w:t>
      </w:r>
    </w:p>
    <w:p w:rsidR="00661A84" w:rsidRDefault="00661A84" w:rsidP="00661A84">
      <w:pPr>
        <w:ind w:leftChars="175" w:left="616" w:hangingChars="100" w:hanging="224"/>
        <w:rPr>
          <w:szCs w:val="21"/>
        </w:rPr>
      </w:pPr>
    </w:p>
    <w:p w:rsidR="00661A84" w:rsidRPr="00B23991" w:rsidRDefault="00661A84" w:rsidP="00661A84">
      <w:pPr>
        <w:ind w:left="168" w:hangingChars="75" w:hanging="168"/>
        <w:rPr>
          <w:szCs w:val="21"/>
        </w:rPr>
      </w:pPr>
      <w:r w:rsidRPr="00B23991">
        <w:rPr>
          <w:rFonts w:hint="eastAsia"/>
          <w:szCs w:val="21"/>
        </w:rPr>
        <w:t>（協議）</w:t>
      </w:r>
    </w:p>
    <w:p w:rsidR="00661A84" w:rsidRPr="00B23991" w:rsidRDefault="00661A84" w:rsidP="00661A84">
      <w:pPr>
        <w:ind w:left="224" w:hangingChars="100" w:hanging="224"/>
        <w:rPr>
          <w:szCs w:val="21"/>
        </w:rPr>
      </w:pPr>
      <w:r w:rsidRPr="00B23991">
        <w:rPr>
          <w:rFonts w:hint="eastAsia"/>
          <w:szCs w:val="21"/>
        </w:rPr>
        <w:t>第</w:t>
      </w:r>
      <w:r>
        <w:rPr>
          <w:rFonts w:hint="eastAsia"/>
          <w:szCs w:val="21"/>
        </w:rPr>
        <w:t>８</w:t>
      </w:r>
      <w:r w:rsidRPr="00B23991">
        <w:rPr>
          <w:rFonts w:hint="eastAsia"/>
          <w:szCs w:val="21"/>
        </w:rPr>
        <w:t>条　この協定に定めのない事項及び疑義を生じた事項については、その都度、甲、</w:t>
      </w:r>
      <w:r>
        <w:rPr>
          <w:rFonts w:hint="eastAsia"/>
          <w:szCs w:val="21"/>
        </w:rPr>
        <w:t>乙協議の上</w:t>
      </w:r>
      <w:r w:rsidRPr="00B23991">
        <w:rPr>
          <w:rFonts w:hint="eastAsia"/>
          <w:szCs w:val="21"/>
        </w:rPr>
        <w:t>、処理するものとする。</w:t>
      </w:r>
    </w:p>
    <w:p w:rsidR="00661A84" w:rsidRPr="00B23991" w:rsidRDefault="00661A84" w:rsidP="00661A84">
      <w:pPr>
        <w:ind w:left="168" w:hangingChars="75" w:hanging="168"/>
        <w:rPr>
          <w:szCs w:val="21"/>
        </w:rPr>
      </w:pPr>
    </w:p>
    <w:p w:rsidR="00661A84" w:rsidRPr="00B23991" w:rsidRDefault="00661A84" w:rsidP="00661A84">
      <w:pPr>
        <w:ind w:left="168" w:hangingChars="75" w:hanging="168"/>
        <w:rPr>
          <w:szCs w:val="21"/>
        </w:rPr>
      </w:pPr>
    </w:p>
    <w:p w:rsidR="00661A84" w:rsidRPr="00B23991" w:rsidRDefault="00661A84" w:rsidP="00661A84">
      <w:pPr>
        <w:ind w:leftChars="-2" w:left="-4"/>
        <w:rPr>
          <w:szCs w:val="21"/>
        </w:rPr>
      </w:pPr>
      <w:r>
        <w:rPr>
          <w:rFonts w:hint="eastAsia"/>
          <w:szCs w:val="21"/>
        </w:rPr>
        <w:t xml:space="preserve">　以上のとおり、協定を締結したことを証するため、この協定書２通を作成し、甲乙両者</w:t>
      </w:r>
      <w:r w:rsidR="00BD3486">
        <w:rPr>
          <w:rFonts w:hint="eastAsia"/>
          <w:szCs w:val="21"/>
        </w:rPr>
        <w:t>記名</w:t>
      </w:r>
      <w:r w:rsidRPr="00B23991">
        <w:rPr>
          <w:rFonts w:hint="eastAsia"/>
          <w:szCs w:val="21"/>
        </w:rPr>
        <w:t>の上、各自</w:t>
      </w:r>
      <w:r>
        <w:rPr>
          <w:rFonts w:hint="eastAsia"/>
          <w:szCs w:val="21"/>
        </w:rPr>
        <w:t>その</w:t>
      </w:r>
      <w:r w:rsidRPr="00B23991">
        <w:rPr>
          <w:rFonts w:hint="eastAsia"/>
          <w:szCs w:val="21"/>
        </w:rPr>
        <w:t>１通を保有する。</w:t>
      </w:r>
    </w:p>
    <w:p w:rsidR="00661A84" w:rsidRPr="004C7062" w:rsidRDefault="00661A84" w:rsidP="00661A84">
      <w:pPr>
        <w:ind w:left="168" w:hangingChars="75" w:hanging="168"/>
        <w:rPr>
          <w:szCs w:val="21"/>
        </w:rPr>
      </w:pPr>
    </w:p>
    <w:p w:rsidR="00661A84" w:rsidRPr="00B23991" w:rsidRDefault="00661A84" w:rsidP="00661A84">
      <w:pPr>
        <w:ind w:left="168" w:hangingChars="75" w:hanging="168"/>
        <w:rPr>
          <w:szCs w:val="21"/>
        </w:rPr>
      </w:pPr>
      <w:r w:rsidRPr="00B23991">
        <w:rPr>
          <w:rFonts w:hint="eastAsia"/>
          <w:szCs w:val="21"/>
        </w:rPr>
        <w:t xml:space="preserve">　　　</w:t>
      </w:r>
      <w:r>
        <w:rPr>
          <w:rFonts w:hint="eastAsia"/>
          <w:szCs w:val="21"/>
        </w:rPr>
        <w:t xml:space="preserve">　　</w:t>
      </w:r>
      <w:r w:rsidRPr="00B23991">
        <w:rPr>
          <w:rFonts w:hint="eastAsia"/>
          <w:szCs w:val="21"/>
        </w:rPr>
        <w:t>年</w:t>
      </w:r>
      <w:r>
        <w:rPr>
          <w:rFonts w:hint="eastAsia"/>
          <w:szCs w:val="21"/>
        </w:rPr>
        <w:t xml:space="preserve">　</w:t>
      </w:r>
      <w:r w:rsidRPr="00B23991">
        <w:rPr>
          <w:rFonts w:hint="eastAsia"/>
          <w:szCs w:val="21"/>
        </w:rPr>
        <w:t>月</w:t>
      </w:r>
      <w:r>
        <w:rPr>
          <w:rFonts w:hint="eastAsia"/>
          <w:szCs w:val="21"/>
        </w:rPr>
        <w:t xml:space="preserve">　</w:t>
      </w:r>
      <w:r w:rsidRPr="00B23991">
        <w:rPr>
          <w:rFonts w:hint="eastAsia"/>
          <w:szCs w:val="21"/>
        </w:rPr>
        <w:t>日</w:t>
      </w:r>
    </w:p>
    <w:p w:rsidR="00661A84" w:rsidRPr="001E4E95" w:rsidRDefault="00661A84" w:rsidP="00661A84">
      <w:pPr>
        <w:ind w:left="168" w:hangingChars="75" w:hanging="168"/>
        <w:rPr>
          <w:szCs w:val="21"/>
        </w:rPr>
      </w:pPr>
    </w:p>
    <w:p w:rsidR="00661A84" w:rsidRPr="004C7062" w:rsidRDefault="00661A84" w:rsidP="001957A2">
      <w:pPr>
        <w:tabs>
          <w:tab w:val="left" w:pos="5040"/>
        </w:tabs>
        <w:ind w:firstLineChars="2000" w:firstLine="4483"/>
        <w:rPr>
          <w:szCs w:val="21"/>
        </w:rPr>
      </w:pPr>
      <w:r w:rsidRPr="00B23991">
        <w:rPr>
          <w:rFonts w:hint="eastAsia"/>
          <w:szCs w:val="21"/>
        </w:rPr>
        <w:t xml:space="preserve">甲　</w:t>
      </w:r>
      <w:r>
        <w:rPr>
          <w:rFonts w:hint="eastAsia"/>
          <w:szCs w:val="21"/>
        </w:rPr>
        <w:t xml:space="preserve">　</w:t>
      </w:r>
      <w:r w:rsidR="009A3D24">
        <w:rPr>
          <w:rFonts w:hint="eastAsia"/>
          <w:szCs w:val="21"/>
        </w:rPr>
        <w:t>愛媛県</w:t>
      </w:r>
      <w:r w:rsidRPr="00B23991">
        <w:rPr>
          <w:rFonts w:hint="eastAsia"/>
          <w:szCs w:val="21"/>
        </w:rPr>
        <w:t>今治市別宮町</w:t>
      </w:r>
      <w:r>
        <w:rPr>
          <w:rFonts w:hint="eastAsia"/>
          <w:szCs w:val="21"/>
        </w:rPr>
        <w:t>一</w:t>
      </w:r>
      <w:r w:rsidRPr="00B23991">
        <w:rPr>
          <w:rFonts w:hint="eastAsia"/>
          <w:szCs w:val="21"/>
        </w:rPr>
        <w:t>丁目４番地</w:t>
      </w:r>
      <w:r>
        <w:rPr>
          <w:rFonts w:hint="eastAsia"/>
          <w:szCs w:val="21"/>
        </w:rPr>
        <w:t>１</w:t>
      </w:r>
    </w:p>
    <w:p w:rsidR="00661A84" w:rsidRPr="00B23991" w:rsidRDefault="00661A84" w:rsidP="001957A2">
      <w:pPr>
        <w:tabs>
          <w:tab w:val="left" w:pos="5040"/>
        </w:tabs>
        <w:ind w:leftChars="50" w:left="112" w:firstLineChars="2250" w:firstLine="5043"/>
        <w:rPr>
          <w:szCs w:val="21"/>
        </w:rPr>
      </w:pPr>
      <w:r w:rsidRPr="00B23991">
        <w:rPr>
          <w:rFonts w:hint="eastAsia"/>
          <w:szCs w:val="21"/>
        </w:rPr>
        <w:t>今治市長</w:t>
      </w:r>
      <w:r>
        <w:rPr>
          <w:rFonts w:hint="eastAsia"/>
          <w:szCs w:val="21"/>
        </w:rPr>
        <w:t xml:space="preserve"> </w:t>
      </w:r>
    </w:p>
    <w:p w:rsidR="00661A84" w:rsidRPr="00B23991" w:rsidRDefault="00661A84" w:rsidP="00661A84">
      <w:pPr>
        <w:rPr>
          <w:szCs w:val="21"/>
        </w:rPr>
      </w:pPr>
    </w:p>
    <w:p w:rsidR="00661A84" w:rsidRPr="00661A84" w:rsidRDefault="00661A84" w:rsidP="001957A2">
      <w:pPr>
        <w:ind w:firstLineChars="2000" w:firstLine="4483"/>
      </w:pPr>
      <w:r w:rsidRPr="00B23991">
        <w:rPr>
          <w:rFonts w:hint="eastAsia"/>
          <w:szCs w:val="21"/>
        </w:rPr>
        <w:t xml:space="preserve">乙　</w:t>
      </w:r>
      <w:r>
        <w:rPr>
          <w:rFonts w:hint="eastAsia"/>
          <w:szCs w:val="21"/>
        </w:rPr>
        <w:t xml:space="preserve">　</w:t>
      </w:r>
    </w:p>
    <w:p w:rsidR="00661A84" w:rsidRDefault="00661A84" w:rsidP="00661A84">
      <w:pPr>
        <w:autoSpaceDE w:val="0"/>
        <w:autoSpaceDN w:val="0"/>
        <w:rPr>
          <w:rFonts w:asciiTheme="minorEastAsia" w:hAnsiTheme="minorEastAsia"/>
          <w:szCs w:val="21"/>
        </w:rPr>
      </w:pPr>
    </w:p>
    <w:p w:rsidR="00661A84" w:rsidRDefault="00661A84">
      <w:pPr>
        <w:widowControl/>
        <w:jc w:val="left"/>
        <w:rPr>
          <w:rFonts w:asciiTheme="minorEastAsia" w:hAnsiTheme="minorEastAsia"/>
          <w:szCs w:val="21"/>
        </w:rPr>
      </w:pPr>
      <w:r>
        <w:rPr>
          <w:rFonts w:asciiTheme="minorEastAsia" w:hAnsiTheme="minorEastAsia"/>
          <w:szCs w:val="21"/>
        </w:rPr>
        <w:br w:type="page"/>
      </w:r>
    </w:p>
    <w:p w:rsidR="005F77E9" w:rsidRDefault="005F77E9" w:rsidP="005F77E9">
      <w:pPr>
        <w:autoSpaceDE w:val="0"/>
        <w:autoSpaceDN w:val="0"/>
        <w:ind w:left="224" w:hangingChars="100" w:hanging="224"/>
        <w:rPr>
          <w:rFonts w:asciiTheme="minorEastAsia" w:hAnsiTheme="minorEastAsia"/>
          <w:szCs w:val="21"/>
        </w:rPr>
      </w:pPr>
      <w:r>
        <w:rPr>
          <w:rFonts w:asciiTheme="minorEastAsia" w:hAnsiTheme="minorEastAsia" w:hint="eastAsia"/>
          <w:szCs w:val="21"/>
        </w:rPr>
        <w:lastRenderedPageBreak/>
        <w:t>（</w:t>
      </w:r>
      <w:r w:rsidR="005068E9">
        <w:rPr>
          <w:rFonts w:asciiTheme="minorEastAsia" w:hAnsiTheme="minorEastAsia" w:hint="eastAsia"/>
          <w:szCs w:val="21"/>
        </w:rPr>
        <w:t>別記様</w:t>
      </w:r>
      <w:r>
        <w:rPr>
          <w:rFonts w:asciiTheme="minorEastAsia" w:hAnsiTheme="minorEastAsia" w:hint="eastAsia"/>
          <w:szCs w:val="21"/>
        </w:rPr>
        <w:t>式第３号）</w:t>
      </w:r>
    </w:p>
    <w:p w:rsidR="005F77E9" w:rsidRDefault="005F77E9" w:rsidP="005F77E9">
      <w:pPr>
        <w:autoSpaceDE w:val="0"/>
        <w:autoSpaceDN w:val="0"/>
        <w:ind w:left="224" w:hangingChars="100" w:hanging="224"/>
        <w:rPr>
          <w:rFonts w:asciiTheme="minorEastAsia" w:hAnsiTheme="minorEastAsia"/>
          <w:szCs w:val="21"/>
        </w:rPr>
      </w:pPr>
    </w:p>
    <w:p w:rsidR="005F77E9" w:rsidRDefault="005F77E9" w:rsidP="005F77E9">
      <w:pPr>
        <w:autoSpaceDE w:val="0"/>
        <w:autoSpaceDN w:val="0"/>
        <w:ind w:left="224" w:hangingChars="100" w:hanging="224"/>
        <w:jc w:val="right"/>
        <w:rPr>
          <w:rFonts w:asciiTheme="minorEastAsia" w:hAnsiTheme="minorEastAsia"/>
          <w:szCs w:val="21"/>
        </w:rPr>
      </w:pPr>
      <w:r>
        <w:rPr>
          <w:rFonts w:asciiTheme="minorEastAsia" w:hAnsiTheme="minorEastAsia" w:hint="eastAsia"/>
          <w:szCs w:val="21"/>
        </w:rPr>
        <w:t>年　月　日</w:t>
      </w:r>
    </w:p>
    <w:p w:rsidR="005F77E9" w:rsidRDefault="005F77E9" w:rsidP="005F77E9">
      <w:pPr>
        <w:autoSpaceDE w:val="0"/>
        <w:autoSpaceDN w:val="0"/>
        <w:ind w:left="224" w:hangingChars="100" w:hanging="224"/>
        <w:rPr>
          <w:rFonts w:asciiTheme="minorEastAsia" w:hAnsiTheme="minorEastAsia"/>
          <w:szCs w:val="21"/>
        </w:rPr>
      </w:pPr>
    </w:p>
    <w:p w:rsidR="005F77E9" w:rsidRDefault="005F77E9" w:rsidP="005F77E9">
      <w:pPr>
        <w:autoSpaceDE w:val="0"/>
        <w:autoSpaceDN w:val="0"/>
        <w:ind w:left="224" w:hangingChars="100" w:hanging="224"/>
        <w:rPr>
          <w:rFonts w:asciiTheme="minorEastAsia" w:hAnsiTheme="minorEastAsia"/>
          <w:szCs w:val="21"/>
        </w:rPr>
      </w:pPr>
      <w:r>
        <w:rPr>
          <w:rFonts w:asciiTheme="minorEastAsia" w:hAnsiTheme="minorEastAsia" w:hint="eastAsia"/>
          <w:szCs w:val="21"/>
        </w:rPr>
        <w:t>（宛先）今治市長</w:t>
      </w:r>
    </w:p>
    <w:p w:rsidR="005F77E9" w:rsidRDefault="005F77E9" w:rsidP="005F77E9">
      <w:pPr>
        <w:autoSpaceDE w:val="0"/>
        <w:autoSpaceDN w:val="0"/>
        <w:ind w:left="224" w:hangingChars="100" w:hanging="224"/>
        <w:rPr>
          <w:rFonts w:asciiTheme="minorEastAsia" w:hAnsiTheme="minorEastAsia"/>
          <w:szCs w:val="21"/>
        </w:rPr>
      </w:pPr>
    </w:p>
    <w:p w:rsidR="005F77E9" w:rsidRDefault="005F77E9" w:rsidP="005F77E9">
      <w:pPr>
        <w:autoSpaceDE w:val="0"/>
        <w:autoSpaceDN w:val="0"/>
        <w:ind w:left="224" w:hangingChars="100" w:hanging="224"/>
        <w:rPr>
          <w:rFonts w:asciiTheme="minorEastAsia" w:hAnsiTheme="minorEastAsia"/>
          <w:szCs w:val="21"/>
        </w:rPr>
      </w:pPr>
    </w:p>
    <w:p w:rsidR="005F77E9" w:rsidRDefault="001957A2" w:rsidP="005F77E9">
      <w:pPr>
        <w:autoSpaceDE w:val="0"/>
        <w:autoSpaceDN w:val="0"/>
        <w:ind w:left="224" w:hangingChars="100" w:hanging="224"/>
        <w:jc w:val="center"/>
        <w:rPr>
          <w:rFonts w:asciiTheme="minorEastAsia" w:hAnsiTheme="minorEastAsia"/>
          <w:szCs w:val="21"/>
        </w:rPr>
      </w:pPr>
      <w:r w:rsidRPr="001957A2">
        <w:rPr>
          <w:rFonts w:asciiTheme="minorEastAsia" w:hAnsiTheme="minorEastAsia" w:hint="eastAsia"/>
          <w:szCs w:val="21"/>
        </w:rPr>
        <w:t>今治市見守りネットワーク事業</w:t>
      </w:r>
      <w:r w:rsidR="008C7ED3">
        <w:rPr>
          <w:rFonts w:asciiTheme="minorEastAsia" w:hAnsiTheme="minorEastAsia" w:hint="eastAsia"/>
          <w:szCs w:val="21"/>
        </w:rPr>
        <w:t>内容</w:t>
      </w:r>
      <w:r w:rsidRPr="001957A2">
        <w:rPr>
          <w:rFonts w:asciiTheme="minorEastAsia" w:hAnsiTheme="minorEastAsia" w:hint="eastAsia"/>
          <w:szCs w:val="21"/>
        </w:rPr>
        <w:t>変更届出書</w:t>
      </w:r>
    </w:p>
    <w:p w:rsidR="005F77E9" w:rsidRDefault="005F77E9" w:rsidP="005F77E9">
      <w:pPr>
        <w:autoSpaceDE w:val="0"/>
        <w:autoSpaceDN w:val="0"/>
        <w:ind w:left="224" w:hangingChars="100" w:hanging="224"/>
        <w:rPr>
          <w:rFonts w:asciiTheme="minorEastAsia" w:hAnsiTheme="minorEastAsia"/>
          <w:szCs w:val="21"/>
        </w:rPr>
      </w:pPr>
    </w:p>
    <w:p w:rsidR="005F77E9" w:rsidRDefault="005F77E9" w:rsidP="005F77E9">
      <w:pPr>
        <w:autoSpaceDE w:val="0"/>
        <w:autoSpaceDN w:val="0"/>
        <w:ind w:left="224" w:hangingChars="100" w:hanging="224"/>
        <w:rPr>
          <w:rFonts w:asciiTheme="minorEastAsia" w:hAnsiTheme="minorEastAsia"/>
          <w:szCs w:val="21"/>
        </w:rPr>
      </w:pPr>
    </w:p>
    <w:p w:rsidR="005F77E9" w:rsidRDefault="005F77E9" w:rsidP="005F77E9">
      <w:pPr>
        <w:autoSpaceDE w:val="0"/>
        <w:autoSpaceDN w:val="0"/>
        <w:ind w:leftChars="100" w:left="224"/>
        <w:rPr>
          <w:rFonts w:asciiTheme="minorEastAsia" w:hAnsiTheme="minorEastAsia"/>
          <w:szCs w:val="21"/>
        </w:rPr>
      </w:pPr>
      <w:r w:rsidRPr="00E25171">
        <w:rPr>
          <w:rFonts w:asciiTheme="minorEastAsia" w:hAnsiTheme="minorEastAsia" w:hint="eastAsia"/>
          <w:szCs w:val="21"/>
        </w:rPr>
        <w:t>『「</w:t>
      </w:r>
      <w:r>
        <w:rPr>
          <w:rFonts w:asciiTheme="minorEastAsia" w:hAnsiTheme="minorEastAsia" w:hint="eastAsia"/>
          <w:szCs w:val="21"/>
        </w:rPr>
        <w:t>今治市見守りネットワーク事業</w:t>
      </w:r>
      <w:r w:rsidRPr="00E25171">
        <w:rPr>
          <w:rFonts w:asciiTheme="minorEastAsia" w:hAnsiTheme="minorEastAsia" w:hint="eastAsia"/>
          <w:szCs w:val="21"/>
        </w:rPr>
        <w:t>」見守り協定』の趣旨に賛同し、誰もが住みなれた地域で安心して暮らし続けることができるまちづくりの実現に向けて、地域で生活する</w:t>
      </w:r>
      <w:r>
        <w:rPr>
          <w:rFonts w:asciiTheme="minorEastAsia" w:hAnsiTheme="minorEastAsia" w:hint="eastAsia"/>
          <w:szCs w:val="21"/>
        </w:rPr>
        <w:t>市民</w:t>
      </w:r>
      <w:r w:rsidRPr="00E25171">
        <w:rPr>
          <w:rFonts w:asciiTheme="minorEastAsia" w:hAnsiTheme="minorEastAsia" w:hint="eastAsia"/>
          <w:szCs w:val="21"/>
        </w:rPr>
        <w:t>の見守りを推進するため、つぎのとおり</w:t>
      </w:r>
      <w:r>
        <w:rPr>
          <w:rFonts w:asciiTheme="minorEastAsia" w:hAnsiTheme="minorEastAsia" w:hint="eastAsia"/>
          <w:szCs w:val="21"/>
        </w:rPr>
        <w:t>内容の変更を</w:t>
      </w:r>
      <w:r w:rsidRPr="00E25171">
        <w:rPr>
          <w:rFonts w:asciiTheme="minorEastAsia" w:hAnsiTheme="minorEastAsia" w:hint="eastAsia"/>
          <w:szCs w:val="21"/>
        </w:rPr>
        <w:t>します。</w:t>
      </w:r>
    </w:p>
    <w:p w:rsidR="005F77E9" w:rsidRDefault="005F77E9" w:rsidP="005F77E9">
      <w:pPr>
        <w:autoSpaceDE w:val="0"/>
        <w:autoSpaceDN w:val="0"/>
        <w:ind w:leftChars="100" w:left="224"/>
        <w:rPr>
          <w:rFonts w:asciiTheme="minorEastAsia" w:hAnsiTheme="minorEastAsia"/>
          <w:szCs w:val="21"/>
        </w:rPr>
      </w:pPr>
    </w:p>
    <w:p w:rsidR="005F77E9" w:rsidRDefault="005F77E9" w:rsidP="005F77E9">
      <w:pPr>
        <w:autoSpaceDE w:val="0"/>
        <w:autoSpaceDN w:val="0"/>
        <w:ind w:leftChars="100" w:left="224"/>
        <w:rPr>
          <w:rFonts w:asciiTheme="minorEastAsia" w:hAnsiTheme="minorEastAsia"/>
          <w:szCs w:val="21"/>
        </w:rPr>
      </w:pPr>
    </w:p>
    <w:tbl>
      <w:tblPr>
        <w:tblStyle w:val="a7"/>
        <w:tblW w:w="0" w:type="auto"/>
        <w:jc w:val="center"/>
        <w:tblLook w:val="04A0" w:firstRow="1" w:lastRow="0" w:firstColumn="1" w:lastColumn="0" w:noHBand="0" w:noVBand="1"/>
      </w:tblPr>
      <w:tblGrid>
        <w:gridCol w:w="4166"/>
        <w:gridCol w:w="5238"/>
      </w:tblGrid>
      <w:tr w:rsidR="005F77E9" w:rsidTr="00745280">
        <w:trPr>
          <w:jc w:val="center"/>
        </w:trPr>
        <w:tc>
          <w:tcPr>
            <w:tcW w:w="4166" w:type="dxa"/>
          </w:tcPr>
          <w:p w:rsidR="005F77E9" w:rsidRDefault="005F77E9" w:rsidP="00745280">
            <w:pPr>
              <w:autoSpaceDE w:val="0"/>
              <w:autoSpaceDN w:val="0"/>
              <w:jc w:val="center"/>
              <w:rPr>
                <w:rFonts w:asciiTheme="minorEastAsia" w:hAnsiTheme="minorEastAsia"/>
                <w:szCs w:val="21"/>
              </w:rPr>
            </w:pPr>
            <w:r>
              <w:rPr>
                <w:rFonts w:asciiTheme="minorEastAsia" w:hAnsiTheme="minorEastAsia" w:hint="eastAsia"/>
                <w:szCs w:val="21"/>
              </w:rPr>
              <w:t>事業所名</w:t>
            </w:r>
          </w:p>
          <w:p w:rsidR="005F77E9" w:rsidRDefault="005F77E9" w:rsidP="00745280">
            <w:pPr>
              <w:autoSpaceDE w:val="0"/>
              <w:autoSpaceDN w:val="0"/>
              <w:jc w:val="center"/>
              <w:rPr>
                <w:rFonts w:asciiTheme="minorEastAsia" w:hAnsiTheme="minorEastAsia"/>
                <w:szCs w:val="21"/>
              </w:rPr>
            </w:pPr>
            <w:r>
              <w:rPr>
                <w:rFonts w:asciiTheme="minorEastAsia" w:hAnsiTheme="minorEastAsia" w:hint="eastAsia"/>
                <w:szCs w:val="21"/>
              </w:rPr>
              <w:t>（法人・会社名等）</w:t>
            </w:r>
          </w:p>
        </w:tc>
        <w:tc>
          <w:tcPr>
            <w:tcW w:w="5238" w:type="dxa"/>
          </w:tcPr>
          <w:p w:rsidR="005F77E9" w:rsidRDefault="005F77E9" w:rsidP="00745280">
            <w:pPr>
              <w:autoSpaceDE w:val="0"/>
              <w:autoSpaceDN w:val="0"/>
              <w:rPr>
                <w:rFonts w:asciiTheme="minorEastAsia" w:hAnsiTheme="minorEastAsia"/>
                <w:szCs w:val="21"/>
              </w:rPr>
            </w:pPr>
          </w:p>
        </w:tc>
      </w:tr>
      <w:tr w:rsidR="005F77E9" w:rsidTr="00745280">
        <w:trPr>
          <w:jc w:val="center"/>
        </w:trPr>
        <w:tc>
          <w:tcPr>
            <w:tcW w:w="4166" w:type="dxa"/>
          </w:tcPr>
          <w:p w:rsidR="005F77E9" w:rsidRDefault="005F77E9" w:rsidP="00745280">
            <w:pPr>
              <w:autoSpaceDE w:val="0"/>
              <w:autoSpaceDN w:val="0"/>
              <w:jc w:val="center"/>
              <w:rPr>
                <w:rFonts w:asciiTheme="minorEastAsia" w:hAnsiTheme="minorEastAsia"/>
                <w:szCs w:val="21"/>
              </w:rPr>
            </w:pPr>
            <w:r>
              <w:rPr>
                <w:rFonts w:asciiTheme="minorEastAsia" w:hAnsiTheme="minorEastAsia" w:hint="eastAsia"/>
                <w:szCs w:val="21"/>
              </w:rPr>
              <w:t>担当者（責任者）名</w:t>
            </w:r>
          </w:p>
          <w:p w:rsidR="005F77E9" w:rsidRDefault="005F77E9" w:rsidP="00745280">
            <w:pPr>
              <w:autoSpaceDE w:val="0"/>
              <w:autoSpaceDN w:val="0"/>
              <w:jc w:val="center"/>
              <w:rPr>
                <w:rFonts w:asciiTheme="minorEastAsia" w:hAnsiTheme="minorEastAsia"/>
                <w:szCs w:val="21"/>
              </w:rPr>
            </w:pPr>
            <w:r>
              <w:rPr>
                <w:rFonts w:asciiTheme="minorEastAsia" w:hAnsiTheme="minorEastAsia" w:hint="eastAsia"/>
                <w:szCs w:val="21"/>
              </w:rPr>
              <w:t>（担当部署があればご記入ください）</w:t>
            </w:r>
          </w:p>
        </w:tc>
        <w:tc>
          <w:tcPr>
            <w:tcW w:w="5238" w:type="dxa"/>
          </w:tcPr>
          <w:p w:rsidR="005F77E9" w:rsidRDefault="005F77E9" w:rsidP="00745280">
            <w:pPr>
              <w:autoSpaceDE w:val="0"/>
              <w:autoSpaceDN w:val="0"/>
              <w:rPr>
                <w:rFonts w:asciiTheme="minorEastAsia" w:hAnsiTheme="minorEastAsia"/>
                <w:szCs w:val="21"/>
              </w:rPr>
            </w:pPr>
          </w:p>
        </w:tc>
      </w:tr>
      <w:tr w:rsidR="005F77E9" w:rsidTr="00745280">
        <w:trPr>
          <w:jc w:val="center"/>
        </w:trPr>
        <w:tc>
          <w:tcPr>
            <w:tcW w:w="4166" w:type="dxa"/>
          </w:tcPr>
          <w:p w:rsidR="005F77E9" w:rsidRDefault="005F77E9" w:rsidP="00745280">
            <w:pPr>
              <w:autoSpaceDE w:val="0"/>
              <w:autoSpaceDN w:val="0"/>
              <w:jc w:val="center"/>
              <w:rPr>
                <w:rFonts w:asciiTheme="minorEastAsia" w:hAnsiTheme="minorEastAsia"/>
                <w:szCs w:val="21"/>
              </w:rPr>
            </w:pPr>
          </w:p>
          <w:p w:rsidR="005F77E9" w:rsidRDefault="005F77E9" w:rsidP="00745280">
            <w:pPr>
              <w:autoSpaceDE w:val="0"/>
              <w:autoSpaceDN w:val="0"/>
              <w:jc w:val="center"/>
              <w:rPr>
                <w:rFonts w:asciiTheme="minorEastAsia" w:hAnsiTheme="minorEastAsia"/>
                <w:szCs w:val="21"/>
              </w:rPr>
            </w:pPr>
          </w:p>
          <w:p w:rsidR="005F77E9" w:rsidRDefault="005F77E9" w:rsidP="00745280">
            <w:pPr>
              <w:autoSpaceDE w:val="0"/>
              <w:autoSpaceDN w:val="0"/>
              <w:jc w:val="center"/>
              <w:rPr>
                <w:rFonts w:asciiTheme="minorEastAsia" w:hAnsiTheme="minorEastAsia"/>
                <w:szCs w:val="21"/>
              </w:rPr>
            </w:pPr>
            <w:r>
              <w:rPr>
                <w:rFonts w:asciiTheme="minorEastAsia" w:hAnsiTheme="minorEastAsia" w:hint="eastAsia"/>
                <w:szCs w:val="21"/>
              </w:rPr>
              <w:t>所在地</w:t>
            </w:r>
          </w:p>
        </w:tc>
        <w:tc>
          <w:tcPr>
            <w:tcW w:w="5238" w:type="dxa"/>
          </w:tcPr>
          <w:p w:rsidR="005F77E9" w:rsidRDefault="005F77E9" w:rsidP="00745280">
            <w:pPr>
              <w:autoSpaceDE w:val="0"/>
              <w:autoSpaceDN w:val="0"/>
              <w:rPr>
                <w:rFonts w:asciiTheme="minorEastAsia" w:hAnsiTheme="minorEastAsia"/>
                <w:szCs w:val="21"/>
              </w:rPr>
            </w:pPr>
            <w:r>
              <w:rPr>
                <w:rFonts w:asciiTheme="minorEastAsia" w:hAnsiTheme="minorEastAsia" w:hint="eastAsia"/>
                <w:szCs w:val="21"/>
              </w:rPr>
              <w:t xml:space="preserve">〒　　　　</w:t>
            </w:r>
            <w:r w:rsidR="00880EC8">
              <w:rPr>
                <w:rFonts w:asciiTheme="minorEastAsia" w:hAnsiTheme="minorEastAsia" w:hint="eastAsia"/>
                <w:szCs w:val="21"/>
              </w:rPr>
              <w:t>-</w:t>
            </w:r>
          </w:p>
          <w:p w:rsidR="005F77E9" w:rsidRDefault="005F77E9" w:rsidP="00745280">
            <w:pPr>
              <w:autoSpaceDE w:val="0"/>
              <w:autoSpaceDN w:val="0"/>
              <w:rPr>
                <w:rFonts w:asciiTheme="minorEastAsia" w:hAnsiTheme="minorEastAsia"/>
                <w:szCs w:val="21"/>
              </w:rPr>
            </w:pPr>
          </w:p>
          <w:p w:rsidR="005F77E9" w:rsidRDefault="005F77E9" w:rsidP="00745280">
            <w:pPr>
              <w:autoSpaceDE w:val="0"/>
              <w:autoSpaceDN w:val="0"/>
              <w:rPr>
                <w:rFonts w:asciiTheme="minorEastAsia" w:hAnsiTheme="minorEastAsia"/>
                <w:szCs w:val="21"/>
              </w:rPr>
            </w:pPr>
          </w:p>
          <w:p w:rsidR="005F77E9" w:rsidRDefault="005F77E9" w:rsidP="00745280">
            <w:pPr>
              <w:autoSpaceDE w:val="0"/>
              <w:autoSpaceDN w:val="0"/>
              <w:rPr>
                <w:rFonts w:asciiTheme="minorEastAsia" w:hAnsiTheme="minorEastAsia"/>
                <w:szCs w:val="21"/>
              </w:rPr>
            </w:pPr>
            <w:r>
              <w:rPr>
                <w:rFonts w:asciiTheme="minorEastAsia" w:hAnsiTheme="minorEastAsia" w:hint="eastAsia"/>
                <w:szCs w:val="21"/>
              </w:rPr>
              <w:t>ＴＥＬ</w:t>
            </w:r>
          </w:p>
          <w:p w:rsidR="005F77E9" w:rsidRDefault="005F77E9" w:rsidP="00745280">
            <w:pPr>
              <w:autoSpaceDE w:val="0"/>
              <w:autoSpaceDN w:val="0"/>
              <w:rPr>
                <w:rFonts w:asciiTheme="minorEastAsia" w:hAnsiTheme="minorEastAsia"/>
                <w:szCs w:val="21"/>
              </w:rPr>
            </w:pPr>
            <w:r>
              <w:rPr>
                <w:rFonts w:asciiTheme="minorEastAsia" w:hAnsiTheme="minorEastAsia" w:hint="eastAsia"/>
                <w:szCs w:val="21"/>
              </w:rPr>
              <w:t>ＦＡＸ</w:t>
            </w:r>
          </w:p>
          <w:p w:rsidR="00240B22" w:rsidRDefault="00240B22" w:rsidP="00745280">
            <w:pPr>
              <w:autoSpaceDE w:val="0"/>
              <w:autoSpaceDN w:val="0"/>
              <w:rPr>
                <w:rFonts w:asciiTheme="minorEastAsia" w:hAnsiTheme="minorEastAsia"/>
                <w:szCs w:val="21"/>
              </w:rPr>
            </w:pPr>
            <w:r>
              <w:rPr>
                <w:rFonts w:asciiTheme="minorEastAsia" w:hAnsiTheme="minorEastAsia" w:hint="eastAsia"/>
                <w:szCs w:val="21"/>
              </w:rPr>
              <w:t>メール</w:t>
            </w:r>
          </w:p>
        </w:tc>
      </w:tr>
      <w:tr w:rsidR="005F77E9" w:rsidTr="00745280">
        <w:trPr>
          <w:trHeight w:val="1240"/>
          <w:jc w:val="center"/>
        </w:trPr>
        <w:tc>
          <w:tcPr>
            <w:tcW w:w="4166" w:type="dxa"/>
          </w:tcPr>
          <w:p w:rsidR="005F77E9" w:rsidRDefault="005F77E9" w:rsidP="00745280">
            <w:pPr>
              <w:autoSpaceDE w:val="0"/>
              <w:autoSpaceDN w:val="0"/>
              <w:jc w:val="center"/>
              <w:rPr>
                <w:rFonts w:asciiTheme="minorEastAsia" w:hAnsiTheme="minorEastAsia"/>
                <w:szCs w:val="21"/>
              </w:rPr>
            </w:pPr>
          </w:p>
          <w:p w:rsidR="005F77E9" w:rsidRDefault="005F77E9" w:rsidP="00745280">
            <w:pPr>
              <w:autoSpaceDE w:val="0"/>
              <w:autoSpaceDN w:val="0"/>
              <w:jc w:val="center"/>
              <w:rPr>
                <w:rFonts w:asciiTheme="minorEastAsia" w:hAnsiTheme="minorEastAsia"/>
                <w:szCs w:val="21"/>
              </w:rPr>
            </w:pPr>
            <w:r>
              <w:rPr>
                <w:rFonts w:asciiTheme="minorEastAsia" w:hAnsiTheme="minorEastAsia" w:hint="eastAsia"/>
                <w:szCs w:val="21"/>
              </w:rPr>
              <w:t>備考</w:t>
            </w:r>
          </w:p>
        </w:tc>
        <w:tc>
          <w:tcPr>
            <w:tcW w:w="5238" w:type="dxa"/>
          </w:tcPr>
          <w:p w:rsidR="005F77E9" w:rsidRDefault="005F77E9" w:rsidP="00745280">
            <w:pPr>
              <w:autoSpaceDE w:val="0"/>
              <w:autoSpaceDN w:val="0"/>
              <w:rPr>
                <w:rFonts w:asciiTheme="minorEastAsia" w:hAnsiTheme="minorEastAsia"/>
                <w:szCs w:val="21"/>
              </w:rPr>
            </w:pPr>
          </w:p>
        </w:tc>
      </w:tr>
    </w:tbl>
    <w:p w:rsidR="005F77E9" w:rsidRDefault="005F77E9" w:rsidP="005F77E9">
      <w:pPr>
        <w:autoSpaceDE w:val="0"/>
        <w:autoSpaceDN w:val="0"/>
        <w:ind w:leftChars="100" w:left="224"/>
        <w:rPr>
          <w:rFonts w:asciiTheme="minorEastAsia" w:hAnsiTheme="minorEastAsia"/>
          <w:szCs w:val="21"/>
        </w:rPr>
      </w:pPr>
    </w:p>
    <w:p w:rsidR="001957A2" w:rsidRDefault="001957A2" w:rsidP="005F77E9">
      <w:pPr>
        <w:autoSpaceDE w:val="0"/>
        <w:autoSpaceDN w:val="0"/>
        <w:rPr>
          <w:rFonts w:asciiTheme="minorEastAsia" w:hAnsiTheme="minorEastAsia"/>
          <w:szCs w:val="21"/>
        </w:rPr>
      </w:pPr>
    </w:p>
    <w:p w:rsidR="001957A2" w:rsidRDefault="001957A2">
      <w:pPr>
        <w:widowControl/>
        <w:jc w:val="left"/>
        <w:rPr>
          <w:rFonts w:asciiTheme="minorEastAsia" w:hAnsiTheme="minorEastAsia"/>
          <w:szCs w:val="21"/>
        </w:rPr>
      </w:pPr>
      <w:r>
        <w:rPr>
          <w:rFonts w:asciiTheme="minorEastAsia" w:hAnsiTheme="minorEastAsia"/>
          <w:szCs w:val="21"/>
        </w:rPr>
        <w:br w:type="page"/>
      </w:r>
    </w:p>
    <w:p w:rsidR="001957A2" w:rsidRDefault="001957A2" w:rsidP="001957A2">
      <w:pPr>
        <w:autoSpaceDE w:val="0"/>
        <w:autoSpaceDN w:val="0"/>
        <w:ind w:left="224" w:hangingChars="100" w:hanging="224"/>
        <w:rPr>
          <w:rFonts w:asciiTheme="minorEastAsia" w:hAnsiTheme="minorEastAsia"/>
          <w:szCs w:val="21"/>
        </w:rPr>
      </w:pPr>
      <w:r>
        <w:rPr>
          <w:rFonts w:asciiTheme="minorEastAsia" w:hAnsiTheme="minorEastAsia" w:hint="eastAsia"/>
          <w:szCs w:val="21"/>
        </w:rPr>
        <w:lastRenderedPageBreak/>
        <w:t>（</w:t>
      </w:r>
      <w:r w:rsidR="005068E9">
        <w:rPr>
          <w:rFonts w:asciiTheme="minorEastAsia" w:hAnsiTheme="minorEastAsia" w:hint="eastAsia"/>
          <w:szCs w:val="21"/>
        </w:rPr>
        <w:t>別記</w:t>
      </w:r>
      <w:r>
        <w:rPr>
          <w:rFonts w:asciiTheme="minorEastAsia" w:hAnsiTheme="minorEastAsia" w:hint="eastAsia"/>
          <w:szCs w:val="21"/>
        </w:rPr>
        <w:t>様式第４号）</w:t>
      </w:r>
    </w:p>
    <w:p w:rsidR="001957A2" w:rsidRDefault="001957A2" w:rsidP="001957A2">
      <w:pPr>
        <w:autoSpaceDE w:val="0"/>
        <w:autoSpaceDN w:val="0"/>
        <w:ind w:left="224" w:hangingChars="100" w:hanging="224"/>
        <w:rPr>
          <w:rFonts w:asciiTheme="minorEastAsia" w:hAnsiTheme="minorEastAsia"/>
          <w:szCs w:val="21"/>
        </w:rPr>
      </w:pPr>
    </w:p>
    <w:p w:rsidR="001957A2" w:rsidRDefault="001957A2" w:rsidP="001957A2">
      <w:pPr>
        <w:autoSpaceDE w:val="0"/>
        <w:autoSpaceDN w:val="0"/>
        <w:ind w:left="224" w:hangingChars="100" w:hanging="224"/>
        <w:jc w:val="right"/>
        <w:rPr>
          <w:rFonts w:asciiTheme="minorEastAsia" w:hAnsiTheme="minorEastAsia"/>
          <w:szCs w:val="21"/>
        </w:rPr>
      </w:pPr>
      <w:r>
        <w:rPr>
          <w:rFonts w:asciiTheme="minorEastAsia" w:hAnsiTheme="minorEastAsia" w:hint="eastAsia"/>
          <w:szCs w:val="21"/>
        </w:rPr>
        <w:t>年　月　日</w:t>
      </w:r>
    </w:p>
    <w:p w:rsidR="001957A2" w:rsidRDefault="001957A2" w:rsidP="001957A2">
      <w:pPr>
        <w:autoSpaceDE w:val="0"/>
        <w:autoSpaceDN w:val="0"/>
        <w:ind w:left="224" w:hangingChars="100" w:hanging="224"/>
        <w:rPr>
          <w:rFonts w:asciiTheme="minorEastAsia" w:hAnsiTheme="minorEastAsia"/>
          <w:szCs w:val="21"/>
        </w:rPr>
      </w:pPr>
    </w:p>
    <w:p w:rsidR="001957A2" w:rsidRDefault="001957A2" w:rsidP="001957A2">
      <w:pPr>
        <w:autoSpaceDE w:val="0"/>
        <w:autoSpaceDN w:val="0"/>
        <w:ind w:left="224" w:hangingChars="100" w:hanging="224"/>
        <w:rPr>
          <w:rFonts w:asciiTheme="minorEastAsia" w:hAnsiTheme="minorEastAsia"/>
          <w:szCs w:val="21"/>
        </w:rPr>
      </w:pPr>
      <w:r>
        <w:rPr>
          <w:rFonts w:asciiTheme="minorEastAsia" w:hAnsiTheme="minorEastAsia" w:hint="eastAsia"/>
          <w:szCs w:val="21"/>
        </w:rPr>
        <w:t>（宛先）今治市長</w:t>
      </w:r>
    </w:p>
    <w:p w:rsidR="001957A2" w:rsidRDefault="001957A2" w:rsidP="001957A2">
      <w:pPr>
        <w:autoSpaceDE w:val="0"/>
        <w:autoSpaceDN w:val="0"/>
        <w:ind w:left="224" w:hangingChars="100" w:hanging="224"/>
        <w:rPr>
          <w:rFonts w:asciiTheme="minorEastAsia" w:hAnsiTheme="minorEastAsia"/>
          <w:szCs w:val="21"/>
        </w:rPr>
      </w:pPr>
    </w:p>
    <w:p w:rsidR="001957A2" w:rsidRDefault="001957A2" w:rsidP="001957A2">
      <w:pPr>
        <w:autoSpaceDE w:val="0"/>
        <w:autoSpaceDN w:val="0"/>
        <w:ind w:left="224" w:hangingChars="100" w:hanging="224"/>
        <w:rPr>
          <w:rFonts w:asciiTheme="minorEastAsia" w:hAnsiTheme="minorEastAsia"/>
          <w:szCs w:val="21"/>
        </w:rPr>
      </w:pPr>
    </w:p>
    <w:p w:rsidR="001957A2" w:rsidRDefault="0024281A" w:rsidP="001957A2">
      <w:pPr>
        <w:autoSpaceDE w:val="0"/>
        <w:autoSpaceDN w:val="0"/>
        <w:ind w:left="224" w:hangingChars="100" w:hanging="224"/>
        <w:jc w:val="center"/>
        <w:rPr>
          <w:rFonts w:asciiTheme="minorEastAsia" w:hAnsiTheme="minorEastAsia"/>
          <w:szCs w:val="21"/>
        </w:rPr>
      </w:pPr>
      <w:r w:rsidRPr="0024281A">
        <w:rPr>
          <w:rFonts w:asciiTheme="minorEastAsia" w:hAnsiTheme="minorEastAsia" w:hint="eastAsia"/>
          <w:szCs w:val="21"/>
        </w:rPr>
        <w:t>今治市見守りネットワーク事業</w:t>
      </w:r>
      <w:r w:rsidR="00591AB0">
        <w:rPr>
          <w:rFonts w:asciiTheme="minorEastAsia" w:hAnsiTheme="minorEastAsia" w:hint="eastAsia"/>
          <w:szCs w:val="21"/>
        </w:rPr>
        <w:t>協定解除</w:t>
      </w:r>
      <w:r w:rsidRPr="0024281A">
        <w:rPr>
          <w:rFonts w:asciiTheme="minorEastAsia" w:hAnsiTheme="minorEastAsia" w:hint="eastAsia"/>
          <w:szCs w:val="21"/>
        </w:rPr>
        <w:t>申出書</w:t>
      </w:r>
    </w:p>
    <w:p w:rsidR="001957A2" w:rsidRDefault="001957A2" w:rsidP="001957A2">
      <w:pPr>
        <w:autoSpaceDE w:val="0"/>
        <w:autoSpaceDN w:val="0"/>
        <w:ind w:left="224" w:hangingChars="100" w:hanging="224"/>
        <w:rPr>
          <w:rFonts w:asciiTheme="minorEastAsia" w:hAnsiTheme="minorEastAsia"/>
          <w:szCs w:val="21"/>
        </w:rPr>
      </w:pPr>
    </w:p>
    <w:p w:rsidR="001957A2" w:rsidRDefault="001957A2" w:rsidP="001957A2">
      <w:pPr>
        <w:autoSpaceDE w:val="0"/>
        <w:autoSpaceDN w:val="0"/>
        <w:ind w:left="224" w:hangingChars="100" w:hanging="224"/>
        <w:rPr>
          <w:rFonts w:asciiTheme="minorEastAsia" w:hAnsiTheme="minorEastAsia"/>
          <w:szCs w:val="21"/>
        </w:rPr>
      </w:pPr>
    </w:p>
    <w:p w:rsidR="001957A2" w:rsidRDefault="0024281A" w:rsidP="001957A2">
      <w:pPr>
        <w:autoSpaceDE w:val="0"/>
        <w:autoSpaceDN w:val="0"/>
        <w:ind w:leftChars="100" w:left="224"/>
        <w:rPr>
          <w:rFonts w:asciiTheme="minorEastAsia" w:hAnsiTheme="minorEastAsia"/>
          <w:szCs w:val="21"/>
        </w:rPr>
      </w:pPr>
      <w:r>
        <w:rPr>
          <w:rFonts w:asciiTheme="minorEastAsia" w:hAnsiTheme="minorEastAsia" w:hint="eastAsia"/>
          <w:szCs w:val="21"/>
        </w:rPr>
        <w:t xml:space="preserve">　年　月　日付で今治市と「</w:t>
      </w:r>
      <w:r w:rsidRPr="0024281A">
        <w:rPr>
          <w:rFonts w:asciiTheme="minorEastAsia" w:hAnsiTheme="minorEastAsia" w:hint="eastAsia"/>
          <w:szCs w:val="21"/>
        </w:rPr>
        <w:t>今治市見守りネットワーク</w:t>
      </w:r>
      <w:r>
        <w:rPr>
          <w:rFonts w:asciiTheme="minorEastAsia" w:hAnsiTheme="minorEastAsia" w:hint="eastAsia"/>
          <w:szCs w:val="21"/>
        </w:rPr>
        <w:t>に関する協定書」を締結しましたが、下記の理由により</w:t>
      </w:r>
      <w:r w:rsidR="00591AB0">
        <w:rPr>
          <w:rFonts w:asciiTheme="minorEastAsia" w:hAnsiTheme="minorEastAsia" w:hint="eastAsia"/>
          <w:szCs w:val="21"/>
        </w:rPr>
        <w:t>協定</w:t>
      </w:r>
      <w:r>
        <w:rPr>
          <w:rFonts w:asciiTheme="minorEastAsia" w:hAnsiTheme="minorEastAsia" w:hint="eastAsia"/>
          <w:szCs w:val="21"/>
        </w:rPr>
        <w:t>の</w:t>
      </w:r>
      <w:r w:rsidR="00591AB0">
        <w:rPr>
          <w:rFonts w:asciiTheme="minorEastAsia" w:hAnsiTheme="minorEastAsia" w:hint="eastAsia"/>
          <w:szCs w:val="21"/>
        </w:rPr>
        <w:t>解除</w:t>
      </w:r>
      <w:r>
        <w:rPr>
          <w:rFonts w:asciiTheme="minorEastAsia" w:hAnsiTheme="minorEastAsia" w:hint="eastAsia"/>
          <w:szCs w:val="21"/>
        </w:rPr>
        <w:t>を申し出ます</w:t>
      </w:r>
      <w:r w:rsidR="001957A2" w:rsidRPr="00E25171">
        <w:rPr>
          <w:rFonts w:asciiTheme="minorEastAsia" w:hAnsiTheme="minorEastAsia" w:hint="eastAsia"/>
          <w:szCs w:val="21"/>
        </w:rPr>
        <w:t>。</w:t>
      </w:r>
    </w:p>
    <w:p w:rsidR="001957A2" w:rsidRDefault="001957A2" w:rsidP="001957A2">
      <w:pPr>
        <w:autoSpaceDE w:val="0"/>
        <w:autoSpaceDN w:val="0"/>
        <w:ind w:leftChars="100" w:left="224"/>
        <w:rPr>
          <w:rFonts w:asciiTheme="minorEastAsia" w:hAnsiTheme="minorEastAsia"/>
          <w:szCs w:val="21"/>
        </w:rPr>
      </w:pPr>
    </w:p>
    <w:p w:rsidR="001957A2" w:rsidRDefault="001957A2" w:rsidP="001957A2">
      <w:pPr>
        <w:autoSpaceDE w:val="0"/>
        <w:autoSpaceDN w:val="0"/>
        <w:ind w:leftChars="100" w:left="224"/>
        <w:rPr>
          <w:rFonts w:asciiTheme="minorEastAsia" w:hAnsiTheme="minorEastAsia"/>
          <w:szCs w:val="21"/>
        </w:rPr>
      </w:pPr>
    </w:p>
    <w:tbl>
      <w:tblPr>
        <w:tblStyle w:val="a7"/>
        <w:tblW w:w="0" w:type="auto"/>
        <w:jc w:val="center"/>
        <w:tblLook w:val="04A0" w:firstRow="1" w:lastRow="0" w:firstColumn="1" w:lastColumn="0" w:noHBand="0" w:noVBand="1"/>
      </w:tblPr>
      <w:tblGrid>
        <w:gridCol w:w="4166"/>
        <w:gridCol w:w="5238"/>
      </w:tblGrid>
      <w:tr w:rsidR="001957A2" w:rsidTr="00745280">
        <w:trPr>
          <w:jc w:val="center"/>
        </w:trPr>
        <w:tc>
          <w:tcPr>
            <w:tcW w:w="4166" w:type="dxa"/>
          </w:tcPr>
          <w:p w:rsidR="001957A2" w:rsidRDefault="001957A2" w:rsidP="00745280">
            <w:pPr>
              <w:autoSpaceDE w:val="0"/>
              <w:autoSpaceDN w:val="0"/>
              <w:jc w:val="center"/>
              <w:rPr>
                <w:rFonts w:asciiTheme="minorEastAsia" w:hAnsiTheme="minorEastAsia"/>
                <w:szCs w:val="21"/>
              </w:rPr>
            </w:pPr>
            <w:r>
              <w:rPr>
                <w:rFonts w:asciiTheme="minorEastAsia" w:hAnsiTheme="minorEastAsia" w:hint="eastAsia"/>
                <w:szCs w:val="21"/>
              </w:rPr>
              <w:t>事業所名</w:t>
            </w:r>
          </w:p>
          <w:p w:rsidR="0024281A" w:rsidRDefault="0024281A" w:rsidP="00745280">
            <w:pPr>
              <w:autoSpaceDE w:val="0"/>
              <w:autoSpaceDN w:val="0"/>
              <w:jc w:val="center"/>
              <w:rPr>
                <w:rFonts w:asciiTheme="minorEastAsia" w:hAnsiTheme="minorEastAsia"/>
                <w:szCs w:val="21"/>
              </w:rPr>
            </w:pPr>
          </w:p>
          <w:p w:rsidR="001957A2" w:rsidRDefault="001957A2" w:rsidP="00745280">
            <w:pPr>
              <w:autoSpaceDE w:val="0"/>
              <w:autoSpaceDN w:val="0"/>
              <w:jc w:val="center"/>
              <w:rPr>
                <w:rFonts w:asciiTheme="minorEastAsia" w:hAnsiTheme="minorEastAsia"/>
                <w:szCs w:val="21"/>
              </w:rPr>
            </w:pPr>
            <w:r>
              <w:rPr>
                <w:rFonts w:asciiTheme="minorEastAsia" w:hAnsiTheme="minorEastAsia" w:hint="eastAsia"/>
                <w:szCs w:val="21"/>
              </w:rPr>
              <w:t>（法人・会社名等）</w:t>
            </w:r>
          </w:p>
        </w:tc>
        <w:tc>
          <w:tcPr>
            <w:tcW w:w="5238" w:type="dxa"/>
          </w:tcPr>
          <w:p w:rsidR="001957A2" w:rsidRDefault="001957A2" w:rsidP="00745280">
            <w:pPr>
              <w:autoSpaceDE w:val="0"/>
              <w:autoSpaceDN w:val="0"/>
              <w:rPr>
                <w:rFonts w:asciiTheme="minorEastAsia" w:hAnsiTheme="minorEastAsia"/>
                <w:szCs w:val="21"/>
              </w:rPr>
            </w:pPr>
          </w:p>
        </w:tc>
      </w:tr>
      <w:tr w:rsidR="0024281A" w:rsidTr="00745280">
        <w:trPr>
          <w:jc w:val="center"/>
        </w:trPr>
        <w:tc>
          <w:tcPr>
            <w:tcW w:w="4166" w:type="dxa"/>
          </w:tcPr>
          <w:p w:rsidR="0024281A" w:rsidRDefault="0024281A" w:rsidP="0024281A">
            <w:pPr>
              <w:autoSpaceDE w:val="0"/>
              <w:autoSpaceDN w:val="0"/>
              <w:jc w:val="center"/>
              <w:rPr>
                <w:rFonts w:asciiTheme="minorEastAsia" w:hAnsiTheme="minorEastAsia"/>
                <w:szCs w:val="21"/>
              </w:rPr>
            </w:pPr>
          </w:p>
          <w:p w:rsidR="0024281A" w:rsidRDefault="00591AB0" w:rsidP="0024281A">
            <w:pPr>
              <w:autoSpaceDE w:val="0"/>
              <w:autoSpaceDN w:val="0"/>
              <w:jc w:val="center"/>
              <w:rPr>
                <w:rFonts w:asciiTheme="minorEastAsia" w:hAnsiTheme="minorEastAsia"/>
                <w:szCs w:val="21"/>
              </w:rPr>
            </w:pPr>
            <w:r>
              <w:rPr>
                <w:rFonts w:asciiTheme="minorEastAsia" w:hAnsiTheme="minorEastAsia" w:hint="eastAsia"/>
                <w:szCs w:val="21"/>
              </w:rPr>
              <w:t>解除</w:t>
            </w:r>
            <w:r w:rsidR="0024281A">
              <w:rPr>
                <w:rFonts w:asciiTheme="minorEastAsia" w:hAnsiTheme="minorEastAsia" w:hint="eastAsia"/>
                <w:szCs w:val="21"/>
              </w:rPr>
              <w:t>年月日</w:t>
            </w:r>
          </w:p>
          <w:p w:rsidR="0024281A" w:rsidRDefault="0024281A" w:rsidP="0024281A">
            <w:pPr>
              <w:autoSpaceDE w:val="0"/>
              <w:autoSpaceDN w:val="0"/>
              <w:jc w:val="center"/>
              <w:rPr>
                <w:rFonts w:asciiTheme="minorEastAsia" w:hAnsiTheme="minorEastAsia"/>
                <w:szCs w:val="21"/>
              </w:rPr>
            </w:pPr>
          </w:p>
        </w:tc>
        <w:tc>
          <w:tcPr>
            <w:tcW w:w="5238" w:type="dxa"/>
          </w:tcPr>
          <w:p w:rsidR="0024281A" w:rsidRDefault="0024281A" w:rsidP="00745280">
            <w:pPr>
              <w:autoSpaceDE w:val="0"/>
              <w:autoSpaceDN w:val="0"/>
              <w:rPr>
                <w:rFonts w:asciiTheme="minorEastAsia" w:hAnsiTheme="minorEastAsia"/>
                <w:szCs w:val="21"/>
              </w:rPr>
            </w:pPr>
          </w:p>
          <w:p w:rsidR="0024281A" w:rsidRDefault="0024281A" w:rsidP="0024281A">
            <w:pPr>
              <w:autoSpaceDE w:val="0"/>
              <w:autoSpaceDN w:val="0"/>
              <w:ind w:firstLineChars="700" w:firstLine="1569"/>
              <w:rPr>
                <w:rFonts w:asciiTheme="minorEastAsia" w:hAnsiTheme="minorEastAsia"/>
                <w:szCs w:val="21"/>
              </w:rPr>
            </w:pPr>
            <w:r>
              <w:rPr>
                <w:rFonts w:asciiTheme="minorEastAsia" w:hAnsiTheme="minorEastAsia" w:hint="eastAsia"/>
                <w:szCs w:val="21"/>
              </w:rPr>
              <w:t>年　　　月　　　日</w:t>
            </w:r>
          </w:p>
        </w:tc>
      </w:tr>
      <w:tr w:rsidR="0024281A" w:rsidTr="00745280">
        <w:trPr>
          <w:jc w:val="center"/>
        </w:trPr>
        <w:tc>
          <w:tcPr>
            <w:tcW w:w="4166" w:type="dxa"/>
          </w:tcPr>
          <w:p w:rsidR="0024281A" w:rsidRDefault="0024281A" w:rsidP="00745280">
            <w:pPr>
              <w:autoSpaceDE w:val="0"/>
              <w:autoSpaceDN w:val="0"/>
              <w:jc w:val="center"/>
              <w:rPr>
                <w:rFonts w:asciiTheme="minorEastAsia" w:hAnsiTheme="minorEastAsia"/>
                <w:szCs w:val="21"/>
              </w:rPr>
            </w:pPr>
          </w:p>
          <w:p w:rsidR="0024281A" w:rsidRDefault="00591AB0" w:rsidP="00745280">
            <w:pPr>
              <w:autoSpaceDE w:val="0"/>
              <w:autoSpaceDN w:val="0"/>
              <w:jc w:val="center"/>
              <w:rPr>
                <w:rFonts w:asciiTheme="minorEastAsia" w:hAnsiTheme="minorEastAsia"/>
                <w:szCs w:val="21"/>
              </w:rPr>
            </w:pPr>
            <w:r>
              <w:rPr>
                <w:rFonts w:asciiTheme="minorEastAsia" w:hAnsiTheme="minorEastAsia" w:hint="eastAsia"/>
                <w:szCs w:val="21"/>
              </w:rPr>
              <w:t>解除</w:t>
            </w:r>
            <w:r w:rsidR="0024281A">
              <w:rPr>
                <w:rFonts w:asciiTheme="minorEastAsia" w:hAnsiTheme="minorEastAsia" w:hint="eastAsia"/>
                <w:szCs w:val="21"/>
              </w:rPr>
              <w:t>理由</w:t>
            </w:r>
          </w:p>
          <w:p w:rsidR="0024281A" w:rsidRDefault="0024281A" w:rsidP="00745280">
            <w:pPr>
              <w:autoSpaceDE w:val="0"/>
              <w:autoSpaceDN w:val="0"/>
              <w:jc w:val="center"/>
              <w:rPr>
                <w:rFonts w:asciiTheme="minorEastAsia" w:hAnsiTheme="minorEastAsia"/>
                <w:szCs w:val="21"/>
              </w:rPr>
            </w:pPr>
          </w:p>
        </w:tc>
        <w:tc>
          <w:tcPr>
            <w:tcW w:w="5238" w:type="dxa"/>
          </w:tcPr>
          <w:p w:rsidR="0024281A" w:rsidRDefault="0024281A" w:rsidP="00745280">
            <w:pPr>
              <w:autoSpaceDE w:val="0"/>
              <w:autoSpaceDN w:val="0"/>
              <w:rPr>
                <w:rFonts w:asciiTheme="minorEastAsia" w:hAnsiTheme="minorEastAsia"/>
                <w:szCs w:val="21"/>
              </w:rPr>
            </w:pPr>
          </w:p>
        </w:tc>
      </w:tr>
    </w:tbl>
    <w:p w:rsidR="0024281A" w:rsidRDefault="0024281A" w:rsidP="0024281A">
      <w:pPr>
        <w:autoSpaceDE w:val="0"/>
        <w:autoSpaceDN w:val="0"/>
        <w:rPr>
          <w:rFonts w:asciiTheme="minorEastAsia" w:hAnsiTheme="minorEastAsia"/>
          <w:szCs w:val="21"/>
        </w:rPr>
      </w:pPr>
    </w:p>
    <w:p w:rsidR="0024281A" w:rsidRDefault="0024281A">
      <w:pPr>
        <w:widowControl/>
        <w:jc w:val="left"/>
        <w:rPr>
          <w:rFonts w:asciiTheme="minorEastAsia" w:hAnsiTheme="minorEastAsia"/>
          <w:szCs w:val="21"/>
        </w:rPr>
      </w:pPr>
    </w:p>
    <w:sectPr w:rsidR="0024281A" w:rsidSect="00294FCF">
      <w:pgSz w:w="11906" w:h="16838" w:code="9"/>
      <w:pgMar w:top="1418" w:right="1134" w:bottom="1418" w:left="1134"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E1" w:rsidRDefault="00663DE1" w:rsidP="005B6F16">
      <w:r>
        <w:separator/>
      </w:r>
    </w:p>
  </w:endnote>
  <w:endnote w:type="continuationSeparator" w:id="0">
    <w:p w:rsidR="00663DE1" w:rsidRDefault="00663DE1" w:rsidP="005B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E1" w:rsidRDefault="00663DE1" w:rsidP="005B6F16">
      <w:r>
        <w:separator/>
      </w:r>
    </w:p>
  </w:footnote>
  <w:footnote w:type="continuationSeparator" w:id="0">
    <w:p w:rsidR="00663DE1" w:rsidRDefault="00663DE1" w:rsidP="005B6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64"/>
    <w:rsid w:val="00044879"/>
    <w:rsid w:val="000506FD"/>
    <w:rsid w:val="000620ED"/>
    <w:rsid w:val="00067D4F"/>
    <w:rsid w:val="00093A52"/>
    <w:rsid w:val="000B2C54"/>
    <w:rsid w:val="000C61A0"/>
    <w:rsid w:val="00107E64"/>
    <w:rsid w:val="00131BB7"/>
    <w:rsid w:val="001478D6"/>
    <w:rsid w:val="001957A2"/>
    <w:rsid w:val="001A0CAB"/>
    <w:rsid w:val="001A6977"/>
    <w:rsid w:val="001B0F5A"/>
    <w:rsid w:val="001B630E"/>
    <w:rsid w:val="001C77EC"/>
    <w:rsid w:val="002021CE"/>
    <w:rsid w:val="00240B22"/>
    <w:rsid w:val="0024281A"/>
    <w:rsid w:val="002473E1"/>
    <w:rsid w:val="00253B46"/>
    <w:rsid w:val="002863A9"/>
    <w:rsid w:val="00294FCF"/>
    <w:rsid w:val="00296BB8"/>
    <w:rsid w:val="00300900"/>
    <w:rsid w:val="00313A05"/>
    <w:rsid w:val="003C6C9E"/>
    <w:rsid w:val="004221F0"/>
    <w:rsid w:val="00440B9D"/>
    <w:rsid w:val="004C03A7"/>
    <w:rsid w:val="004C6BF5"/>
    <w:rsid w:val="004D37BD"/>
    <w:rsid w:val="005068E9"/>
    <w:rsid w:val="00521094"/>
    <w:rsid w:val="00534864"/>
    <w:rsid w:val="00591AB0"/>
    <w:rsid w:val="005A1440"/>
    <w:rsid w:val="005A65C7"/>
    <w:rsid w:val="005B6F16"/>
    <w:rsid w:val="005D36B0"/>
    <w:rsid w:val="005F77E9"/>
    <w:rsid w:val="00612E1D"/>
    <w:rsid w:val="006325AC"/>
    <w:rsid w:val="006405EF"/>
    <w:rsid w:val="00660681"/>
    <w:rsid w:val="00661A84"/>
    <w:rsid w:val="00663DE1"/>
    <w:rsid w:val="00692F10"/>
    <w:rsid w:val="006B17A7"/>
    <w:rsid w:val="00702C11"/>
    <w:rsid w:val="007047E4"/>
    <w:rsid w:val="007350CC"/>
    <w:rsid w:val="00737C1D"/>
    <w:rsid w:val="00761A32"/>
    <w:rsid w:val="00770007"/>
    <w:rsid w:val="00774FEF"/>
    <w:rsid w:val="00795084"/>
    <w:rsid w:val="007D2E37"/>
    <w:rsid w:val="007E52D7"/>
    <w:rsid w:val="007F07A2"/>
    <w:rsid w:val="00807AF1"/>
    <w:rsid w:val="00823B23"/>
    <w:rsid w:val="00865777"/>
    <w:rsid w:val="00871322"/>
    <w:rsid w:val="00880EC8"/>
    <w:rsid w:val="008A2564"/>
    <w:rsid w:val="008C2DF9"/>
    <w:rsid w:val="008C7ED3"/>
    <w:rsid w:val="008E0637"/>
    <w:rsid w:val="00921EC0"/>
    <w:rsid w:val="0095657E"/>
    <w:rsid w:val="009A3D24"/>
    <w:rsid w:val="009B6DEB"/>
    <w:rsid w:val="009C045A"/>
    <w:rsid w:val="009E0688"/>
    <w:rsid w:val="009F67C1"/>
    <w:rsid w:val="00A24600"/>
    <w:rsid w:val="00A458B8"/>
    <w:rsid w:val="00A61955"/>
    <w:rsid w:val="00BA756D"/>
    <w:rsid w:val="00BB1080"/>
    <w:rsid w:val="00BD3486"/>
    <w:rsid w:val="00BF20D2"/>
    <w:rsid w:val="00C03104"/>
    <w:rsid w:val="00C049D2"/>
    <w:rsid w:val="00C25209"/>
    <w:rsid w:val="00C54C19"/>
    <w:rsid w:val="00C7116F"/>
    <w:rsid w:val="00C9311B"/>
    <w:rsid w:val="00D22C94"/>
    <w:rsid w:val="00D349AA"/>
    <w:rsid w:val="00D4195D"/>
    <w:rsid w:val="00DA2302"/>
    <w:rsid w:val="00DB1412"/>
    <w:rsid w:val="00E25171"/>
    <w:rsid w:val="00E61312"/>
    <w:rsid w:val="00E61E24"/>
    <w:rsid w:val="00E73E1C"/>
    <w:rsid w:val="00EA1139"/>
    <w:rsid w:val="00ED3A41"/>
    <w:rsid w:val="00F14870"/>
    <w:rsid w:val="00F4501E"/>
    <w:rsid w:val="00F61246"/>
    <w:rsid w:val="00F949B6"/>
    <w:rsid w:val="00FB2C3C"/>
    <w:rsid w:val="00FB5579"/>
    <w:rsid w:val="00FD2197"/>
    <w:rsid w:val="00FF073C"/>
    <w:rsid w:val="00FF251F"/>
    <w:rsid w:val="00FF5CAD"/>
    <w:rsid w:val="00FF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00210C9D-8A17-40E2-8B8C-B263CF95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F16"/>
    <w:pPr>
      <w:tabs>
        <w:tab w:val="center" w:pos="4252"/>
        <w:tab w:val="right" w:pos="8504"/>
      </w:tabs>
      <w:snapToGrid w:val="0"/>
    </w:pPr>
  </w:style>
  <w:style w:type="character" w:customStyle="1" w:styleId="a4">
    <w:name w:val="ヘッダー (文字)"/>
    <w:basedOn w:val="a0"/>
    <w:link w:val="a3"/>
    <w:uiPriority w:val="99"/>
    <w:rsid w:val="005B6F16"/>
  </w:style>
  <w:style w:type="paragraph" w:styleId="a5">
    <w:name w:val="footer"/>
    <w:basedOn w:val="a"/>
    <w:link w:val="a6"/>
    <w:uiPriority w:val="99"/>
    <w:unhideWhenUsed/>
    <w:rsid w:val="005B6F16"/>
    <w:pPr>
      <w:tabs>
        <w:tab w:val="center" w:pos="4252"/>
        <w:tab w:val="right" w:pos="8504"/>
      </w:tabs>
      <w:snapToGrid w:val="0"/>
    </w:pPr>
  </w:style>
  <w:style w:type="character" w:customStyle="1" w:styleId="a6">
    <w:name w:val="フッター (文字)"/>
    <w:basedOn w:val="a0"/>
    <w:link w:val="a5"/>
    <w:uiPriority w:val="99"/>
    <w:rsid w:val="005B6F16"/>
  </w:style>
  <w:style w:type="table" w:styleId="a7">
    <w:name w:val="Table Grid"/>
    <w:basedOn w:val="a1"/>
    <w:uiPriority w:val="59"/>
    <w:rsid w:val="00E2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Administrator</cp:lastModifiedBy>
  <cp:revision>14</cp:revision>
  <dcterms:created xsi:type="dcterms:W3CDTF">2021-05-11T06:58:00Z</dcterms:created>
  <dcterms:modified xsi:type="dcterms:W3CDTF">2021-09-28T01:42:00Z</dcterms:modified>
</cp:coreProperties>
</file>