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22740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様式第１１（第１２条関係）</w:t>
      </w:r>
    </w:p>
    <w:p w:rsidR="00000000" w:rsidRDefault="00322740">
      <w:pPr>
        <w:rPr>
          <w:rFonts w:hint="eastAsia"/>
          <w:sz w:val="22"/>
        </w:rPr>
      </w:pPr>
    </w:p>
    <w:p w:rsidR="00000000" w:rsidRDefault="00322740">
      <w:pPr>
        <w:jc w:val="center"/>
        <w:rPr>
          <w:rFonts w:hint="eastAsia"/>
        </w:rPr>
      </w:pPr>
      <w:r>
        <w:rPr>
          <w:rFonts w:hint="eastAsia"/>
        </w:rPr>
        <w:t>特　定　施　設　使　用　廃　止　届　出　書</w:t>
      </w:r>
    </w:p>
    <w:p w:rsidR="00000000" w:rsidRDefault="00322740">
      <w:pPr>
        <w:rPr>
          <w:rFonts w:hint="eastAsia"/>
        </w:rPr>
      </w:pPr>
    </w:p>
    <w:p w:rsidR="00000000" w:rsidRDefault="00322740">
      <w:pPr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公共下水道管理者　様</w:t>
      </w:r>
    </w:p>
    <w:p w:rsidR="00000000" w:rsidRDefault="0032274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000000" w:rsidRDefault="00322740">
      <w:pPr>
        <w:ind w:firstLineChars="1600" w:firstLine="3489"/>
        <w:rPr>
          <w:rFonts w:hint="eastAsia"/>
        </w:rPr>
      </w:pPr>
    </w:p>
    <w:p w:rsidR="00000000" w:rsidRDefault="00322740">
      <w:pPr>
        <w:ind w:firstLineChars="1000" w:firstLine="1980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000000" w:rsidRDefault="00322740">
      <w:pPr>
        <w:ind w:firstLineChars="1700" w:firstLine="3707"/>
        <w:rPr>
          <w:rFonts w:hint="eastAsia"/>
        </w:rPr>
      </w:pPr>
    </w:p>
    <w:p w:rsidR="00000000" w:rsidRDefault="00322740">
      <w:pPr>
        <w:ind w:firstLineChars="1300" w:firstLine="257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000000" w:rsidRDefault="00322740">
      <w:pPr>
        <w:rPr>
          <w:rFonts w:hint="eastAsia"/>
        </w:rPr>
      </w:pPr>
    </w:p>
    <w:p w:rsidR="00000000" w:rsidRDefault="00322740">
      <w:pPr>
        <w:ind w:firstLineChars="2300" w:firstLine="4555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000000" w:rsidRDefault="00322740">
      <w:pPr>
        <w:rPr>
          <w:rFonts w:hint="eastAsia"/>
        </w:rPr>
      </w:pPr>
    </w:p>
    <w:p w:rsidR="00000000" w:rsidRDefault="00322740">
      <w:pPr>
        <w:ind w:firstLineChars="1400" w:firstLine="2493"/>
        <w:rPr>
          <w:rFonts w:hint="eastAsia"/>
          <w:sz w:val="20"/>
        </w:rPr>
      </w:pPr>
      <w:r>
        <w:rPr>
          <w:rFonts w:hint="eastAsia"/>
          <w:sz w:val="20"/>
        </w:rPr>
        <w:t>氏名又は名称及び法人にあって</w:t>
      </w:r>
    </w:p>
    <w:p w:rsidR="00000000" w:rsidRDefault="00322740">
      <w:pPr>
        <w:ind w:firstLineChars="1400" w:firstLine="2493"/>
        <w:rPr>
          <w:rFonts w:hint="eastAsia"/>
        </w:rPr>
      </w:pPr>
      <w:r>
        <w:rPr>
          <w:rFonts w:hint="eastAsia"/>
          <w:sz w:val="20"/>
        </w:rPr>
        <w:t>は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そ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代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表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名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　　　　　　　　　</w:t>
      </w:r>
      <w:r>
        <w:rPr>
          <w:sz w:val="22"/>
        </w:rPr>
        <w:t xml:space="preserve">　</w:t>
      </w:r>
    </w:p>
    <w:p w:rsidR="00000000" w:rsidRDefault="00322740">
      <w:pPr>
        <w:rPr>
          <w:rFonts w:hint="eastAsia"/>
        </w:rPr>
      </w:pPr>
    </w:p>
    <w:p w:rsidR="00000000" w:rsidRDefault="00322740">
      <w:pPr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特定施設の使用を廃止したので、下水道法第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条の７（下水道法第２５条の１０において</w:t>
      </w:r>
    </w:p>
    <w:p w:rsidR="00000000" w:rsidRDefault="00322740">
      <w:pPr>
        <w:rPr>
          <w:rFonts w:hint="eastAsia"/>
          <w:sz w:val="22"/>
        </w:rPr>
      </w:pPr>
      <w:r>
        <w:rPr>
          <w:rFonts w:hint="eastAsia"/>
          <w:sz w:val="22"/>
        </w:rPr>
        <w:t>準用する同法第１２条の７）の規定により、次のとおり届け出ます。</w:t>
      </w:r>
    </w:p>
    <w:p w:rsidR="00000000" w:rsidRDefault="00322740">
      <w:pPr>
        <w:rPr>
          <w:rFonts w:hint="eastAsia"/>
        </w:rPr>
      </w:pPr>
    </w:p>
    <w:tbl>
      <w:tblPr>
        <w:tblpPr w:leftFromText="142" w:rightFromText="142" w:vertAnchor="text" w:horzAnchor="margin" w:tblpY="2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6188"/>
      </w:tblGrid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特定施設の設置場所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ind w:firstLineChars="50" w:firstLine="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ind w:firstLineChars="50" w:firstLine="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  <w:tr w:rsidR="00000000">
        <w:trPr>
          <w:trHeight w:val="483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3227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  <w:tr w:rsidR="00000000">
        <w:trPr>
          <w:trHeight w:val="9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000000" w:rsidRDefault="00322740">
            <w:pPr>
              <w:rPr>
                <w:rFonts w:hint="eastAsia"/>
                <w:sz w:val="22"/>
              </w:rPr>
            </w:pPr>
          </w:p>
        </w:tc>
      </w:tr>
    </w:tbl>
    <w:p w:rsidR="00000000" w:rsidRDefault="00322740">
      <w:pPr>
        <w:rPr>
          <w:rFonts w:hint="eastAsia"/>
        </w:rPr>
      </w:pPr>
    </w:p>
    <w:p w:rsidR="00000000" w:rsidRDefault="00322740">
      <w:pPr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 w:rsidR="00000000" w:rsidRDefault="00322740">
      <w:pPr>
        <w:ind w:firstLineChars="400" w:firstLine="792"/>
        <w:rPr>
          <w:rFonts w:hint="eastAsia"/>
          <w:sz w:val="22"/>
        </w:rPr>
      </w:pPr>
      <w:r>
        <w:rPr>
          <w:rFonts w:hint="eastAsia"/>
          <w:sz w:val="22"/>
        </w:rPr>
        <w:t>１　※印の欄には、記載しないこと。</w:t>
      </w:r>
    </w:p>
    <w:sectPr w:rsidR="00000000">
      <w:pgSz w:w="11906" w:h="16838"/>
      <w:pgMar w:top="1985" w:right="1134" w:bottom="1701" w:left="2268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2740">
      <w:r>
        <w:separator/>
      </w:r>
    </w:p>
  </w:endnote>
  <w:endnote w:type="continuationSeparator" w:id="0">
    <w:p w:rsidR="00000000" w:rsidRDefault="0032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2740">
      <w:r>
        <w:separator/>
      </w:r>
    </w:p>
  </w:footnote>
  <w:footnote w:type="continuationSeparator" w:id="0">
    <w:p w:rsidR="00000000" w:rsidRDefault="0032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0"/>
    <w:rsid w:val="003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22D21-D245-45FA-B2C0-1F2A96F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様式第１１（第１２条関係）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様式第１１（第１２条関係）</dc:title>
  <dc:subject/>
  <dc:creator>Hitachi</dc:creator>
  <cp:keywords/>
  <dc:description/>
  <cp:lastModifiedBy>渡部純也</cp:lastModifiedBy>
  <cp:revision>2</cp:revision>
  <cp:lastPrinted>2002-04-11T02:34:00Z</cp:lastPrinted>
  <dcterms:created xsi:type="dcterms:W3CDTF">2024-07-04T05:30:00Z</dcterms:created>
  <dcterms:modified xsi:type="dcterms:W3CDTF">2024-07-04T05:30:00Z</dcterms:modified>
  <cp:category/>
  <cp:contentStatus/>
</cp:coreProperties>
</file>