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w:t>利用料金の設定額とその考え方</w:t>
      </w:r>
    </w:p>
    <w:p>
      <w:pPr>
        <w:pStyle w:val="0"/>
        <w:rPr>
          <w:rFonts w:hint="eastAsia"/>
        </w:rPr>
      </w:pPr>
      <w:r>
        <w:rPr>
          <w:rFonts w:hint="eastAsia"/>
        </w:rPr>
        <w:t>１　利用料金の設定に係る考え方や理由を記載してください。</w:t>
      </w:r>
    </w:p>
    <w:tbl>
      <w:tblPr>
        <w:tblStyle w:val="21"/>
        <w:tblW w:w="8604" w:type="dxa"/>
        <w:tblInd w:w="347" w:type="dxa"/>
        <w:tblLayout w:type="fixed"/>
        <w:tblLook w:firstRow="1" w:lastRow="1" w:firstColumn="1" w:lastColumn="1" w:noHBand="0" w:noVBand="0" w:val="01E0"/>
      </w:tblPr>
      <w:tblGrid>
        <w:gridCol w:w="8604"/>
      </w:tblGrid>
      <w:tr>
        <w:trPr>
          <w:trHeight w:val="1610" w:hRule="atLeast"/>
        </w:trPr>
        <w:tc>
          <w:tcPr>
            <w:tcW w:w="8604" w:type="dxa"/>
            <w:vAlign w:val="top"/>
          </w:tcPr>
          <w:p>
            <w:pPr>
              <w:pStyle w:val="0"/>
              <w:rPr>
                <w:rFonts w:hint="eastAsia"/>
              </w:rPr>
            </w:pPr>
          </w:p>
        </w:tc>
      </w:tr>
    </w:tbl>
    <w:p>
      <w:pPr>
        <w:pStyle w:val="0"/>
        <w:rPr>
          <w:rFonts w:hint="eastAsia"/>
        </w:rPr>
      </w:pPr>
    </w:p>
    <w:p>
      <w:pPr>
        <w:pStyle w:val="0"/>
        <w:rPr>
          <w:rFonts w:hint="eastAsia" w:ascii="ＭＳ 明朝" w:hAnsi="ＭＳ 明朝"/>
        </w:rPr>
      </w:pPr>
      <w:r>
        <w:rPr>
          <w:rFonts w:hint="eastAsia" w:ascii="ＭＳ 明朝" w:hAnsi="ＭＳ 明朝"/>
        </w:rPr>
        <w:t>２　有料施設及び付属設備ごとに、利用料金の承認申請料金を記載してください。</w:t>
      </w:r>
    </w:p>
    <w:p>
      <w:pPr>
        <w:pStyle w:val="0"/>
        <w:rPr>
          <w:rFonts w:hint="eastAsia" w:ascii="ＭＳ 明朝" w:hAnsi="ＭＳ 明朝"/>
        </w:rPr>
      </w:pPr>
      <w:r>
        <w:rPr>
          <w:rFonts w:hint="eastAsia" w:ascii="ＭＳ 明朝" w:hAnsi="ＭＳ 明朝"/>
        </w:rPr>
        <w:t>（１）浴場使用料</w:t>
      </w:r>
    </w:p>
    <w:tbl>
      <w:tblPr>
        <w:tblStyle w:val="21"/>
        <w:tblW w:w="8604" w:type="dxa"/>
        <w:tblInd w:w="347" w:type="dxa"/>
        <w:tblLayout w:type="fixed"/>
        <w:tblLook w:firstRow="1" w:lastRow="1" w:firstColumn="1" w:lastColumn="1" w:noHBand="0" w:noVBand="0" w:val="01E0"/>
      </w:tblPr>
      <w:tblGrid>
        <w:gridCol w:w="478"/>
        <w:gridCol w:w="2868"/>
        <w:gridCol w:w="1673"/>
        <w:gridCol w:w="1195"/>
        <w:gridCol w:w="1195"/>
        <w:gridCol w:w="1195"/>
      </w:tblGrid>
      <w:tr>
        <w:trPr>
          <w:trHeight w:val="652" w:hRule="exact"/>
        </w:trPr>
        <w:tc>
          <w:tcPr>
            <w:tcW w:w="3346" w:type="dxa"/>
            <w:gridSpan w:val="2"/>
            <w:vAlign w:val="center"/>
          </w:tcPr>
          <w:p>
            <w:pPr>
              <w:pStyle w:val="0"/>
              <w:jc w:val="center"/>
              <w:rPr>
                <w:rFonts w:hint="eastAsia" w:ascii="ＭＳ 明朝" w:hAnsi="ＭＳ 明朝"/>
                <w:spacing w:val="-20"/>
              </w:rPr>
            </w:pPr>
            <w:r>
              <w:rPr>
                <w:rFonts w:hint="eastAsia" w:ascii="ＭＳ 明朝" w:hAnsi="ＭＳ 明朝"/>
                <w:spacing w:val="-20"/>
              </w:rPr>
              <w:t>区分</w:t>
            </w:r>
          </w:p>
        </w:tc>
        <w:tc>
          <w:tcPr>
            <w:tcW w:w="1673" w:type="dxa"/>
            <w:vAlign w:val="center"/>
          </w:tcPr>
          <w:p>
            <w:pPr>
              <w:pStyle w:val="0"/>
              <w:jc w:val="center"/>
              <w:rPr>
                <w:rFonts w:hint="eastAsia" w:ascii="ＭＳ 明朝" w:hAnsi="ＭＳ 明朝"/>
                <w:spacing w:val="-20"/>
              </w:rPr>
            </w:pPr>
            <w:r>
              <w:rPr>
                <w:rFonts w:hint="eastAsia" w:ascii="ＭＳ 明朝" w:hAnsi="ＭＳ 明朝"/>
                <w:spacing w:val="-20"/>
              </w:rPr>
              <w:t>単位</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現行</w:t>
            </w:r>
          </w:p>
          <w:p>
            <w:pPr>
              <w:pStyle w:val="0"/>
              <w:jc w:val="center"/>
              <w:rPr>
                <w:rFonts w:hint="eastAsia" w:ascii="ＭＳ 明朝" w:hAnsi="ＭＳ 明朝"/>
                <w:spacing w:val="-20"/>
              </w:rPr>
            </w:pPr>
            <w:r>
              <w:rPr>
                <w:rFonts w:hint="eastAsia" w:ascii="ＭＳ 明朝" w:hAnsi="ＭＳ 明朝"/>
                <w:spacing w:val="-20"/>
              </w:rPr>
              <w:t>料金</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利用料金</w:t>
            </w:r>
          </w:p>
          <w:p>
            <w:pPr>
              <w:pStyle w:val="0"/>
              <w:jc w:val="center"/>
              <w:rPr>
                <w:rFonts w:hint="eastAsia" w:ascii="ＭＳ 明朝" w:hAnsi="ＭＳ 明朝"/>
                <w:spacing w:val="-20"/>
              </w:rPr>
            </w:pPr>
            <w:r>
              <w:rPr>
                <w:rFonts w:hint="eastAsia" w:ascii="ＭＳ 明朝" w:hAnsi="ＭＳ 明朝"/>
                <w:spacing w:val="-20"/>
              </w:rPr>
              <w:t>の範囲</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承認申請</w:t>
            </w:r>
          </w:p>
          <w:p>
            <w:pPr>
              <w:pStyle w:val="0"/>
              <w:jc w:val="center"/>
              <w:rPr>
                <w:rFonts w:hint="eastAsia" w:ascii="ＭＳ 明朝" w:hAnsi="ＭＳ 明朝"/>
                <w:spacing w:val="-20"/>
              </w:rPr>
            </w:pPr>
            <w:r>
              <w:rPr>
                <w:rFonts w:hint="eastAsia" w:ascii="ＭＳ 明朝" w:hAnsi="ＭＳ 明朝"/>
                <w:spacing w:val="-20"/>
              </w:rPr>
              <w:t>料金</w:t>
            </w:r>
          </w:p>
        </w:tc>
      </w:tr>
      <w:tr>
        <w:trPr>
          <w:trHeight w:val="506" w:hRule="atLeast"/>
        </w:trPr>
        <w:tc>
          <w:tcPr>
            <w:tcW w:w="478" w:type="dxa"/>
            <w:vMerge w:val="restart"/>
            <w:vAlign w:val="center"/>
          </w:tcPr>
          <w:p>
            <w:pPr>
              <w:pStyle w:val="0"/>
              <w:rPr>
                <w:rFonts w:hint="eastAsia" w:ascii="ＭＳ 明朝" w:hAnsi="ＭＳ 明朝"/>
                <w:spacing w:val="-20"/>
              </w:rPr>
            </w:pPr>
            <w:r>
              <w:rPr>
                <w:rFonts w:hint="eastAsia" w:ascii="ＭＳ 明朝" w:hAnsi="ＭＳ 明朝"/>
                <w:spacing w:val="-20"/>
              </w:rPr>
              <w:t>一般</w:t>
            </w:r>
          </w:p>
        </w:tc>
        <w:tc>
          <w:tcPr>
            <w:tcW w:w="2868" w:type="dxa"/>
            <w:vAlign w:val="center"/>
          </w:tcPr>
          <w:p>
            <w:pPr>
              <w:pStyle w:val="0"/>
              <w:rPr>
                <w:rFonts w:hint="eastAsia" w:ascii="ＭＳ 明朝" w:hAnsi="ＭＳ 明朝"/>
                <w:spacing w:val="-20"/>
              </w:rPr>
            </w:pPr>
            <w:r>
              <w:rPr>
                <w:rFonts w:hint="eastAsia" w:ascii="ＭＳ 明朝" w:hAnsi="ＭＳ 明朝"/>
                <w:spacing w:val="-20"/>
              </w:rPr>
              <w:t>大人</w:t>
            </w:r>
            <w:r>
              <w:rPr>
                <w:rFonts w:hint="eastAsia" w:ascii="ＭＳ 明朝" w:hAnsi="ＭＳ 明朝"/>
                <w:spacing w:val="-20"/>
              </w:rPr>
              <w:t>(</w:t>
            </w:r>
            <w:r>
              <w:rPr>
                <w:rFonts w:hint="eastAsia" w:ascii="ＭＳ 明朝" w:hAnsi="ＭＳ 明朝"/>
                <w:spacing w:val="-20"/>
              </w:rPr>
              <w:t>中学生以上</w:t>
            </w:r>
            <w:r>
              <w:rPr>
                <w:rFonts w:hint="eastAsia" w:ascii="ＭＳ 明朝" w:hAnsi="ＭＳ 明朝"/>
                <w:spacing w:val="-20"/>
              </w:rPr>
              <w:t>)</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520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520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43"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大人</w:t>
            </w:r>
            <w:r>
              <w:rPr>
                <w:rFonts w:hint="eastAsia" w:ascii="ＭＳ 明朝" w:hAnsi="ＭＳ 明朝"/>
                <w:spacing w:val="-20"/>
              </w:rPr>
              <w:t>(</w:t>
            </w:r>
            <w:r>
              <w:rPr>
                <w:rFonts w:hint="eastAsia" w:ascii="ＭＳ 明朝" w:hAnsi="ＭＳ 明朝"/>
                <w:spacing w:val="-20"/>
              </w:rPr>
              <w:t>中学生以上</w:t>
            </w:r>
            <w:r>
              <w:rPr>
                <w:rFonts w:hint="eastAsia" w:ascii="ＭＳ 明朝" w:hAnsi="ＭＳ 明朝"/>
                <w:spacing w:val="-20"/>
              </w:rPr>
              <w:t>)</w:t>
            </w:r>
          </w:p>
          <w:p>
            <w:pPr>
              <w:pStyle w:val="0"/>
              <w:rPr>
                <w:rFonts w:hint="eastAsia" w:ascii="ＭＳ 明朝" w:hAnsi="ＭＳ 明朝"/>
                <w:spacing w:val="-20"/>
              </w:rPr>
            </w:pPr>
            <w:r>
              <w:rPr>
                <w:rFonts w:hint="eastAsia" w:ascii="ＭＳ 明朝" w:hAnsi="ＭＳ 明朝"/>
                <w:spacing w:val="-20"/>
              </w:rPr>
              <w:t>障がい者割引適用</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495"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小人</w:t>
            </w:r>
            <w:r>
              <w:rPr>
                <w:rFonts w:hint="eastAsia" w:ascii="ＭＳ 明朝" w:hAnsi="ＭＳ 明朝"/>
                <w:spacing w:val="-20"/>
              </w:rPr>
              <w:t>(</w:t>
            </w:r>
            <w:r>
              <w:rPr>
                <w:rFonts w:hint="eastAsia" w:ascii="ＭＳ 明朝" w:hAnsi="ＭＳ 明朝"/>
                <w:spacing w:val="-20"/>
              </w:rPr>
              <w:t>３歳以上小学生以下</w:t>
            </w:r>
            <w:r>
              <w:rPr>
                <w:rFonts w:hint="eastAsia" w:ascii="ＭＳ 明朝" w:hAnsi="ＭＳ 明朝"/>
                <w:spacing w:val="-20"/>
              </w:rPr>
              <w:t>)</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49"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小人</w:t>
            </w:r>
            <w:r>
              <w:rPr>
                <w:rFonts w:hint="eastAsia" w:ascii="ＭＳ 明朝" w:hAnsi="ＭＳ 明朝"/>
                <w:spacing w:val="-20"/>
              </w:rPr>
              <w:t>(</w:t>
            </w:r>
            <w:r>
              <w:rPr>
                <w:rFonts w:hint="eastAsia" w:ascii="ＭＳ 明朝" w:hAnsi="ＭＳ 明朝"/>
                <w:spacing w:val="-20"/>
              </w:rPr>
              <w:t>３歳以上小学生以下</w:t>
            </w:r>
            <w:r>
              <w:rPr>
                <w:rFonts w:hint="eastAsia" w:ascii="ＭＳ 明朝" w:hAnsi="ＭＳ 明朝"/>
                <w:spacing w:val="-20"/>
              </w:rPr>
              <w:t>)</w:t>
            </w:r>
          </w:p>
          <w:p>
            <w:pPr>
              <w:pStyle w:val="0"/>
              <w:rPr>
                <w:rFonts w:hint="eastAsia" w:ascii="ＭＳ 明朝" w:hAnsi="ＭＳ 明朝"/>
                <w:spacing w:val="-20"/>
              </w:rPr>
            </w:pPr>
            <w:r>
              <w:rPr>
                <w:rFonts w:hint="eastAsia" w:ascii="ＭＳ 明朝" w:hAnsi="ＭＳ 明朝"/>
                <w:spacing w:val="-20"/>
              </w:rPr>
              <w:t>障がい者割引適用</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130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130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499"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高齢者（</w:t>
            </w:r>
            <w:r>
              <w:rPr>
                <w:rFonts w:hint="eastAsia" w:ascii="ＭＳ 明朝" w:hAnsi="ＭＳ 明朝"/>
                <w:spacing w:val="-20"/>
              </w:rPr>
              <w:t>65</w:t>
            </w:r>
            <w:r>
              <w:rPr>
                <w:rFonts w:hint="eastAsia" w:ascii="ＭＳ 明朝" w:hAnsi="ＭＳ 明朝"/>
                <w:spacing w:val="-20"/>
              </w:rPr>
              <w:t>歳以上の者）</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420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420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49"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高齢者（</w:t>
            </w:r>
            <w:r>
              <w:rPr>
                <w:rFonts w:hint="eastAsia" w:ascii="ＭＳ 明朝" w:hAnsi="ＭＳ 明朝"/>
                <w:spacing w:val="-20"/>
              </w:rPr>
              <w:t>65</w:t>
            </w:r>
            <w:r>
              <w:rPr>
                <w:rFonts w:hint="eastAsia" w:ascii="ＭＳ 明朝" w:hAnsi="ＭＳ 明朝"/>
                <w:spacing w:val="-20"/>
              </w:rPr>
              <w:t>歳以上の者）</w:t>
            </w:r>
          </w:p>
          <w:p>
            <w:pPr>
              <w:pStyle w:val="0"/>
              <w:rPr>
                <w:rFonts w:hint="eastAsia" w:ascii="ＭＳ 明朝" w:hAnsi="ＭＳ 明朝"/>
                <w:spacing w:val="-20"/>
              </w:rPr>
            </w:pPr>
            <w:r>
              <w:rPr>
                <w:rFonts w:hint="eastAsia" w:ascii="ＭＳ 明朝" w:hAnsi="ＭＳ 明朝"/>
                <w:spacing w:val="-20"/>
              </w:rPr>
              <w:t>障がい者割引適用</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210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210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499"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大人</w:t>
            </w:r>
            <w:r>
              <w:rPr>
                <w:rFonts w:hint="eastAsia" w:ascii="ＭＳ 明朝" w:hAnsi="ＭＳ 明朝"/>
                <w:spacing w:val="-20"/>
              </w:rPr>
              <w:t>(</w:t>
            </w:r>
            <w:r>
              <w:rPr>
                <w:rFonts w:hint="eastAsia" w:ascii="ＭＳ 明朝" w:hAnsi="ＭＳ 明朝"/>
                <w:spacing w:val="-20"/>
              </w:rPr>
              <w:t>中学生以上</w:t>
            </w:r>
            <w:r>
              <w:rPr>
                <w:rFonts w:hint="eastAsia" w:ascii="ＭＳ 明朝" w:hAnsi="ＭＳ 明朝"/>
                <w:spacing w:val="-20"/>
              </w:rPr>
              <w:t>)</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11</w:t>
            </w:r>
            <w:r>
              <w:rPr>
                <w:rFonts w:hint="eastAsia" w:ascii="ＭＳ 明朝" w:hAnsi="ＭＳ 明朝"/>
                <w:spacing w:val="-20"/>
              </w:rPr>
              <w:t>枚つづり</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5,200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5,200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492"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小人</w:t>
            </w:r>
            <w:r>
              <w:rPr>
                <w:rFonts w:hint="eastAsia" w:ascii="ＭＳ 明朝" w:hAnsi="ＭＳ 明朝"/>
                <w:spacing w:val="-20"/>
              </w:rPr>
              <w:t>(</w:t>
            </w:r>
            <w:r>
              <w:rPr>
                <w:rFonts w:hint="eastAsia" w:ascii="ＭＳ 明朝" w:hAnsi="ＭＳ 明朝"/>
                <w:spacing w:val="-20"/>
              </w:rPr>
              <w:t>３歳以上小学生以下</w:t>
            </w:r>
            <w:r>
              <w:rPr>
                <w:rFonts w:hint="eastAsia" w:ascii="ＭＳ 明朝" w:hAnsi="ＭＳ 明朝"/>
                <w:spacing w:val="-20"/>
              </w:rPr>
              <w:t>)</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11</w:t>
            </w:r>
            <w:r>
              <w:rPr>
                <w:rFonts w:hint="eastAsia" w:ascii="ＭＳ 明朝" w:hAnsi="ＭＳ 明朝"/>
                <w:spacing w:val="-20"/>
              </w:rPr>
              <w:t>枚つづり</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33" w:hRule="exact"/>
        </w:trPr>
        <w:tc>
          <w:tcPr>
            <w:tcW w:w="478" w:type="dxa"/>
            <w:vAlign w:val="center"/>
          </w:tcPr>
          <w:p>
            <w:pPr>
              <w:pStyle w:val="0"/>
              <w:rPr>
                <w:rFonts w:hint="eastAsia" w:ascii="ＭＳ 明朝" w:hAnsi="ＭＳ 明朝"/>
                <w:spacing w:val="-20"/>
              </w:rPr>
            </w:pPr>
            <w:r>
              <w:rPr>
                <w:rFonts w:hint="eastAsia" w:ascii="ＭＳ 明朝" w:hAnsi="ＭＳ 明朝"/>
                <w:spacing w:val="-20"/>
              </w:rPr>
              <w:t>会員</w:t>
            </w:r>
          </w:p>
        </w:tc>
        <w:tc>
          <w:tcPr>
            <w:tcW w:w="2868" w:type="dxa"/>
            <w:vAlign w:val="center"/>
          </w:tcPr>
          <w:p>
            <w:pPr>
              <w:pStyle w:val="0"/>
              <w:rPr>
                <w:rFonts w:hint="eastAsia" w:ascii="ＭＳ 明朝" w:hAnsi="ＭＳ 明朝"/>
                <w:spacing w:val="-20"/>
              </w:rPr>
            </w:pPr>
            <w:r>
              <w:rPr>
                <w:rFonts w:hint="eastAsia" w:ascii="ＭＳ 明朝" w:hAnsi="ＭＳ 明朝"/>
                <w:spacing w:val="-20"/>
              </w:rPr>
              <w:t>個人</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１年間利用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32,500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32,500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bl>
    <w:p>
      <w:pPr>
        <w:pStyle w:val="0"/>
        <w:rPr>
          <w:rFonts w:hint="eastAsia" w:ascii="ＭＳ 明朝" w:hAnsi="ＭＳ 明朝"/>
        </w:rPr>
      </w:pPr>
      <w:r>
        <w:rPr>
          <w:rFonts w:hint="eastAsia" w:ascii="ＭＳ 明朝" w:hAnsi="ＭＳ 明朝"/>
        </w:rPr>
        <w:t>※回数券の有効期間は</w:t>
      </w:r>
      <w:r>
        <w:rPr>
          <w:rFonts w:hint="eastAsia" w:ascii="ＭＳ 明朝" w:hAnsi="ＭＳ 明朝"/>
        </w:rPr>
        <w:t>1</w:t>
      </w:r>
      <w:r>
        <w:rPr>
          <w:rFonts w:hint="eastAsia" w:ascii="ＭＳ 明朝" w:hAnsi="ＭＳ 明朝"/>
        </w:rPr>
        <w:t>年間とする。</w:t>
      </w:r>
    </w:p>
    <w:p>
      <w:pPr>
        <w:pStyle w:val="0"/>
        <w:rPr>
          <w:rFonts w:hint="eastAsia" w:ascii="ＭＳ 明朝" w:hAnsi="ＭＳ 明朝"/>
        </w:rPr>
      </w:pPr>
      <w:r>
        <w:rPr>
          <w:rFonts w:hint="eastAsia" w:ascii="ＭＳ 明朝" w:hAnsi="ＭＳ 明朝"/>
        </w:rPr>
        <w:t>（２）研修室使用料</w:t>
      </w:r>
    </w:p>
    <w:tbl>
      <w:tblPr>
        <w:tblStyle w:val="21"/>
        <w:tblW w:w="8604" w:type="dxa"/>
        <w:tblInd w:w="347" w:type="dxa"/>
        <w:tblLayout w:type="fixed"/>
        <w:tblLook w:firstRow="1" w:lastRow="1" w:firstColumn="1" w:lastColumn="1" w:noHBand="0" w:noVBand="0" w:val="01E0"/>
      </w:tblPr>
      <w:tblGrid>
        <w:gridCol w:w="2151"/>
        <w:gridCol w:w="1195"/>
        <w:gridCol w:w="1673"/>
        <w:gridCol w:w="1195"/>
        <w:gridCol w:w="1195"/>
        <w:gridCol w:w="1195"/>
      </w:tblGrid>
      <w:tr>
        <w:trPr>
          <w:trHeight w:val="652" w:hRule="exact"/>
        </w:trPr>
        <w:tc>
          <w:tcPr>
            <w:tcW w:w="3346" w:type="dxa"/>
            <w:gridSpan w:val="2"/>
            <w:vAlign w:val="center"/>
          </w:tcPr>
          <w:p>
            <w:pPr>
              <w:pStyle w:val="0"/>
              <w:jc w:val="center"/>
              <w:rPr>
                <w:rFonts w:hint="eastAsia" w:ascii="ＭＳ 明朝" w:hAnsi="ＭＳ 明朝"/>
                <w:spacing w:val="-20"/>
              </w:rPr>
            </w:pPr>
            <w:r>
              <w:rPr>
                <w:rFonts w:hint="eastAsia" w:ascii="ＭＳ 明朝" w:hAnsi="ＭＳ 明朝"/>
                <w:spacing w:val="-20"/>
              </w:rPr>
              <w:t>区分</w:t>
            </w:r>
          </w:p>
        </w:tc>
        <w:tc>
          <w:tcPr>
            <w:tcW w:w="1673" w:type="dxa"/>
            <w:vAlign w:val="center"/>
          </w:tcPr>
          <w:p>
            <w:pPr>
              <w:pStyle w:val="0"/>
              <w:jc w:val="center"/>
              <w:rPr>
                <w:rFonts w:hint="eastAsia" w:ascii="ＭＳ 明朝" w:hAnsi="ＭＳ 明朝"/>
                <w:spacing w:val="-20"/>
              </w:rPr>
            </w:pPr>
            <w:r>
              <w:rPr>
                <w:rFonts w:hint="eastAsia" w:ascii="ＭＳ 明朝" w:hAnsi="ＭＳ 明朝"/>
                <w:spacing w:val="-20"/>
              </w:rPr>
              <w:t>単位</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現行</w:t>
            </w:r>
          </w:p>
          <w:p>
            <w:pPr>
              <w:pStyle w:val="0"/>
              <w:jc w:val="center"/>
              <w:rPr>
                <w:rFonts w:hint="eastAsia" w:ascii="ＭＳ 明朝" w:hAnsi="ＭＳ 明朝"/>
                <w:spacing w:val="-20"/>
              </w:rPr>
            </w:pPr>
            <w:r>
              <w:rPr>
                <w:rFonts w:hint="eastAsia" w:ascii="ＭＳ 明朝" w:hAnsi="ＭＳ 明朝"/>
                <w:spacing w:val="-20"/>
              </w:rPr>
              <w:t>料金</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利用料金</w:t>
            </w:r>
          </w:p>
          <w:p>
            <w:pPr>
              <w:pStyle w:val="0"/>
              <w:jc w:val="center"/>
              <w:rPr>
                <w:rFonts w:hint="eastAsia" w:ascii="ＭＳ 明朝" w:hAnsi="ＭＳ 明朝"/>
                <w:spacing w:val="-20"/>
              </w:rPr>
            </w:pPr>
            <w:r>
              <w:rPr>
                <w:rFonts w:hint="eastAsia" w:ascii="ＭＳ 明朝" w:hAnsi="ＭＳ 明朝"/>
                <w:spacing w:val="-20"/>
              </w:rPr>
              <w:t>の範囲</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承認申請</w:t>
            </w:r>
          </w:p>
          <w:p>
            <w:pPr>
              <w:pStyle w:val="0"/>
              <w:jc w:val="center"/>
              <w:rPr>
                <w:rFonts w:hint="eastAsia" w:ascii="ＭＳ 明朝" w:hAnsi="ＭＳ 明朝"/>
                <w:spacing w:val="-20"/>
              </w:rPr>
            </w:pPr>
            <w:r>
              <w:rPr>
                <w:rFonts w:hint="eastAsia" w:ascii="ＭＳ 明朝" w:hAnsi="ＭＳ 明朝"/>
                <w:spacing w:val="-20"/>
              </w:rPr>
              <w:t>料金</w:t>
            </w:r>
          </w:p>
        </w:tc>
      </w:tr>
      <w:tr>
        <w:trPr>
          <w:trHeight w:val="506" w:hRule="exact"/>
        </w:trPr>
        <w:tc>
          <w:tcPr>
            <w:tcW w:w="2151" w:type="dxa"/>
            <w:vMerge w:val="restart"/>
            <w:vAlign w:val="center"/>
          </w:tcPr>
          <w:p>
            <w:pPr>
              <w:pStyle w:val="0"/>
              <w:rPr>
                <w:rFonts w:hint="eastAsia" w:ascii="ＭＳ 明朝" w:hAnsi="ＭＳ 明朝"/>
                <w:spacing w:val="-20"/>
              </w:rPr>
            </w:pPr>
            <w:r>
              <w:rPr>
                <w:rFonts w:hint="eastAsia" w:ascii="ＭＳ 明朝" w:hAnsi="ＭＳ 明朝"/>
                <w:spacing w:val="-20"/>
              </w:rPr>
              <w:t>第１研修室</w:t>
            </w:r>
            <w:r>
              <w:rPr>
                <w:rFonts w:hint="eastAsia" w:ascii="ＭＳ 明朝" w:hAnsi="ＭＳ 明朝"/>
                <w:spacing w:val="-20"/>
              </w:rPr>
              <w:t>(24</w:t>
            </w:r>
            <w:r>
              <w:rPr>
                <w:rFonts w:hint="eastAsia" w:ascii="ＭＳ 明朝" w:hAnsi="ＭＳ 明朝"/>
                <w:spacing w:val="-20"/>
              </w:rPr>
              <w:t>畳</w:t>
            </w:r>
            <w:r>
              <w:rPr>
                <w:rFonts w:hint="eastAsia" w:ascii="ＭＳ 明朝" w:hAnsi="ＭＳ 明朝"/>
                <w:spacing w:val="-20"/>
              </w:rPr>
              <w:t>)</w:t>
            </w:r>
          </w:p>
        </w:tc>
        <w:tc>
          <w:tcPr>
            <w:tcW w:w="1195" w:type="dxa"/>
            <w:vAlign w:val="center"/>
          </w:tcPr>
          <w:p>
            <w:pPr>
              <w:pStyle w:val="0"/>
              <w:rPr>
                <w:rFonts w:hint="eastAsia" w:ascii="ＭＳ 明朝" w:hAnsi="ＭＳ 明朝"/>
                <w:spacing w:val="-20"/>
              </w:rPr>
            </w:pPr>
            <w:r>
              <w:rPr>
                <w:rFonts w:hint="eastAsia" w:ascii="ＭＳ 明朝" w:hAnsi="ＭＳ 明朝"/>
                <w:spacing w:val="-20"/>
              </w:rPr>
              <w:t>基本料金</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３時間まで</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3,150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3,150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492" w:hRule="exact"/>
        </w:trPr>
        <w:tc>
          <w:tcPr>
            <w:tcW w:w="2151" w:type="dxa"/>
            <w:vMerge w:val="continue"/>
            <w:vAlign w:val="center"/>
          </w:tcPr>
          <w:p>
            <w:pPr>
              <w:pStyle w:val="0"/>
              <w:rPr>
                <w:rFonts w:hint="eastAsia"/>
              </w:rPr>
            </w:pPr>
          </w:p>
        </w:tc>
        <w:tc>
          <w:tcPr>
            <w:tcW w:w="1195" w:type="dxa"/>
            <w:vAlign w:val="center"/>
          </w:tcPr>
          <w:p>
            <w:pPr>
              <w:pStyle w:val="0"/>
              <w:rPr>
                <w:rFonts w:hint="eastAsia" w:ascii="ＭＳ 明朝" w:hAnsi="ＭＳ 明朝"/>
                <w:spacing w:val="-20"/>
              </w:rPr>
            </w:pPr>
            <w:r>
              <w:rPr>
                <w:rFonts w:hint="eastAsia" w:ascii="ＭＳ 明朝" w:hAnsi="ＭＳ 明朝"/>
                <w:spacing w:val="-20"/>
              </w:rPr>
              <w:t>超過料金</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30</w:t>
            </w:r>
            <w:r>
              <w:rPr>
                <w:rFonts w:hint="eastAsia" w:ascii="ＭＳ 明朝" w:hAnsi="ＭＳ 明朝"/>
                <w:spacing w:val="-20"/>
              </w:rPr>
              <w:t>分までごとに</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630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630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472" w:hRule="exact"/>
        </w:trPr>
        <w:tc>
          <w:tcPr>
            <w:tcW w:w="2151" w:type="dxa"/>
            <w:vMerge w:val="restart"/>
            <w:vAlign w:val="center"/>
          </w:tcPr>
          <w:p>
            <w:pPr>
              <w:pStyle w:val="0"/>
              <w:rPr>
                <w:rFonts w:hint="eastAsia" w:ascii="ＭＳ 明朝" w:hAnsi="ＭＳ 明朝"/>
                <w:spacing w:val="-20"/>
              </w:rPr>
            </w:pPr>
            <w:r>
              <w:rPr>
                <w:rFonts w:hint="eastAsia" w:ascii="ＭＳ 明朝" w:hAnsi="ＭＳ 明朝"/>
                <w:spacing w:val="-20"/>
              </w:rPr>
              <w:t>第２研修室</w:t>
            </w:r>
            <w:r>
              <w:rPr>
                <w:rFonts w:hint="eastAsia" w:ascii="ＭＳ 明朝" w:hAnsi="ＭＳ 明朝"/>
                <w:spacing w:val="-20"/>
              </w:rPr>
              <w:t>(</w:t>
            </w:r>
            <w:r>
              <w:rPr>
                <w:rFonts w:hint="eastAsia" w:ascii="ＭＳ 明朝" w:hAnsi="ＭＳ 明朝"/>
                <w:spacing w:val="-20"/>
              </w:rPr>
              <w:t>８畳</w:t>
            </w:r>
            <w:r>
              <w:rPr>
                <w:rFonts w:hint="eastAsia" w:ascii="ＭＳ 明朝" w:hAnsi="ＭＳ 明朝"/>
                <w:spacing w:val="-20"/>
              </w:rPr>
              <w:t>)</w:t>
            </w:r>
          </w:p>
        </w:tc>
        <w:tc>
          <w:tcPr>
            <w:tcW w:w="1195" w:type="dxa"/>
            <w:vAlign w:val="center"/>
          </w:tcPr>
          <w:p>
            <w:pPr>
              <w:pStyle w:val="0"/>
              <w:rPr>
                <w:rFonts w:hint="eastAsia" w:ascii="ＭＳ 明朝" w:hAnsi="ＭＳ 明朝"/>
                <w:spacing w:val="-20"/>
              </w:rPr>
            </w:pPr>
            <w:r>
              <w:rPr>
                <w:rFonts w:hint="eastAsia" w:ascii="ＭＳ 明朝" w:hAnsi="ＭＳ 明朝"/>
                <w:spacing w:val="-20"/>
              </w:rPr>
              <w:t>基本料金</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３時間まで</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1,050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1,050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61" w:hRule="exact"/>
        </w:trPr>
        <w:tc>
          <w:tcPr>
            <w:tcW w:w="2151" w:type="dxa"/>
            <w:vMerge w:val="continue"/>
            <w:vAlign w:val="center"/>
          </w:tcPr>
          <w:p>
            <w:pPr>
              <w:pStyle w:val="0"/>
              <w:rPr>
                <w:rFonts w:hint="eastAsia"/>
              </w:rPr>
            </w:pPr>
          </w:p>
        </w:tc>
        <w:tc>
          <w:tcPr>
            <w:tcW w:w="1195" w:type="dxa"/>
            <w:vAlign w:val="center"/>
          </w:tcPr>
          <w:p>
            <w:pPr>
              <w:pStyle w:val="0"/>
              <w:rPr>
                <w:rFonts w:hint="eastAsia" w:ascii="ＭＳ 明朝" w:hAnsi="ＭＳ 明朝"/>
                <w:spacing w:val="-20"/>
              </w:rPr>
            </w:pPr>
            <w:r>
              <w:rPr>
                <w:rFonts w:hint="eastAsia" w:ascii="ＭＳ 明朝" w:hAnsi="ＭＳ 明朝"/>
                <w:spacing w:val="-20"/>
              </w:rPr>
              <w:t>超過料金</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30</w:t>
            </w:r>
            <w:r>
              <w:rPr>
                <w:rFonts w:hint="eastAsia" w:ascii="ＭＳ 明朝" w:hAnsi="ＭＳ 明朝"/>
                <w:spacing w:val="-20"/>
              </w:rPr>
              <w:t>分までごとに</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210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210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bl>
    <w:p>
      <w:pPr>
        <w:pStyle w:val="0"/>
        <w:rPr>
          <w:rFonts w:hint="eastAsia" w:ascii="ＭＳ 明朝" w:hAnsi="ＭＳ 明朝"/>
        </w:rPr>
      </w:pPr>
      <w:r>
        <w:rPr>
          <w:rFonts w:hint="eastAsia"/>
        </w:rPr>
        <w:t>※</w:t>
      </w:r>
      <w:r>
        <w:rPr>
          <w:rFonts w:hint="default" w:ascii="ＭＳ 明朝" w:hAnsi="ＭＳ 明朝" w:eastAsia="ＭＳ 明朝"/>
          <w:b w:val="0"/>
          <w:i w:val="0"/>
          <w:strike w:val="0"/>
          <w:color w:val="000000"/>
          <w:sz w:val="21"/>
          <w:u w:val="none" w:color="auto"/>
        </w:rPr>
        <w:t>実際に使用する時間のほか、その準備及び原状に回復するために要する時間を含む。</w:t>
      </w:r>
    </w:p>
    <w:p>
      <w:pPr>
        <w:pStyle w:val="0"/>
        <w:autoSpaceDE w:val="0"/>
        <w:autoSpaceDN w:val="0"/>
        <w:ind w:leftChars="0" w:firstLine="0" w:firstLineChars="0"/>
        <w:rPr>
          <w:rFonts w:hint="eastAsia" w:ascii="ＭＳ 明朝" w:hAnsi="ＭＳ 明朝"/>
        </w:rPr>
      </w:pPr>
      <w:r>
        <w:rPr>
          <w:rFonts w:hint="eastAsia" w:ascii="ＭＳ 明朝" w:hAnsi="ＭＳ 明朝"/>
        </w:rPr>
        <w:t>以下使用料については、「今治市障害者の社会参加のための公の施設の使用料の特例に関する条例」の一部改正が令和４年度９月議会の議決を得たときにその効力を発するものである。</w:t>
      </w:r>
    </w:p>
    <w:p>
      <w:pPr>
        <w:pStyle w:val="0"/>
        <w:rPr>
          <w:rFonts w:hint="eastAsia" w:ascii="ＭＳ 明朝" w:hAnsi="ＭＳ 明朝"/>
        </w:rPr>
      </w:pPr>
      <w:r>
        <w:rPr>
          <w:rFonts w:hint="eastAsia" w:ascii="ＭＳ 明朝" w:hAnsi="ＭＳ 明朝"/>
        </w:rPr>
        <w:t>（１）浴場使用料</w:t>
      </w:r>
    </w:p>
    <w:tbl>
      <w:tblPr>
        <w:tblStyle w:val="21"/>
        <w:tblW w:w="8604" w:type="dxa"/>
        <w:tblInd w:w="347" w:type="dxa"/>
        <w:tblLayout w:type="fixed"/>
        <w:tblLook w:firstRow="1" w:lastRow="1" w:firstColumn="1" w:lastColumn="1" w:noHBand="0" w:noVBand="0" w:val="01E0"/>
      </w:tblPr>
      <w:tblGrid>
        <w:gridCol w:w="478"/>
        <w:gridCol w:w="2868"/>
        <w:gridCol w:w="1673"/>
        <w:gridCol w:w="1195"/>
        <w:gridCol w:w="1195"/>
        <w:gridCol w:w="1195"/>
      </w:tblGrid>
      <w:tr>
        <w:trPr>
          <w:trHeight w:val="652" w:hRule="exact"/>
        </w:trPr>
        <w:tc>
          <w:tcPr>
            <w:tcW w:w="3346" w:type="dxa"/>
            <w:gridSpan w:val="2"/>
            <w:vAlign w:val="center"/>
          </w:tcPr>
          <w:p>
            <w:pPr>
              <w:pStyle w:val="0"/>
              <w:jc w:val="center"/>
              <w:rPr>
                <w:rFonts w:hint="eastAsia" w:ascii="ＭＳ 明朝" w:hAnsi="ＭＳ 明朝"/>
                <w:spacing w:val="-20"/>
              </w:rPr>
            </w:pPr>
            <w:r>
              <w:rPr>
                <w:rFonts w:hint="eastAsia" w:ascii="ＭＳ 明朝" w:hAnsi="ＭＳ 明朝"/>
                <w:spacing w:val="-20"/>
              </w:rPr>
              <w:t>区分</w:t>
            </w:r>
          </w:p>
        </w:tc>
        <w:tc>
          <w:tcPr>
            <w:tcW w:w="1673" w:type="dxa"/>
            <w:vAlign w:val="center"/>
          </w:tcPr>
          <w:p>
            <w:pPr>
              <w:pStyle w:val="0"/>
              <w:jc w:val="center"/>
              <w:rPr>
                <w:rFonts w:hint="eastAsia" w:ascii="ＭＳ 明朝" w:hAnsi="ＭＳ 明朝"/>
                <w:spacing w:val="-20"/>
              </w:rPr>
            </w:pPr>
            <w:r>
              <w:rPr>
                <w:rFonts w:hint="eastAsia" w:ascii="ＭＳ 明朝" w:hAnsi="ＭＳ 明朝"/>
                <w:spacing w:val="-20"/>
              </w:rPr>
              <w:t>単位</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現行</w:t>
            </w:r>
          </w:p>
          <w:p>
            <w:pPr>
              <w:pStyle w:val="0"/>
              <w:jc w:val="center"/>
              <w:rPr>
                <w:rFonts w:hint="eastAsia" w:ascii="ＭＳ 明朝" w:hAnsi="ＭＳ 明朝"/>
                <w:spacing w:val="-20"/>
              </w:rPr>
            </w:pPr>
            <w:r>
              <w:rPr>
                <w:rFonts w:hint="eastAsia" w:ascii="ＭＳ 明朝" w:hAnsi="ＭＳ 明朝"/>
                <w:spacing w:val="-20"/>
              </w:rPr>
              <w:t>料金</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利用料金</w:t>
            </w:r>
          </w:p>
          <w:p>
            <w:pPr>
              <w:pStyle w:val="0"/>
              <w:jc w:val="center"/>
              <w:rPr>
                <w:rFonts w:hint="eastAsia" w:ascii="ＭＳ 明朝" w:hAnsi="ＭＳ 明朝"/>
                <w:spacing w:val="-20"/>
              </w:rPr>
            </w:pPr>
            <w:r>
              <w:rPr>
                <w:rFonts w:hint="eastAsia" w:ascii="ＭＳ 明朝" w:hAnsi="ＭＳ 明朝"/>
                <w:spacing w:val="-20"/>
              </w:rPr>
              <w:t>の範囲</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承認申請</w:t>
            </w:r>
          </w:p>
          <w:p>
            <w:pPr>
              <w:pStyle w:val="0"/>
              <w:jc w:val="center"/>
              <w:rPr>
                <w:rFonts w:hint="eastAsia" w:ascii="ＭＳ 明朝" w:hAnsi="ＭＳ 明朝"/>
                <w:spacing w:val="-20"/>
              </w:rPr>
            </w:pPr>
            <w:r>
              <w:rPr>
                <w:rFonts w:hint="eastAsia" w:ascii="ＭＳ 明朝" w:hAnsi="ＭＳ 明朝"/>
                <w:spacing w:val="-20"/>
              </w:rPr>
              <w:t>料金</w:t>
            </w:r>
          </w:p>
        </w:tc>
      </w:tr>
      <w:tr>
        <w:trPr>
          <w:trHeight w:val="491" w:hRule="atLeast"/>
        </w:trPr>
        <w:tc>
          <w:tcPr>
            <w:tcW w:w="478" w:type="dxa"/>
            <w:vMerge w:val="restart"/>
            <w:vAlign w:val="center"/>
          </w:tcPr>
          <w:p>
            <w:pPr>
              <w:pStyle w:val="0"/>
              <w:rPr>
                <w:rFonts w:hint="eastAsia" w:ascii="ＭＳ 明朝" w:hAnsi="ＭＳ 明朝"/>
                <w:spacing w:val="-20"/>
              </w:rPr>
            </w:pPr>
            <w:r>
              <w:rPr>
                <w:rFonts w:hint="eastAsia" w:ascii="ＭＳ 明朝" w:hAnsi="ＭＳ 明朝"/>
                <w:spacing w:val="-20"/>
              </w:rPr>
              <w:t>一般</w:t>
            </w:r>
          </w:p>
        </w:tc>
        <w:tc>
          <w:tcPr>
            <w:tcW w:w="2868" w:type="dxa"/>
            <w:vAlign w:val="center"/>
          </w:tcPr>
          <w:p>
            <w:pPr>
              <w:pStyle w:val="0"/>
              <w:rPr>
                <w:rFonts w:hint="eastAsia" w:ascii="ＭＳ 明朝" w:hAnsi="ＭＳ 明朝"/>
                <w:spacing w:val="-20"/>
              </w:rPr>
            </w:pPr>
            <w:r>
              <w:rPr>
                <w:rFonts w:hint="eastAsia" w:ascii="ＭＳ 明朝" w:hAnsi="ＭＳ 明朝"/>
                <w:spacing w:val="-20"/>
              </w:rPr>
              <w:t>大人</w:t>
            </w:r>
            <w:r>
              <w:rPr>
                <w:rFonts w:hint="eastAsia" w:ascii="ＭＳ 明朝" w:hAnsi="ＭＳ 明朝"/>
                <w:spacing w:val="-20"/>
              </w:rPr>
              <w:t>(</w:t>
            </w:r>
            <w:r>
              <w:rPr>
                <w:rFonts w:hint="eastAsia" w:ascii="ＭＳ 明朝" w:hAnsi="ＭＳ 明朝"/>
                <w:spacing w:val="-20"/>
              </w:rPr>
              <w:t>中学生以上</w:t>
            </w:r>
            <w:r>
              <w:rPr>
                <w:rFonts w:hint="eastAsia" w:ascii="ＭＳ 明朝" w:hAnsi="ＭＳ 明朝"/>
                <w:spacing w:val="-20"/>
              </w:rPr>
              <w:t>)</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520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520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43"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大人</w:t>
            </w:r>
            <w:r>
              <w:rPr>
                <w:rFonts w:hint="eastAsia" w:ascii="ＭＳ 明朝" w:hAnsi="ＭＳ 明朝"/>
                <w:spacing w:val="-20"/>
              </w:rPr>
              <w:t>(</w:t>
            </w:r>
            <w:r>
              <w:rPr>
                <w:rFonts w:hint="eastAsia" w:ascii="ＭＳ 明朝" w:hAnsi="ＭＳ 明朝"/>
                <w:spacing w:val="-20"/>
              </w:rPr>
              <w:t>中学生以上</w:t>
            </w:r>
            <w:r>
              <w:rPr>
                <w:rFonts w:hint="eastAsia" w:ascii="ＭＳ 明朝" w:hAnsi="ＭＳ 明朝"/>
                <w:spacing w:val="-20"/>
              </w:rPr>
              <w:t>)</w:t>
            </w:r>
          </w:p>
          <w:p>
            <w:pPr>
              <w:pStyle w:val="0"/>
              <w:rPr>
                <w:rFonts w:hint="eastAsia" w:ascii="ＭＳ 明朝" w:hAnsi="ＭＳ 明朝"/>
                <w:spacing w:val="-20"/>
              </w:rPr>
            </w:pPr>
            <w:r>
              <w:rPr>
                <w:rFonts w:hint="eastAsia" w:ascii="ＭＳ 明朝" w:hAnsi="ＭＳ 明朝"/>
                <w:spacing w:val="-20"/>
              </w:rPr>
              <w:t>障がい者割引適用</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495"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小人</w:t>
            </w:r>
            <w:r>
              <w:rPr>
                <w:rFonts w:hint="eastAsia" w:ascii="ＭＳ 明朝" w:hAnsi="ＭＳ 明朝"/>
                <w:spacing w:val="-20"/>
              </w:rPr>
              <w:t>(</w:t>
            </w:r>
            <w:r>
              <w:rPr>
                <w:rFonts w:hint="eastAsia" w:ascii="ＭＳ 明朝" w:hAnsi="ＭＳ 明朝"/>
                <w:spacing w:val="-20"/>
              </w:rPr>
              <w:t>３歳以上小学生以下</w:t>
            </w:r>
            <w:r>
              <w:rPr>
                <w:rFonts w:hint="eastAsia" w:ascii="ＭＳ 明朝" w:hAnsi="ＭＳ 明朝"/>
                <w:spacing w:val="-20"/>
              </w:rPr>
              <w:t>)</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49"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小人</w:t>
            </w:r>
            <w:r>
              <w:rPr>
                <w:rFonts w:hint="eastAsia" w:ascii="ＭＳ 明朝" w:hAnsi="ＭＳ 明朝"/>
                <w:spacing w:val="-20"/>
              </w:rPr>
              <w:t>(</w:t>
            </w:r>
            <w:r>
              <w:rPr>
                <w:rFonts w:hint="eastAsia" w:ascii="ＭＳ 明朝" w:hAnsi="ＭＳ 明朝"/>
                <w:spacing w:val="-20"/>
              </w:rPr>
              <w:t>３歳以上小学生以下</w:t>
            </w:r>
            <w:r>
              <w:rPr>
                <w:rFonts w:hint="eastAsia" w:ascii="ＭＳ 明朝" w:hAnsi="ＭＳ 明朝"/>
                <w:spacing w:val="-20"/>
              </w:rPr>
              <w:t>)</w:t>
            </w:r>
          </w:p>
          <w:p>
            <w:pPr>
              <w:pStyle w:val="0"/>
              <w:rPr>
                <w:rFonts w:hint="eastAsia" w:ascii="ＭＳ 明朝" w:hAnsi="ＭＳ 明朝"/>
                <w:spacing w:val="-20"/>
              </w:rPr>
            </w:pPr>
            <w:r>
              <w:rPr>
                <w:rFonts w:hint="eastAsia" w:ascii="ＭＳ 明朝" w:hAnsi="ＭＳ 明朝"/>
                <w:spacing w:val="-20"/>
              </w:rPr>
              <w:t>障がい者割引適用</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130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130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499"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高齢者（</w:t>
            </w:r>
            <w:r>
              <w:rPr>
                <w:rFonts w:hint="eastAsia" w:ascii="ＭＳ 明朝" w:hAnsi="ＭＳ 明朝"/>
                <w:spacing w:val="-20"/>
              </w:rPr>
              <w:t>65</w:t>
            </w:r>
            <w:r>
              <w:rPr>
                <w:rFonts w:hint="eastAsia" w:ascii="ＭＳ 明朝" w:hAnsi="ＭＳ 明朝"/>
                <w:spacing w:val="-20"/>
              </w:rPr>
              <w:t>歳以上の者）</w:t>
            </w:r>
          </w:p>
          <w:p>
            <w:pPr>
              <w:pStyle w:val="0"/>
              <w:rPr>
                <w:rFonts w:hint="eastAsia" w:ascii="ＭＳ 明朝" w:hAnsi="ＭＳ 明朝"/>
                <w:spacing w:val="-20"/>
              </w:rPr>
            </w:pP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420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420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49"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高齢者（</w:t>
            </w:r>
            <w:r>
              <w:rPr>
                <w:rFonts w:hint="eastAsia" w:ascii="ＭＳ 明朝" w:hAnsi="ＭＳ 明朝"/>
                <w:spacing w:val="-20"/>
              </w:rPr>
              <w:t>65</w:t>
            </w:r>
            <w:r>
              <w:rPr>
                <w:rFonts w:hint="eastAsia" w:ascii="ＭＳ 明朝" w:hAnsi="ＭＳ 明朝"/>
                <w:spacing w:val="-20"/>
              </w:rPr>
              <w:t>歳以上の者）</w:t>
            </w:r>
          </w:p>
          <w:p>
            <w:pPr>
              <w:pStyle w:val="0"/>
              <w:rPr>
                <w:rFonts w:hint="eastAsia" w:ascii="ＭＳ 明朝" w:hAnsi="ＭＳ 明朝"/>
                <w:spacing w:val="-20"/>
              </w:rPr>
            </w:pPr>
            <w:r>
              <w:rPr>
                <w:rFonts w:hint="eastAsia" w:ascii="ＭＳ 明朝" w:hAnsi="ＭＳ 明朝"/>
                <w:spacing w:val="-20"/>
              </w:rPr>
              <w:t>障がい者割引適用</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個人１回利用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210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210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499"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大人</w:t>
            </w:r>
            <w:r>
              <w:rPr>
                <w:rFonts w:hint="eastAsia" w:ascii="ＭＳ 明朝" w:hAnsi="ＭＳ 明朝"/>
                <w:spacing w:val="-20"/>
              </w:rPr>
              <w:t>(</w:t>
            </w:r>
            <w:r>
              <w:rPr>
                <w:rFonts w:hint="eastAsia" w:ascii="ＭＳ 明朝" w:hAnsi="ＭＳ 明朝"/>
                <w:spacing w:val="-20"/>
              </w:rPr>
              <w:t>中学生以上</w:t>
            </w:r>
            <w:r>
              <w:rPr>
                <w:rFonts w:hint="eastAsia" w:ascii="ＭＳ 明朝" w:hAnsi="ＭＳ 明朝"/>
                <w:spacing w:val="-20"/>
              </w:rPr>
              <w:t>)</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11</w:t>
            </w:r>
            <w:r>
              <w:rPr>
                <w:rFonts w:hint="eastAsia" w:ascii="ＭＳ 明朝" w:hAnsi="ＭＳ 明朝"/>
                <w:spacing w:val="-20"/>
              </w:rPr>
              <w:t>枚つづり</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5,200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5,200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69" w:hRule="exact"/>
        </w:trPr>
        <w:tc>
          <w:tcPr>
            <w:tcW w:w="478" w:type="dxa"/>
            <w:vMerge w:val="continue"/>
            <w:vAlign w:val="center"/>
          </w:tcPr>
          <w:p>
            <w:pPr>
              <w:pStyle w:val="0"/>
              <w:rPr>
                <w:rFonts w:hint="eastAsia"/>
              </w:rPr>
            </w:pPr>
          </w:p>
        </w:tc>
        <w:tc>
          <w:tcPr>
            <w:tcW w:w="2868" w:type="dxa"/>
            <w:vAlign w:val="center"/>
          </w:tcPr>
          <w:p>
            <w:pPr>
              <w:pStyle w:val="0"/>
              <w:rPr>
                <w:rFonts w:hint="eastAsia" w:ascii="ＭＳ 明朝" w:hAnsi="ＭＳ 明朝"/>
                <w:b w:val="1"/>
                <w:spacing w:val="-20"/>
              </w:rPr>
            </w:pPr>
            <w:r>
              <w:rPr>
                <w:rFonts w:hint="eastAsia" w:ascii="ＭＳ 明朝" w:hAnsi="ＭＳ 明朝"/>
                <w:b w:val="1"/>
                <w:spacing w:val="-20"/>
              </w:rPr>
              <w:t>大人</w:t>
            </w:r>
            <w:r>
              <w:rPr>
                <w:rFonts w:hint="eastAsia" w:ascii="ＭＳ 明朝" w:hAnsi="ＭＳ 明朝"/>
                <w:b w:val="1"/>
                <w:spacing w:val="-20"/>
              </w:rPr>
              <w:t>(</w:t>
            </w:r>
            <w:r>
              <w:rPr>
                <w:rFonts w:hint="eastAsia" w:ascii="ＭＳ 明朝" w:hAnsi="ＭＳ 明朝"/>
                <w:b w:val="1"/>
                <w:spacing w:val="-20"/>
              </w:rPr>
              <w:t>中学生以上</w:t>
            </w:r>
            <w:r>
              <w:rPr>
                <w:rFonts w:hint="eastAsia" w:ascii="ＭＳ 明朝" w:hAnsi="ＭＳ 明朝"/>
                <w:b w:val="1"/>
                <w:spacing w:val="-20"/>
              </w:rPr>
              <w:t>)</w:t>
            </w:r>
          </w:p>
          <w:p>
            <w:pPr>
              <w:pStyle w:val="0"/>
              <w:rPr>
                <w:rFonts w:hint="eastAsia"/>
                <w:b w:val="1"/>
              </w:rPr>
            </w:pPr>
            <w:r>
              <w:rPr>
                <w:rFonts w:hint="eastAsia" w:ascii="ＭＳ 明朝" w:hAnsi="ＭＳ 明朝"/>
                <w:b w:val="1"/>
                <w:spacing w:val="-20"/>
              </w:rPr>
              <w:t>障がい者割引適用</w:t>
            </w:r>
          </w:p>
        </w:tc>
        <w:tc>
          <w:tcPr>
            <w:tcW w:w="1673" w:type="dxa"/>
            <w:vAlign w:val="center"/>
          </w:tcPr>
          <w:p>
            <w:pPr>
              <w:pStyle w:val="0"/>
              <w:jc w:val="left"/>
              <w:rPr>
                <w:rFonts w:hint="eastAsia"/>
                <w:b w:val="1"/>
              </w:rPr>
            </w:pPr>
            <w:r>
              <w:rPr>
                <w:rFonts w:hint="eastAsia" w:ascii="ＭＳ 明朝" w:hAnsi="ＭＳ 明朝"/>
                <w:b w:val="1"/>
                <w:spacing w:val="-20"/>
              </w:rPr>
              <w:t>11</w:t>
            </w:r>
            <w:r>
              <w:rPr>
                <w:rFonts w:hint="eastAsia" w:ascii="ＭＳ 明朝" w:hAnsi="ＭＳ 明朝"/>
                <w:b w:val="1"/>
                <w:spacing w:val="-20"/>
              </w:rPr>
              <w:t>枚つづり</w:t>
            </w:r>
          </w:p>
        </w:tc>
        <w:tc>
          <w:tcPr>
            <w:tcW w:w="1195" w:type="dxa"/>
            <w:vAlign w:val="center"/>
          </w:tcPr>
          <w:p>
            <w:pPr>
              <w:pStyle w:val="0"/>
              <w:jc w:val="right"/>
              <w:rPr>
                <w:rFonts w:hint="eastAsia" w:ascii="ＭＳ 明朝" w:hAnsi="ＭＳ 明朝"/>
                <w:b w:val="1"/>
                <w:spacing w:val="-20"/>
              </w:rPr>
            </w:pPr>
            <w:r>
              <w:rPr>
                <w:rFonts w:hint="eastAsia" w:ascii="ＭＳ 明朝" w:hAnsi="ＭＳ 明朝"/>
                <w:b w:val="1"/>
                <w:spacing w:val="-20"/>
              </w:rPr>
              <w:t>2,600</w:t>
            </w:r>
            <w:r>
              <w:rPr>
                <w:rFonts w:hint="eastAsia" w:ascii="ＭＳ 明朝" w:hAnsi="ＭＳ 明朝"/>
                <w:b w:val="1"/>
                <w:spacing w:val="-20"/>
              </w:rPr>
              <w:t>円</w:t>
            </w:r>
          </w:p>
        </w:tc>
        <w:tc>
          <w:tcPr>
            <w:tcW w:w="1195" w:type="dxa"/>
            <w:vAlign w:val="center"/>
          </w:tcPr>
          <w:p>
            <w:pPr>
              <w:pStyle w:val="0"/>
              <w:jc w:val="right"/>
              <w:rPr>
                <w:rFonts w:hint="eastAsia" w:ascii="ＭＳ 明朝" w:hAnsi="ＭＳ 明朝"/>
                <w:b w:val="1"/>
                <w:spacing w:val="-20"/>
              </w:rPr>
            </w:pPr>
            <w:r>
              <w:rPr>
                <w:rFonts w:hint="eastAsia" w:ascii="ＭＳ 明朝" w:hAnsi="ＭＳ 明朝"/>
                <w:b w:val="1"/>
                <w:spacing w:val="-20"/>
              </w:rPr>
              <w:t>2,600</w:t>
            </w:r>
            <w:r>
              <w:rPr>
                <w:rFonts w:hint="eastAsia" w:ascii="ＭＳ 明朝" w:hAnsi="ＭＳ 明朝"/>
                <w:b w:val="1"/>
                <w:spacing w:val="-20"/>
              </w:rPr>
              <w:t>円</w:t>
            </w:r>
          </w:p>
        </w:tc>
        <w:tc>
          <w:tcPr>
            <w:tcW w:w="1195" w:type="dxa"/>
            <w:vAlign w:val="center"/>
          </w:tcPr>
          <w:p>
            <w:pPr>
              <w:pStyle w:val="0"/>
              <w:jc w:val="right"/>
              <w:rPr>
                <w:rFonts w:hint="eastAsia" w:ascii="ＭＳ 明朝" w:hAnsi="ＭＳ 明朝"/>
                <w:b w:val="1"/>
                <w:spacing w:val="-20"/>
              </w:rPr>
            </w:pPr>
            <w:r>
              <w:rPr>
                <w:rFonts w:hint="eastAsia" w:ascii="ＭＳ 明朝" w:hAnsi="ＭＳ 明朝"/>
                <w:b w:val="1"/>
                <w:spacing w:val="-20"/>
              </w:rPr>
              <w:t>円</w:t>
            </w:r>
          </w:p>
        </w:tc>
      </w:tr>
      <w:tr>
        <w:trPr>
          <w:trHeight w:val="479" w:hRule="exact"/>
        </w:trPr>
        <w:tc>
          <w:tcPr>
            <w:tcW w:w="478" w:type="dxa"/>
            <w:vMerge w:val="continue"/>
            <w:vAlign w:val="center"/>
          </w:tcPr>
          <w:p>
            <w:pPr>
              <w:pStyle w:val="0"/>
              <w:rPr>
                <w:rFonts w:hint="eastAsia" w:ascii="ＭＳ 明朝" w:hAnsi="ＭＳ 明朝"/>
                <w:spacing w:val="-20"/>
              </w:rPr>
            </w:pPr>
          </w:p>
        </w:tc>
        <w:tc>
          <w:tcPr>
            <w:tcW w:w="2868" w:type="dxa"/>
            <w:vAlign w:val="center"/>
          </w:tcPr>
          <w:p>
            <w:pPr>
              <w:pStyle w:val="0"/>
              <w:rPr>
                <w:rFonts w:hint="eastAsia" w:ascii="ＭＳ 明朝" w:hAnsi="ＭＳ 明朝"/>
                <w:spacing w:val="-20"/>
              </w:rPr>
            </w:pPr>
            <w:r>
              <w:rPr>
                <w:rFonts w:hint="eastAsia" w:ascii="ＭＳ 明朝" w:hAnsi="ＭＳ 明朝"/>
                <w:spacing w:val="-20"/>
              </w:rPr>
              <w:t>小人</w:t>
            </w:r>
            <w:r>
              <w:rPr>
                <w:rFonts w:hint="eastAsia" w:ascii="ＭＳ 明朝" w:hAnsi="ＭＳ 明朝"/>
                <w:spacing w:val="-20"/>
              </w:rPr>
              <w:t>(</w:t>
            </w:r>
            <w:r>
              <w:rPr>
                <w:rFonts w:hint="eastAsia" w:ascii="ＭＳ 明朝" w:hAnsi="ＭＳ 明朝"/>
                <w:spacing w:val="-20"/>
              </w:rPr>
              <w:t>３歳以上小学生以下</w:t>
            </w:r>
            <w:r>
              <w:rPr>
                <w:rFonts w:hint="eastAsia" w:ascii="ＭＳ 明朝" w:hAnsi="ＭＳ 明朝"/>
                <w:spacing w:val="-20"/>
              </w:rPr>
              <w:t>)</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11</w:t>
            </w:r>
            <w:r>
              <w:rPr>
                <w:rFonts w:hint="eastAsia" w:ascii="ＭＳ 明朝" w:hAnsi="ＭＳ 明朝"/>
                <w:spacing w:val="-20"/>
              </w:rPr>
              <w:t>枚つづり</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2,600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49" w:hRule="exact"/>
        </w:trPr>
        <w:tc>
          <w:tcPr>
            <w:tcW w:w="478" w:type="dxa"/>
            <w:vMerge w:val="continue"/>
            <w:vAlign w:val="center"/>
          </w:tcPr>
          <w:p>
            <w:pPr>
              <w:pStyle w:val="0"/>
              <w:rPr>
                <w:rFonts w:hint="eastAsia"/>
              </w:rPr>
            </w:pPr>
          </w:p>
        </w:tc>
        <w:tc>
          <w:tcPr>
            <w:tcW w:w="2868" w:type="dxa"/>
            <w:vAlign w:val="center"/>
          </w:tcPr>
          <w:p>
            <w:pPr>
              <w:pStyle w:val="0"/>
              <w:rPr>
                <w:rFonts w:hint="eastAsia" w:ascii="ＭＳ 明朝" w:hAnsi="ＭＳ 明朝"/>
                <w:b w:val="1"/>
                <w:spacing w:val="-20"/>
              </w:rPr>
            </w:pPr>
            <w:r>
              <w:rPr>
                <w:rFonts w:hint="eastAsia" w:ascii="ＭＳ 明朝" w:hAnsi="ＭＳ 明朝"/>
                <w:b w:val="1"/>
                <w:spacing w:val="-20"/>
              </w:rPr>
              <w:t>小</w:t>
            </w:r>
            <w:bookmarkStart w:id="0" w:name="_GoBack"/>
            <w:bookmarkEnd w:id="0"/>
            <w:r>
              <w:rPr>
                <w:rFonts w:hint="eastAsia" w:ascii="ＭＳ 明朝" w:hAnsi="ＭＳ 明朝"/>
                <w:b w:val="1"/>
                <w:spacing w:val="-20"/>
              </w:rPr>
              <w:t>人</w:t>
            </w:r>
            <w:r>
              <w:rPr>
                <w:rFonts w:hint="eastAsia" w:ascii="ＭＳ 明朝" w:hAnsi="ＭＳ 明朝"/>
                <w:b w:val="1"/>
                <w:spacing w:val="-20"/>
              </w:rPr>
              <w:t>(</w:t>
            </w:r>
            <w:r>
              <w:rPr>
                <w:rFonts w:hint="eastAsia" w:ascii="ＭＳ 明朝" w:hAnsi="ＭＳ 明朝"/>
                <w:b w:val="1"/>
                <w:spacing w:val="-20"/>
              </w:rPr>
              <w:t>３歳以上小学生以下</w:t>
            </w:r>
            <w:r>
              <w:rPr>
                <w:rFonts w:hint="eastAsia" w:ascii="ＭＳ 明朝" w:hAnsi="ＭＳ 明朝"/>
                <w:b w:val="1"/>
                <w:spacing w:val="-20"/>
              </w:rPr>
              <w:t>)</w:t>
            </w:r>
          </w:p>
          <w:p>
            <w:pPr>
              <w:pStyle w:val="0"/>
              <w:rPr>
                <w:rFonts w:hint="eastAsia"/>
                <w:b w:val="1"/>
              </w:rPr>
            </w:pPr>
            <w:r>
              <w:rPr>
                <w:rFonts w:hint="eastAsia" w:ascii="ＭＳ 明朝" w:hAnsi="ＭＳ 明朝"/>
                <w:b w:val="1"/>
                <w:spacing w:val="-20"/>
              </w:rPr>
              <w:t>障がい者割引適用</w:t>
            </w:r>
          </w:p>
        </w:tc>
        <w:tc>
          <w:tcPr>
            <w:tcW w:w="1673" w:type="dxa"/>
            <w:vAlign w:val="center"/>
          </w:tcPr>
          <w:p>
            <w:pPr>
              <w:pStyle w:val="0"/>
              <w:jc w:val="left"/>
              <w:rPr>
                <w:rFonts w:hint="eastAsia"/>
                <w:b w:val="1"/>
              </w:rPr>
            </w:pPr>
            <w:r>
              <w:rPr>
                <w:rFonts w:hint="eastAsia" w:ascii="ＭＳ 明朝" w:hAnsi="ＭＳ 明朝"/>
                <w:b w:val="1"/>
                <w:spacing w:val="-20"/>
              </w:rPr>
              <w:t>11</w:t>
            </w:r>
            <w:r>
              <w:rPr>
                <w:rFonts w:hint="eastAsia" w:ascii="ＭＳ 明朝" w:hAnsi="ＭＳ 明朝"/>
                <w:b w:val="1"/>
                <w:spacing w:val="-20"/>
              </w:rPr>
              <w:t>枚つづり</w:t>
            </w:r>
          </w:p>
        </w:tc>
        <w:tc>
          <w:tcPr>
            <w:tcW w:w="1195" w:type="dxa"/>
            <w:vAlign w:val="center"/>
          </w:tcPr>
          <w:p>
            <w:pPr>
              <w:pStyle w:val="0"/>
              <w:jc w:val="right"/>
              <w:rPr>
                <w:rFonts w:hint="eastAsia" w:ascii="ＭＳ 明朝" w:hAnsi="ＭＳ 明朝"/>
                <w:b w:val="1"/>
                <w:spacing w:val="-20"/>
              </w:rPr>
            </w:pPr>
            <w:r>
              <w:rPr>
                <w:rFonts w:hint="eastAsia" w:ascii="ＭＳ 明朝" w:hAnsi="ＭＳ 明朝"/>
                <w:b w:val="1"/>
                <w:spacing w:val="-20"/>
              </w:rPr>
              <w:t>1,300</w:t>
            </w:r>
            <w:r>
              <w:rPr>
                <w:rFonts w:hint="eastAsia" w:ascii="ＭＳ 明朝" w:hAnsi="ＭＳ 明朝"/>
                <w:b w:val="1"/>
                <w:spacing w:val="-20"/>
              </w:rPr>
              <w:t>円</w:t>
            </w:r>
          </w:p>
        </w:tc>
        <w:tc>
          <w:tcPr>
            <w:tcW w:w="1195" w:type="dxa"/>
            <w:vAlign w:val="center"/>
          </w:tcPr>
          <w:p>
            <w:pPr>
              <w:pStyle w:val="0"/>
              <w:jc w:val="right"/>
              <w:rPr>
                <w:rFonts w:hint="eastAsia" w:ascii="ＭＳ 明朝" w:hAnsi="ＭＳ 明朝"/>
                <w:b w:val="1"/>
                <w:spacing w:val="-20"/>
              </w:rPr>
            </w:pPr>
            <w:r>
              <w:rPr>
                <w:rFonts w:hint="eastAsia" w:ascii="ＭＳ 明朝" w:hAnsi="ＭＳ 明朝"/>
                <w:b w:val="1"/>
                <w:spacing w:val="-20"/>
              </w:rPr>
              <w:t>1,300</w:t>
            </w:r>
            <w:r>
              <w:rPr>
                <w:rFonts w:hint="eastAsia" w:ascii="ＭＳ 明朝" w:hAnsi="ＭＳ 明朝"/>
                <w:b w:val="1"/>
                <w:spacing w:val="-20"/>
              </w:rPr>
              <w:t>円</w:t>
            </w:r>
          </w:p>
        </w:tc>
        <w:tc>
          <w:tcPr>
            <w:tcW w:w="1195" w:type="dxa"/>
            <w:vAlign w:val="center"/>
          </w:tcPr>
          <w:p>
            <w:pPr>
              <w:pStyle w:val="0"/>
              <w:jc w:val="right"/>
              <w:rPr>
                <w:rFonts w:hint="eastAsia" w:ascii="ＭＳ 明朝" w:hAnsi="ＭＳ 明朝"/>
                <w:b w:val="1"/>
                <w:spacing w:val="-20"/>
              </w:rPr>
            </w:pPr>
            <w:r>
              <w:rPr>
                <w:rFonts w:hint="eastAsia" w:ascii="ＭＳ 明朝" w:hAnsi="ＭＳ 明朝"/>
                <w:b w:val="1"/>
                <w:spacing w:val="-20"/>
              </w:rPr>
              <w:t>円</w:t>
            </w:r>
          </w:p>
        </w:tc>
      </w:tr>
      <w:tr>
        <w:trPr>
          <w:trHeight w:val="499" w:hRule="exact"/>
        </w:trPr>
        <w:tc>
          <w:tcPr>
            <w:tcW w:w="478" w:type="dxa"/>
            <w:vMerge w:val="restart"/>
            <w:vAlign w:val="center"/>
          </w:tcPr>
          <w:p>
            <w:pPr>
              <w:pStyle w:val="0"/>
              <w:rPr>
                <w:rFonts w:hint="eastAsia" w:ascii="ＭＳ 明朝" w:hAnsi="ＭＳ 明朝"/>
                <w:spacing w:val="-20"/>
              </w:rPr>
            </w:pPr>
            <w:r>
              <w:rPr>
                <w:rFonts w:hint="eastAsia" w:ascii="ＭＳ 明朝" w:hAnsi="ＭＳ 明朝"/>
                <w:spacing w:val="-20"/>
              </w:rPr>
              <w:t>会員</w:t>
            </w:r>
          </w:p>
        </w:tc>
        <w:tc>
          <w:tcPr>
            <w:tcW w:w="2868" w:type="dxa"/>
            <w:vAlign w:val="center"/>
          </w:tcPr>
          <w:p>
            <w:pPr>
              <w:pStyle w:val="0"/>
              <w:rPr>
                <w:rFonts w:hint="eastAsia" w:ascii="ＭＳ 明朝" w:hAnsi="ＭＳ 明朝"/>
                <w:spacing w:val="-20"/>
              </w:rPr>
            </w:pPr>
            <w:r>
              <w:rPr>
                <w:rFonts w:hint="eastAsia" w:ascii="ＭＳ 明朝" w:hAnsi="ＭＳ 明朝"/>
                <w:spacing w:val="-20"/>
              </w:rPr>
              <w:t>個人</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１年間利用</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32,500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32,500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49" w:hRule="exact"/>
        </w:trPr>
        <w:tc>
          <w:tcPr>
            <w:tcW w:w="478" w:type="dxa"/>
            <w:vMerge w:val="continue"/>
            <w:vAlign w:val="center"/>
          </w:tcPr>
          <w:p>
            <w:pPr>
              <w:pStyle w:val="0"/>
              <w:rPr>
                <w:rFonts w:hint="eastAsia"/>
              </w:rPr>
            </w:pPr>
          </w:p>
        </w:tc>
        <w:tc>
          <w:tcPr>
            <w:tcW w:w="2868" w:type="dxa"/>
            <w:vAlign w:val="center"/>
          </w:tcPr>
          <w:p>
            <w:pPr>
              <w:pStyle w:val="0"/>
              <w:rPr>
                <w:rFonts w:hint="eastAsia" w:ascii="ＭＳ 明朝" w:hAnsi="ＭＳ 明朝"/>
                <w:b w:val="1"/>
                <w:spacing w:val="-20"/>
              </w:rPr>
            </w:pPr>
            <w:r>
              <w:rPr>
                <w:rFonts w:hint="eastAsia" w:ascii="ＭＳ 明朝" w:hAnsi="ＭＳ 明朝"/>
                <w:b w:val="1"/>
                <w:spacing w:val="-20"/>
              </w:rPr>
              <w:t>個人</w:t>
            </w:r>
          </w:p>
          <w:p>
            <w:pPr>
              <w:pStyle w:val="0"/>
              <w:rPr>
                <w:rFonts w:hint="eastAsia" w:ascii="ＭＳ 明朝" w:hAnsi="ＭＳ 明朝"/>
                <w:b w:val="1"/>
                <w:spacing w:val="-20"/>
              </w:rPr>
            </w:pPr>
            <w:r>
              <w:rPr>
                <w:rFonts w:hint="eastAsia" w:ascii="ＭＳ 明朝" w:hAnsi="ＭＳ 明朝"/>
                <w:b w:val="1"/>
                <w:spacing w:val="-20"/>
              </w:rPr>
              <w:t>障がい者割引適用</w:t>
            </w:r>
          </w:p>
        </w:tc>
        <w:tc>
          <w:tcPr>
            <w:tcW w:w="1673" w:type="dxa"/>
            <w:vAlign w:val="center"/>
          </w:tcPr>
          <w:p>
            <w:pPr>
              <w:pStyle w:val="0"/>
              <w:jc w:val="left"/>
              <w:rPr>
                <w:rFonts w:hint="eastAsia" w:ascii="ＭＳ 明朝" w:hAnsi="ＭＳ 明朝"/>
                <w:b w:val="1"/>
                <w:spacing w:val="-20"/>
              </w:rPr>
            </w:pPr>
            <w:r>
              <w:rPr>
                <w:rFonts w:hint="eastAsia" w:ascii="ＭＳ 明朝" w:hAnsi="ＭＳ 明朝"/>
                <w:b w:val="1"/>
                <w:spacing w:val="-20"/>
              </w:rPr>
              <w:t>１年間利用</w:t>
            </w:r>
          </w:p>
        </w:tc>
        <w:tc>
          <w:tcPr>
            <w:tcW w:w="1195" w:type="dxa"/>
            <w:vAlign w:val="center"/>
          </w:tcPr>
          <w:p>
            <w:pPr>
              <w:pStyle w:val="0"/>
              <w:jc w:val="right"/>
              <w:rPr>
                <w:rFonts w:hint="eastAsia" w:ascii="ＭＳ 明朝" w:hAnsi="ＭＳ 明朝"/>
                <w:b w:val="1"/>
                <w:spacing w:val="-20"/>
              </w:rPr>
            </w:pPr>
            <w:r>
              <w:rPr>
                <w:rFonts w:hint="eastAsia" w:ascii="ＭＳ 明朝" w:hAnsi="ＭＳ 明朝"/>
                <w:b w:val="1"/>
                <w:spacing w:val="-20"/>
              </w:rPr>
              <w:t>16,250</w:t>
            </w:r>
            <w:r>
              <w:rPr>
                <w:rFonts w:hint="eastAsia" w:ascii="ＭＳ 明朝" w:hAnsi="ＭＳ 明朝"/>
                <w:b w:val="1"/>
                <w:spacing w:val="-20"/>
              </w:rPr>
              <w:t>円</w:t>
            </w:r>
          </w:p>
        </w:tc>
        <w:tc>
          <w:tcPr>
            <w:tcW w:w="1195" w:type="dxa"/>
            <w:vAlign w:val="center"/>
          </w:tcPr>
          <w:p>
            <w:pPr>
              <w:pStyle w:val="0"/>
              <w:jc w:val="right"/>
              <w:rPr>
                <w:rFonts w:hint="eastAsia" w:ascii="ＭＳ 明朝" w:hAnsi="ＭＳ 明朝"/>
                <w:b w:val="1"/>
                <w:spacing w:val="-20"/>
              </w:rPr>
            </w:pPr>
            <w:r>
              <w:rPr>
                <w:rFonts w:hint="eastAsia" w:ascii="ＭＳ 明朝" w:hAnsi="ＭＳ 明朝"/>
                <w:b w:val="1"/>
                <w:spacing w:val="-20"/>
              </w:rPr>
              <w:t>16,250</w:t>
            </w:r>
            <w:r>
              <w:rPr>
                <w:rFonts w:hint="eastAsia" w:ascii="ＭＳ 明朝" w:hAnsi="ＭＳ 明朝"/>
                <w:b w:val="1"/>
                <w:spacing w:val="-20"/>
              </w:rPr>
              <w:t>円</w:t>
            </w:r>
          </w:p>
        </w:tc>
        <w:tc>
          <w:tcPr>
            <w:tcW w:w="1195" w:type="dxa"/>
            <w:vAlign w:val="center"/>
          </w:tcPr>
          <w:p>
            <w:pPr>
              <w:pStyle w:val="0"/>
              <w:jc w:val="right"/>
              <w:rPr>
                <w:rFonts w:hint="eastAsia" w:ascii="ＭＳ 明朝" w:hAnsi="ＭＳ 明朝"/>
                <w:b w:val="1"/>
                <w:spacing w:val="-20"/>
              </w:rPr>
            </w:pPr>
            <w:r>
              <w:rPr>
                <w:rFonts w:hint="eastAsia" w:ascii="ＭＳ 明朝" w:hAnsi="ＭＳ 明朝"/>
                <w:b w:val="1"/>
                <w:spacing w:val="-20"/>
              </w:rPr>
              <w:t>円</w:t>
            </w:r>
          </w:p>
        </w:tc>
      </w:tr>
    </w:tbl>
    <w:p>
      <w:pPr>
        <w:pStyle w:val="0"/>
        <w:rPr>
          <w:rFonts w:hint="eastAsia" w:ascii="ＭＳ 明朝" w:hAnsi="ＭＳ 明朝"/>
        </w:rPr>
      </w:pPr>
      <w:r>
        <w:rPr>
          <w:rFonts w:hint="eastAsia" w:ascii="ＭＳ 明朝" w:hAnsi="ＭＳ 明朝"/>
        </w:rPr>
        <w:t>※回数券の有効期間は</w:t>
      </w:r>
      <w:r>
        <w:rPr>
          <w:rFonts w:hint="eastAsia" w:ascii="ＭＳ 明朝" w:hAnsi="ＭＳ 明朝"/>
        </w:rPr>
        <w:t>1</w:t>
      </w:r>
      <w:r>
        <w:rPr>
          <w:rFonts w:hint="eastAsia" w:ascii="ＭＳ 明朝" w:hAnsi="ＭＳ 明朝"/>
        </w:rPr>
        <w:t>年間とする。</w:t>
      </w:r>
    </w:p>
    <w:p>
      <w:pPr>
        <w:pStyle w:val="0"/>
        <w:rPr>
          <w:rFonts w:hint="eastAsia" w:ascii="ＭＳ 明朝" w:hAnsi="ＭＳ 明朝"/>
        </w:rPr>
      </w:pPr>
      <w:r>
        <w:rPr>
          <w:rFonts w:hint="eastAsia" w:ascii="ＭＳ 明朝" w:hAnsi="ＭＳ 明朝"/>
        </w:rPr>
        <w:t>（２）研修室使用料</w:t>
      </w:r>
    </w:p>
    <w:tbl>
      <w:tblPr>
        <w:tblStyle w:val="21"/>
        <w:tblW w:w="8604" w:type="dxa"/>
        <w:tblInd w:w="347" w:type="dxa"/>
        <w:tblLayout w:type="fixed"/>
        <w:tblLook w:firstRow="1" w:lastRow="1" w:firstColumn="1" w:lastColumn="1" w:noHBand="0" w:noVBand="0" w:val="01E0"/>
      </w:tblPr>
      <w:tblGrid>
        <w:gridCol w:w="2151"/>
        <w:gridCol w:w="1195"/>
        <w:gridCol w:w="1673"/>
        <w:gridCol w:w="1195"/>
        <w:gridCol w:w="1195"/>
        <w:gridCol w:w="1195"/>
      </w:tblGrid>
      <w:tr>
        <w:trPr>
          <w:trHeight w:val="652" w:hRule="exact"/>
        </w:trPr>
        <w:tc>
          <w:tcPr>
            <w:tcW w:w="3346" w:type="dxa"/>
            <w:gridSpan w:val="2"/>
            <w:vAlign w:val="center"/>
          </w:tcPr>
          <w:p>
            <w:pPr>
              <w:pStyle w:val="0"/>
              <w:jc w:val="center"/>
              <w:rPr>
                <w:rFonts w:hint="eastAsia" w:ascii="ＭＳ 明朝" w:hAnsi="ＭＳ 明朝"/>
                <w:spacing w:val="-20"/>
              </w:rPr>
            </w:pPr>
            <w:r>
              <w:rPr>
                <w:rFonts w:hint="eastAsia" w:ascii="ＭＳ 明朝" w:hAnsi="ＭＳ 明朝"/>
                <w:spacing w:val="-20"/>
              </w:rPr>
              <w:t>区分</w:t>
            </w:r>
          </w:p>
        </w:tc>
        <w:tc>
          <w:tcPr>
            <w:tcW w:w="1673" w:type="dxa"/>
            <w:vAlign w:val="center"/>
          </w:tcPr>
          <w:p>
            <w:pPr>
              <w:pStyle w:val="0"/>
              <w:jc w:val="center"/>
              <w:rPr>
                <w:rFonts w:hint="eastAsia" w:ascii="ＭＳ 明朝" w:hAnsi="ＭＳ 明朝"/>
                <w:spacing w:val="-20"/>
              </w:rPr>
            </w:pPr>
            <w:r>
              <w:rPr>
                <w:rFonts w:hint="eastAsia" w:ascii="ＭＳ 明朝" w:hAnsi="ＭＳ 明朝"/>
                <w:spacing w:val="-20"/>
              </w:rPr>
              <w:t>単位</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現行</w:t>
            </w:r>
          </w:p>
          <w:p>
            <w:pPr>
              <w:pStyle w:val="0"/>
              <w:jc w:val="center"/>
              <w:rPr>
                <w:rFonts w:hint="eastAsia" w:ascii="ＭＳ 明朝" w:hAnsi="ＭＳ 明朝"/>
                <w:spacing w:val="-20"/>
              </w:rPr>
            </w:pPr>
            <w:r>
              <w:rPr>
                <w:rFonts w:hint="eastAsia" w:ascii="ＭＳ 明朝" w:hAnsi="ＭＳ 明朝"/>
                <w:spacing w:val="-20"/>
              </w:rPr>
              <w:t>料金</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利用料金</w:t>
            </w:r>
          </w:p>
          <w:p>
            <w:pPr>
              <w:pStyle w:val="0"/>
              <w:jc w:val="center"/>
              <w:rPr>
                <w:rFonts w:hint="eastAsia" w:ascii="ＭＳ 明朝" w:hAnsi="ＭＳ 明朝"/>
                <w:spacing w:val="-20"/>
              </w:rPr>
            </w:pPr>
            <w:r>
              <w:rPr>
                <w:rFonts w:hint="eastAsia" w:ascii="ＭＳ 明朝" w:hAnsi="ＭＳ 明朝"/>
                <w:spacing w:val="-20"/>
              </w:rPr>
              <w:t>の範囲</w:t>
            </w:r>
          </w:p>
        </w:tc>
        <w:tc>
          <w:tcPr>
            <w:tcW w:w="1195" w:type="dxa"/>
            <w:vAlign w:val="center"/>
          </w:tcPr>
          <w:p>
            <w:pPr>
              <w:pStyle w:val="0"/>
              <w:jc w:val="center"/>
              <w:rPr>
                <w:rFonts w:hint="eastAsia" w:ascii="ＭＳ 明朝" w:hAnsi="ＭＳ 明朝"/>
                <w:spacing w:val="-20"/>
              </w:rPr>
            </w:pPr>
            <w:r>
              <w:rPr>
                <w:rFonts w:hint="eastAsia" w:ascii="ＭＳ 明朝" w:hAnsi="ＭＳ 明朝"/>
                <w:spacing w:val="-20"/>
              </w:rPr>
              <w:t>承認申請</w:t>
            </w:r>
          </w:p>
          <w:p>
            <w:pPr>
              <w:pStyle w:val="0"/>
              <w:jc w:val="center"/>
              <w:rPr>
                <w:rFonts w:hint="eastAsia" w:ascii="ＭＳ 明朝" w:hAnsi="ＭＳ 明朝"/>
                <w:spacing w:val="-20"/>
              </w:rPr>
            </w:pPr>
            <w:r>
              <w:rPr>
                <w:rFonts w:hint="eastAsia" w:ascii="ＭＳ 明朝" w:hAnsi="ＭＳ 明朝"/>
                <w:spacing w:val="-20"/>
              </w:rPr>
              <w:t>料金</w:t>
            </w:r>
          </w:p>
        </w:tc>
      </w:tr>
      <w:tr>
        <w:trPr>
          <w:trHeight w:val="661" w:hRule="exact"/>
        </w:trPr>
        <w:tc>
          <w:tcPr>
            <w:tcW w:w="2151" w:type="dxa"/>
            <w:vMerge w:val="restart"/>
            <w:vAlign w:val="center"/>
          </w:tcPr>
          <w:p>
            <w:pPr>
              <w:pStyle w:val="0"/>
              <w:rPr>
                <w:rFonts w:hint="eastAsia" w:ascii="ＭＳ 明朝" w:hAnsi="ＭＳ 明朝"/>
                <w:spacing w:val="-20"/>
              </w:rPr>
            </w:pPr>
            <w:r>
              <w:rPr>
                <w:rFonts w:hint="eastAsia" w:ascii="ＭＳ 明朝" w:hAnsi="ＭＳ 明朝"/>
                <w:spacing w:val="-20"/>
              </w:rPr>
              <w:t>第１研修室</w:t>
            </w:r>
            <w:r>
              <w:rPr>
                <w:rFonts w:hint="eastAsia" w:ascii="ＭＳ 明朝" w:hAnsi="ＭＳ 明朝"/>
                <w:spacing w:val="-20"/>
              </w:rPr>
              <w:t>(24</w:t>
            </w:r>
            <w:r>
              <w:rPr>
                <w:rFonts w:hint="eastAsia" w:ascii="ＭＳ 明朝" w:hAnsi="ＭＳ 明朝"/>
                <w:spacing w:val="-20"/>
              </w:rPr>
              <w:t>畳</w:t>
            </w:r>
            <w:r>
              <w:rPr>
                <w:rFonts w:hint="eastAsia" w:ascii="ＭＳ 明朝" w:hAnsi="ＭＳ 明朝"/>
                <w:spacing w:val="-20"/>
              </w:rPr>
              <w:t>)</w:t>
            </w:r>
          </w:p>
        </w:tc>
        <w:tc>
          <w:tcPr>
            <w:tcW w:w="1195" w:type="dxa"/>
            <w:vAlign w:val="center"/>
          </w:tcPr>
          <w:p>
            <w:pPr>
              <w:pStyle w:val="0"/>
              <w:rPr>
                <w:rFonts w:hint="eastAsia" w:ascii="ＭＳ 明朝" w:hAnsi="ＭＳ 明朝"/>
                <w:spacing w:val="-20"/>
              </w:rPr>
            </w:pPr>
            <w:r>
              <w:rPr>
                <w:rFonts w:hint="eastAsia" w:ascii="ＭＳ 明朝" w:hAnsi="ＭＳ 明朝"/>
                <w:spacing w:val="-20"/>
              </w:rPr>
              <w:t>基本料金</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３時間まで</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3,150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3,150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61" w:hRule="exact"/>
        </w:trPr>
        <w:tc>
          <w:tcPr>
            <w:tcW w:w="2151" w:type="dxa"/>
            <w:vMerge w:val="continue"/>
            <w:vAlign w:val="center"/>
          </w:tcPr>
          <w:p>
            <w:pPr>
              <w:pStyle w:val="0"/>
              <w:rPr>
                <w:rFonts w:hint="eastAsia"/>
              </w:rPr>
            </w:pPr>
          </w:p>
        </w:tc>
        <w:tc>
          <w:tcPr>
            <w:tcW w:w="1195" w:type="dxa"/>
            <w:vAlign w:val="center"/>
          </w:tcPr>
          <w:p>
            <w:pPr>
              <w:pStyle w:val="0"/>
              <w:rPr>
                <w:rFonts w:hint="eastAsia" w:ascii="ＭＳ 明朝" w:hAnsi="ＭＳ 明朝"/>
                <w:spacing w:val="-20"/>
              </w:rPr>
            </w:pPr>
            <w:r>
              <w:rPr>
                <w:rFonts w:hint="eastAsia" w:ascii="ＭＳ 明朝" w:hAnsi="ＭＳ 明朝"/>
                <w:spacing w:val="-20"/>
              </w:rPr>
              <w:t>超過料金</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30</w:t>
            </w:r>
            <w:r>
              <w:rPr>
                <w:rFonts w:hint="eastAsia" w:ascii="ＭＳ 明朝" w:hAnsi="ＭＳ 明朝"/>
                <w:spacing w:val="-20"/>
              </w:rPr>
              <w:t>分までごとに</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630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630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61" w:hRule="exact"/>
        </w:trPr>
        <w:tc>
          <w:tcPr>
            <w:tcW w:w="2151" w:type="dxa"/>
            <w:vMerge w:val="restart"/>
            <w:vAlign w:val="center"/>
          </w:tcPr>
          <w:p>
            <w:pPr>
              <w:pStyle w:val="0"/>
              <w:rPr>
                <w:rFonts w:hint="eastAsia" w:ascii="ＭＳ 明朝" w:hAnsi="ＭＳ 明朝"/>
                <w:spacing w:val="-20"/>
              </w:rPr>
            </w:pPr>
            <w:r>
              <w:rPr>
                <w:rFonts w:hint="eastAsia" w:ascii="ＭＳ 明朝" w:hAnsi="ＭＳ 明朝"/>
                <w:spacing w:val="-20"/>
              </w:rPr>
              <w:t>第２研修室</w:t>
            </w:r>
            <w:r>
              <w:rPr>
                <w:rFonts w:hint="eastAsia" w:ascii="ＭＳ 明朝" w:hAnsi="ＭＳ 明朝"/>
                <w:spacing w:val="-20"/>
              </w:rPr>
              <w:t>(</w:t>
            </w:r>
            <w:r>
              <w:rPr>
                <w:rFonts w:hint="eastAsia" w:ascii="ＭＳ 明朝" w:hAnsi="ＭＳ 明朝"/>
                <w:spacing w:val="-20"/>
              </w:rPr>
              <w:t>８畳</w:t>
            </w:r>
            <w:r>
              <w:rPr>
                <w:rFonts w:hint="eastAsia" w:ascii="ＭＳ 明朝" w:hAnsi="ＭＳ 明朝"/>
                <w:spacing w:val="-20"/>
              </w:rPr>
              <w:t>)</w:t>
            </w:r>
          </w:p>
        </w:tc>
        <w:tc>
          <w:tcPr>
            <w:tcW w:w="1195" w:type="dxa"/>
            <w:vAlign w:val="center"/>
          </w:tcPr>
          <w:p>
            <w:pPr>
              <w:pStyle w:val="0"/>
              <w:rPr>
                <w:rFonts w:hint="eastAsia" w:ascii="ＭＳ 明朝" w:hAnsi="ＭＳ 明朝"/>
                <w:spacing w:val="-20"/>
              </w:rPr>
            </w:pPr>
            <w:r>
              <w:rPr>
                <w:rFonts w:hint="eastAsia" w:ascii="ＭＳ 明朝" w:hAnsi="ＭＳ 明朝"/>
                <w:spacing w:val="-20"/>
              </w:rPr>
              <w:t>基本料金</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３時間まで</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1,050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1,050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r>
        <w:trPr>
          <w:trHeight w:val="661" w:hRule="exact"/>
        </w:trPr>
        <w:tc>
          <w:tcPr>
            <w:tcW w:w="2151" w:type="dxa"/>
            <w:vMerge w:val="continue"/>
            <w:vAlign w:val="center"/>
          </w:tcPr>
          <w:p>
            <w:pPr>
              <w:pStyle w:val="0"/>
              <w:rPr>
                <w:rFonts w:hint="eastAsia"/>
              </w:rPr>
            </w:pPr>
          </w:p>
        </w:tc>
        <w:tc>
          <w:tcPr>
            <w:tcW w:w="1195" w:type="dxa"/>
            <w:vAlign w:val="center"/>
          </w:tcPr>
          <w:p>
            <w:pPr>
              <w:pStyle w:val="0"/>
              <w:rPr>
                <w:rFonts w:hint="eastAsia" w:ascii="ＭＳ 明朝" w:hAnsi="ＭＳ 明朝"/>
                <w:spacing w:val="-20"/>
              </w:rPr>
            </w:pPr>
            <w:r>
              <w:rPr>
                <w:rFonts w:hint="eastAsia" w:ascii="ＭＳ 明朝" w:hAnsi="ＭＳ 明朝"/>
                <w:spacing w:val="-20"/>
              </w:rPr>
              <w:t>超過料金</w:t>
            </w:r>
          </w:p>
        </w:tc>
        <w:tc>
          <w:tcPr>
            <w:tcW w:w="1673" w:type="dxa"/>
            <w:vAlign w:val="center"/>
          </w:tcPr>
          <w:p>
            <w:pPr>
              <w:pStyle w:val="0"/>
              <w:jc w:val="left"/>
              <w:rPr>
                <w:rFonts w:hint="eastAsia" w:ascii="ＭＳ 明朝" w:hAnsi="ＭＳ 明朝"/>
                <w:spacing w:val="-20"/>
              </w:rPr>
            </w:pPr>
            <w:r>
              <w:rPr>
                <w:rFonts w:hint="eastAsia" w:ascii="ＭＳ 明朝" w:hAnsi="ＭＳ 明朝"/>
                <w:spacing w:val="-20"/>
              </w:rPr>
              <w:t>30</w:t>
            </w:r>
            <w:r>
              <w:rPr>
                <w:rFonts w:hint="eastAsia" w:ascii="ＭＳ 明朝" w:hAnsi="ＭＳ 明朝"/>
                <w:spacing w:val="-20"/>
              </w:rPr>
              <w:t>分までごとに</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210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210</w:t>
            </w:r>
            <w:r>
              <w:rPr>
                <w:rFonts w:hint="eastAsia" w:ascii="ＭＳ 明朝" w:hAnsi="ＭＳ 明朝"/>
                <w:spacing w:val="-20"/>
              </w:rPr>
              <w:t>円</w:t>
            </w:r>
          </w:p>
        </w:tc>
        <w:tc>
          <w:tcPr>
            <w:tcW w:w="1195" w:type="dxa"/>
            <w:vAlign w:val="center"/>
          </w:tcPr>
          <w:p>
            <w:pPr>
              <w:pStyle w:val="0"/>
              <w:jc w:val="right"/>
              <w:rPr>
                <w:rFonts w:hint="eastAsia" w:ascii="ＭＳ 明朝" w:hAnsi="ＭＳ 明朝"/>
                <w:spacing w:val="-20"/>
              </w:rPr>
            </w:pPr>
            <w:r>
              <w:rPr>
                <w:rFonts w:hint="eastAsia" w:ascii="ＭＳ 明朝" w:hAnsi="ＭＳ 明朝"/>
                <w:spacing w:val="-20"/>
              </w:rPr>
              <w:t>円</w:t>
            </w:r>
          </w:p>
        </w:tc>
      </w:tr>
    </w:tbl>
    <w:p>
      <w:pPr>
        <w:pStyle w:val="0"/>
        <w:rPr>
          <w:rFonts w:hint="eastAsia"/>
        </w:rPr>
      </w:pPr>
      <w:r>
        <w:rPr>
          <w:rFonts w:hint="eastAsia"/>
        </w:rPr>
        <w:t>※</w:t>
      </w:r>
      <w:r>
        <w:rPr>
          <w:rFonts w:hint="default" w:ascii="ＭＳ 明朝" w:hAnsi="ＭＳ 明朝" w:eastAsia="ＭＳ 明朝"/>
          <w:b w:val="0"/>
          <w:i w:val="0"/>
          <w:strike w:val="0"/>
          <w:color w:val="000000"/>
          <w:sz w:val="21"/>
          <w:u w:val="none" w:color="auto"/>
        </w:rPr>
        <w:t>実際に使用する時間のほか、その準備及び原状に回復するために要する時間を含む。</w:t>
      </w:r>
    </w:p>
    <w:sectPr>
      <w:headerReference r:id="rId5" w:type="default"/>
      <w:footerReference r:id="rId6" w:type="default"/>
      <w:pgSz w:w="11906" w:h="16838"/>
      <w:pgMar w:top="1985" w:right="1418" w:bottom="1701" w:left="1418" w:header="851" w:footer="992" w:gutter="0"/>
      <w:pgNumType w:fmt="numberInDash"/>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0"/>
            <w:rFonts w:hint="eastAsia"/>
          </w:rPr>
          <w:t>- 1 -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p>
    <w:pPr>
      <w:pStyle w:val="15"/>
      <w:rPr>
        <w:rFonts w:hint="eastAsia"/>
      </w:rPr>
    </w:pPr>
  </w:p>
  <w:p>
    <w:pPr>
      <w:pStyle w:val="15"/>
      <w:rPr>
        <w:rFonts w:hint="eastAsia"/>
      </w:rPr>
    </w:pPr>
  </w:p>
  <w:p>
    <w:pPr>
      <w:pStyle w:val="15"/>
      <w:rPr>
        <w:rFonts w:hint="eastAsia" w:ascii="ＭＳ 明朝" w:hAnsi="ＭＳ 明朝"/>
      </w:rPr>
    </w:pPr>
    <w:r>
      <w:rPr>
        <w:rFonts w:hint="eastAsia" w:ascii="ＭＳ 明朝" w:hAnsi="ＭＳ 明朝"/>
      </w:rPr>
      <w:t>様式３</w:t>
    </w:r>
    <w:r>
      <w:rPr>
        <w:rFonts w:hint="eastAsia" w:ascii="ＭＳ 明朝" w:hAnsi="ＭＳ 明朝"/>
      </w:rPr>
      <w:t>-</w:t>
    </w:r>
    <w:r>
      <w:rPr>
        <w:rFonts w:hint="eastAsia" w:ascii="ＭＳ 明朝" w:hAnsi="ＭＳ 明朝"/>
      </w:rPr>
      <w:t>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character" w:styleId="20">
    <w:name w:val="page number"/>
    <w:basedOn w:val="10"/>
    <w:next w:val="20"/>
    <w:link w:val="0"/>
    <w:uiPriority w:val="0"/>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2</Pages>
  <Words>102</Words>
  <Characters>1242</Characters>
  <Application>JUST Note</Application>
  <Lines>530</Lines>
  <Paragraphs>206</Paragraphs>
  <CharactersWithSpaces>1244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Administrator</cp:lastModifiedBy>
  <cp:lastPrinted>2022-08-16T09:06:03Z</cp:lastPrinted>
  <dcterms:created xsi:type="dcterms:W3CDTF">2019-05-07T02:16:00Z</dcterms:created>
  <dcterms:modified xsi:type="dcterms:W3CDTF">2022-08-19T10:10:18Z</dcterms:modified>
  <cp:revision>3</cp:revision>
</cp:coreProperties>
</file>