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  <w:snapToGrid w:val="0"/>
        </w:rPr>
      </w:pPr>
      <w:r>
        <w:rPr>
          <w:rFonts w:hint="eastAsia"/>
          <w:snapToGrid w:val="0"/>
        </w:rPr>
        <w:t>別記様式第</w:t>
      </w:r>
      <w:r>
        <w:rPr>
          <w:rFonts w:hint="default"/>
          <w:snapToGrid w:val="0"/>
        </w:rPr>
        <w:t>4</w:t>
      </w:r>
      <w:r>
        <w:rPr>
          <w:rFonts w:hint="eastAsia"/>
          <w:snapToGrid w:val="0"/>
        </w:rPr>
        <w:t>号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rFonts w:hint="default"/>
          <w:snapToGrid w:val="0"/>
        </w:rPr>
        <w:t>4</w:t>
      </w:r>
      <w:r>
        <w:rPr>
          <w:rFonts w:hint="eastAsia"/>
          <w:snapToGrid w:val="0"/>
        </w:rPr>
        <w:t>条関係</w:t>
      </w:r>
      <w:r>
        <w:rPr>
          <w:rFonts w:hint="default"/>
          <w:snapToGrid w:val="0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公園占用許可申請書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napToGrid w:val="0"/>
        </w:rPr>
      </w:pPr>
      <w:r>
        <w:rPr>
          <w:rFonts w:hint="eastAsia"/>
          <w:snapToGrid w:val="0"/>
        </w:rPr>
        <w:t>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宛先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今治市長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申請者　</w:t>
      </w:r>
      <w:r>
        <w:rPr>
          <w:rFonts w:hint="eastAsia"/>
          <w:spacing w:val="105"/>
        </w:rPr>
        <w:t>住</w:t>
      </w:r>
      <w:r>
        <w:rPr>
          <w:rFonts w:hint="eastAsia"/>
          <w:snapToGrid w:val="0"/>
        </w:rPr>
        <w:t>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napToGrid w:val="0"/>
        </w:rPr>
      </w:pPr>
      <w:r>
        <w:rPr>
          <w:rFonts w:hint="eastAsia"/>
          <w:spacing w:val="105"/>
        </w:rPr>
        <w:t>氏</w:t>
      </w:r>
      <w:r>
        <w:rPr>
          <w:rFonts w:hint="eastAsia"/>
          <w:snapToGrid w:val="0"/>
        </w:rPr>
        <w:t>名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電話番号（　　　）　　－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担当者氏名　　　　　　　　　</w:t>
      </w:r>
    </w:p>
    <w:p>
      <w:pPr>
        <w:pStyle w:val="0"/>
        <w:wordWrap w:val="0"/>
        <w:overflowPunct w:val="0"/>
        <w:autoSpaceDE w:val="0"/>
        <w:autoSpaceDN w:val="0"/>
        <w:spacing w:line="190" w:lineRule="exact"/>
        <w:rPr>
          <w:rFonts w:hint="default"/>
          <w:snapToGrid w:val="0"/>
        </w:rPr>
      </w:pPr>
    </w:p>
    <w:p>
      <w:pPr>
        <w:pStyle w:val="15"/>
        <w:overflowPunct w:val="0"/>
        <w:rPr>
          <w:rFonts w:hint="default"/>
          <w:snapToGrid w:val="0"/>
        </w:rPr>
      </w:pPr>
      <w:r>
        <w:rPr>
          <w:rFonts w:hint="eastAsia"/>
          <w:snapToGrid w:val="0"/>
        </w:rPr>
        <w:t>　都市公園法第</w:t>
      </w:r>
      <w:r>
        <w:rPr>
          <w:rFonts w:hint="default"/>
          <w:snapToGrid w:val="0"/>
        </w:rPr>
        <w:t>6</w:t>
      </w:r>
      <w:r>
        <w:rPr>
          <w:rFonts w:hint="eastAsia"/>
          <w:snapToGrid w:val="0"/>
        </w:rPr>
        <w:t>条第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項の規定により、次のとおり公園占用の許可を受けたいので申請します。</w:t>
      </w:r>
    </w:p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  <w:snapToGrid w:val="0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1050"/>
        <w:gridCol w:w="2310"/>
        <w:gridCol w:w="1260"/>
        <w:gridCol w:w="3752"/>
      </w:tblGrid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公園名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占用の位置</w:t>
            </w:r>
          </w:p>
        </w:tc>
        <w:tc>
          <w:tcPr>
            <w:tcW w:w="375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占用物件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75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375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　から　令和　　年　　月　　日まで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　間</w:t>
            </w:r>
            <w:r>
              <w:rPr>
                <w:rFonts w:hint="default"/>
                <w:snapToGrid w:val="0"/>
              </w:rPr>
              <w:t>)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占用物件の管理方法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申請者が管理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　から　令和　　年　　月　　日まで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日間</w:t>
            </w:r>
            <w:r>
              <w:rPr>
                <w:rFonts w:hint="default"/>
                <w:snapToGrid w:val="0"/>
              </w:rPr>
              <w:t>)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公園の復旧方法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732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　　　　　円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　　　　　　　　　　　　　</w:t>
            </w:r>
            <w:r>
              <w:rPr>
                <w:rFonts w:hint="default"/>
                <w:snapToGrid w:val="0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napToGrid w:val="0"/>
        </w:rPr>
      </w:pPr>
      <w:r>
        <w:rPr>
          <w:rFonts w:hint="eastAsia"/>
          <w:snapToGrid w:val="0"/>
          <w:spacing w:val="-6"/>
        </w:rPr>
        <w:t>―――――――――――・――――――――――</w:t>
      </w:r>
      <w:r>
        <w:rPr>
          <w:rFonts w:hint="eastAsia"/>
          <w:snapToGrid w:val="0"/>
        </w:rPr>
        <w:t>―</w:t>
      </w:r>
    </w:p>
    <w:p>
      <w:pPr>
        <w:pStyle w:val="0"/>
        <w:wordWrap w:val="0"/>
        <w:overflowPunct w:val="0"/>
        <w:autoSpaceDE w:val="0"/>
        <w:autoSpaceDN w:val="0"/>
        <w:ind w:right="6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今治市指令</w:t>
      </w:r>
      <w:r>
        <w:rPr>
          <w:rFonts w:hint="eastAsia" w:ascii="ＭＳ 明朝" w:hAnsi="ＭＳ 明朝" w:eastAsia="ＭＳ 明朝"/>
          <w:kern w:val="2"/>
          <w:sz w:val="21"/>
        </w:rPr>
        <w:t>建</w:t>
      </w:r>
      <w:r>
        <w:rPr>
          <w:rFonts w:hint="eastAsia"/>
          <w:snapToGrid w:val="0"/>
        </w:rPr>
        <w:t>公第　　　号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公園占用許可書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rPr>
          <w:rFonts w:hint="default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napToGrid w:val="0"/>
        </w:rPr>
      </w:pPr>
      <w:r>
        <w:rPr>
          <w:rFonts w:hint="eastAsia"/>
          <w:snapToGrid w:val="0"/>
        </w:rPr>
        <w:t>　　上記につき次の条件を付し許可する。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napToGrid w:val="0"/>
        </w:rPr>
      </w:pPr>
      <w:r>
        <w:rPr>
          <w:rFonts w:hint="eastAsia"/>
          <w:snapToGrid w:val="0"/>
        </w:rPr>
        <w:t>　　　　令和　　年　　月　　日</w:t>
      </w:r>
    </w:p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今治市長　徳永　繁樹　　　</w:t>
      </w:r>
    </w:p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napToGrid w:val="0"/>
        </w:rPr>
        <w:t>　許可条件　　別紙のとおり</w:t>
      </w:r>
    </w:p>
    <w:sectPr>
      <w:pgSz w:w="11906" w:h="16838"/>
      <w:pgMar w:top="1418" w:right="1120" w:bottom="1418" w:left="1120" w:header="567" w:footer="454" w:gutter="0"/>
      <w:cols w:space="720"/>
      <w:textDirection w:val="lrTb"/>
      <w:docGrid w:type="linesAndChars" w:linePitch="43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12"/>
  <w:drawingGridVerticalSpacing w:val="437"/>
  <w:displayHorizont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16"/>
    <w:uiPriority w:val="0"/>
    <w:pPr>
      <w:wordWrap w:val="0"/>
      <w:autoSpaceDE w:val="0"/>
      <w:autoSpaceDN w:val="0"/>
      <w:adjustRightInd w:val="0"/>
      <w:spacing w:line="380" w:lineRule="exact"/>
      <w:ind w:left="210"/>
      <w:textAlignment w:val="center"/>
    </w:pPr>
  </w:style>
  <w:style w:type="character" w:styleId="16" w:customStyle="1">
    <w:name w:val="本文インデント 2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4</Words>
  <Characters>283</Characters>
  <Application>JUST Note</Application>
  <Lines>77</Lines>
  <Paragraphs>44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白石雄二</dc:creator>
  <cp:lastModifiedBy>白石雄二</cp:lastModifiedBy>
  <dcterms:created xsi:type="dcterms:W3CDTF">2018-04-11T05:55:00Z</dcterms:created>
  <dcterms:modified xsi:type="dcterms:W3CDTF">2021-02-16T07:16:22Z</dcterms:modified>
  <cp:revision>7</cp:revision>
</cp:coreProperties>
</file>