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03A7A4AF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1EE2859C" w14:textId="42C6B535" w:rsidR="00C168D1" w:rsidRDefault="00181578" w:rsidP="00BC1262">
      <w:pPr>
        <w:jc w:val="left"/>
        <w:rPr>
          <w:rFonts w:ascii="ＭＳ 明朝" w:hAnsi="ＭＳ 明朝"/>
        </w:rPr>
      </w:pPr>
      <w:r>
        <w:rPr>
          <w:rFonts w:hint="eastAsia"/>
        </w:rPr>
        <w:t>※</w:t>
      </w:r>
      <w:r>
        <w:rPr>
          <w:rFonts w:ascii="ＭＳ 明朝" w:hAnsi="ＭＳ 明朝" w:hint="eastAsia"/>
        </w:rPr>
        <w:t>２年以上継続して正社員として就業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5C227996" w14:textId="77777777" w:rsidR="000955FF" w:rsidRDefault="000955FF" w:rsidP="00BC1262">
      <w:pPr>
        <w:jc w:val="left"/>
        <w:rPr>
          <w:rFonts w:hint="eastAsia"/>
        </w:rPr>
      </w:pPr>
      <w:bookmarkStart w:id="0" w:name="_GoBack"/>
      <w:bookmarkEnd w:id="0"/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732C7FAB" w:rsidR="007E62E9" w:rsidRPr="001C2800" w:rsidRDefault="00A74D1C" w:rsidP="00C168D1">
      <w:pPr>
        <w:ind w:leftChars="100" w:left="210" w:firstLineChars="100" w:firstLine="210"/>
        <w:jc w:val="left"/>
      </w:pPr>
      <w:r>
        <w:rPr>
          <w:rFonts w:hint="eastAsia"/>
        </w:rPr>
        <w:t>なお、５年以上の職務経験年数が確認できなかった場合は、採用されません。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955FF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C5A15"/>
    <w:rsid w:val="002D6AC8"/>
    <w:rsid w:val="00313108"/>
    <w:rsid w:val="00332C73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5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FDCB0-7E9B-4001-9F5F-F4CA348F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56</cp:revision>
  <cp:lastPrinted>2023-10-12T23:33:00Z</cp:lastPrinted>
  <dcterms:created xsi:type="dcterms:W3CDTF">2013-05-14T07:17:00Z</dcterms:created>
  <dcterms:modified xsi:type="dcterms:W3CDTF">2023-10-12T23:34:00Z</dcterms:modified>
</cp:coreProperties>
</file>