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092790" w14:textId="5D2BFB40" w:rsidR="00060ED3" w:rsidRDefault="00FD7C62">
      <w:r w:rsidRPr="00434965">
        <w:rPr>
          <w:b/>
          <w:bCs/>
          <w:noProof/>
          <w:sz w:val="32"/>
          <w:szCs w:val="32"/>
        </w:rPr>
        <mc:AlternateContent>
          <mc:Choice Requires="wps">
            <w:drawing>
              <wp:anchor distT="45720" distB="45720" distL="114300" distR="114300" simplePos="0" relativeHeight="251630592" behindDoc="0" locked="0" layoutInCell="1" allowOverlap="1" wp14:anchorId="1F593DBF" wp14:editId="30364E89">
                <wp:simplePos x="0" y="0"/>
                <wp:positionH relativeFrom="column">
                  <wp:posOffset>872491</wp:posOffset>
                </wp:positionH>
                <wp:positionV relativeFrom="paragraph">
                  <wp:posOffset>-433705</wp:posOffset>
                </wp:positionV>
                <wp:extent cx="9220200" cy="541020"/>
                <wp:effectExtent l="0" t="0" r="0" b="0"/>
                <wp:wrapNone/>
                <wp:docPr id="4170571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0" cy="541020"/>
                        </a:xfrm>
                        <a:prstGeom prst="rect">
                          <a:avLst/>
                        </a:prstGeom>
                        <a:noFill/>
                        <a:ln w="9525">
                          <a:noFill/>
                          <a:miter lim="800000"/>
                          <a:headEnd/>
                          <a:tailEnd/>
                        </a:ln>
                      </wps:spPr>
                      <wps:txbx>
                        <w:txbxContent>
                          <w:p w14:paraId="17C3572E" w14:textId="49BE2BBC" w:rsidR="004E0A7B" w:rsidRPr="00775BB2" w:rsidRDefault="004E0A7B" w:rsidP="004E0A7B">
                            <w:pPr>
                              <w:rPr>
                                <w:rFonts w:ascii="HGPｺﾞｼｯｸM" w:eastAsia="HGPｺﾞｼｯｸM" w:hint="eastAsia"/>
                                <w:sz w:val="28"/>
                                <w:szCs w:val="28"/>
                              </w:rPr>
                            </w:pPr>
                            <w:r w:rsidRPr="00775BB2">
                              <w:rPr>
                                <w:rFonts w:ascii="HGPｺﾞｼｯｸM" w:eastAsia="HGPｺﾞｼｯｸM" w:hint="eastAsia"/>
                                <w:sz w:val="40"/>
                                <w:szCs w:val="40"/>
                              </w:rPr>
                              <w:t>第４期今治市地域福祉計画・地域福祉活動計画の基本目標について</w:t>
                            </w:r>
                            <w:r w:rsidR="00820407">
                              <w:rPr>
                                <w:rFonts w:ascii="HGPｺﾞｼｯｸM" w:eastAsia="HGPｺﾞｼｯｸM" w:hint="eastAsia"/>
                                <w:sz w:val="40"/>
                                <w:szCs w:val="40"/>
                              </w:rPr>
                              <w:t>（R7.9.17差替）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593DBF" id="_x0000_t202" coordsize="21600,21600" o:spt="202" path="m,l,21600r21600,l21600,xe">
                <v:stroke joinstyle="miter"/>
                <v:path gradientshapeok="t" o:connecttype="rect"/>
              </v:shapetype>
              <v:shape id="テキスト ボックス 2" o:spid="_x0000_s1026" type="#_x0000_t202" style="position:absolute;left:0;text-align:left;margin-left:68.7pt;margin-top:-34.15pt;width:726pt;height:42.6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" filled="f" stroked="f">
                <v:textbox>
                  <w:txbxContent>
                    <w:p w14:paraId="17C3572E" w14:textId="49BE2BBC" w:rsidR="004E0A7B" w:rsidRPr="00775BB2" w:rsidRDefault="004E0A7B" w:rsidP="004E0A7B">
                      <w:pPr>
                        <w:rPr>
                          <w:rFonts w:ascii="HGPｺﾞｼｯｸM" w:eastAsia="HGPｺﾞｼｯｸM" w:hint="eastAsia"/>
                          <w:sz w:val="28"/>
                          <w:szCs w:val="28"/>
                        </w:rPr>
                      </w:pPr>
                      <w:r w:rsidRPr="00775BB2">
                        <w:rPr>
                          <w:rFonts w:ascii="HGPｺﾞｼｯｸM" w:eastAsia="HGPｺﾞｼｯｸM" w:hint="eastAsia"/>
                          <w:sz w:val="40"/>
                          <w:szCs w:val="40"/>
                        </w:rPr>
                        <w:t>第４期今治市地域福祉計画・地域福祉活動計画の基本目標について</w:t>
                      </w:r>
                      <w:r w:rsidR="00820407">
                        <w:rPr>
                          <w:rFonts w:ascii="HGPｺﾞｼｯｸM" w:eastAsia="HGPｺﾞｼｯｸM" w:hint="eastAsia"/>
                          <w:sz w:val="40"/>
                          <w:szCs w:val="40"/>
                        </w:rPr>
                        <w:t>（R7.9.17差替）</w:t>
                      </w:r>
                    </w:p>
                  </w:txbxContent>
                </v:textbox>
              </v:shape>
            </w:pict>
          </mc:Fallback>
        </mc:AlternateContent>
      </w:r>
      <w:r w:rsidRPr="00434965">
        <w:rPr>
          <w:rFonts w:ascii="HGPｺﾞｼｯｸM" w:eastAsia="HGPｺﾞｼｯｸM"/>
          <w:b/>
          <w:bCs/>
          <w:noProof/>
          <w:sz w:val="32"/>
          <w:szCs w:val="32"/>
        </w:rPr>
        <mc:AlternateContent>
          <mc:Choice Requires="wps">
            <w:drawing>
              <wp:anchor distT="45720" distB="45720" distL="114300" distR="114300" simplePos="0" relativeHeight="251629568" behindDoc="0" locked="0" layoutInCell="1" allowOverlap="1" wp14:anchorId="44A3CE0C" wp14:editId="594DA3DB">
                <wp:simplePos x="0" y="0"/>
                <wp:positionH relativeFrom="margin">
                  <wp:posOffset>-411480</wp:posOffset>
                </wp:positionH>
                <wp:positionV relativeFrom="paragraph">
                  <wp:posOffset>-446405</wp:posOffset>
                </wp:positionV>
                <wp:extent cx="1209675" cy="533400"/>
                <wp:effectExtent l="0" t="0" r="28575" b="1905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533400"/>
                        </a:xfrm>
                        <a:prstGeom prst="rect">
                          <a:avLst/>
                        </a:prstGeom>
                        <a:solidFill>
                          <a:srgbClr val="FFFFFF"/>
                        </a:solidFill>
                        <a:ln w="9525">
                          <a:solidFill>
                            <a:srgbClr val="000000"/>
                          </a:solidFill>
                          <a:miter lim="800000"/>
                          <a:headEnd/>
                          <a:tailEnd/>
                        </a:ln>
                      </wps:spPr>
                      <wps:txbx>
                        <w:txbxContent>
                          <w:p w14:paraId="49D7A157" w14:textId="77777777" w:rsidR="004E0A7B" w:rsidRPr="00142DC1" w:rsidRDefault="004E0A7B" w:rsidP="004E0A7B">
                            <w:pPr>
                              <w:rPr>
                                <w:rFonts w:ascii="HGPｺﾞｼｯｸM" w:eastAsia="HGPｺﾞｼｯｸM"/>
                                <w:sz w:val="52"/>
                                <w:szCs w:val="52"/>
                              </w:rPr>
                            </w:pPr>
                            <w:r w:rsidRPr="00142DC1">
                              <w:rPr>
                                <w:rFonts w:ascii="HGPｺﾞｼｯｸM" w:eastAsia="HGPｺﾞｼｯｸM" w:hint="eastAsia"/>
                                <w:sz w:val="52"/>
                                <w:szCs w:val="52"/>
                              </w:rPr>
                              <w:t>資料</w:t>
                            </w:r>
                            <w:r>
                              <w:rPr>
                                <w:rFonts w:ascii="HGPｺﾞｼｯｸM" w:eastAsia="HGPｺﾞｼｯｸM" w:hint="eastAsia"/>
                                <w:sz w:val="52"/>
                                <w:szCs w:val="52"/>
                              </w:rPr>
                              <w:t>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3CE0C" id="_x0000_s1027" type="#_x0000_t202" style="position:absolute;left:0;text-align:left;margin-left:-32.4pt;margin-top:-35.15pt;width:95.25pt;height:42pt;z-index:25162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">
                <v:textbox>
                  <w:txbxContent>
                    <w:p w14:paraId="49D7A157" w14:textId="77777777" w:rsidR="004E0A7B" w:rsidRPr="00142DC1" w:rsidRDefault="004E0A7B" w:rsidP="004E0A7B">
                      <w:pPr>
                        <w:rPr>
                          <w:rFonts w:ascii="HGPｺﾞｼｯｸM" w:eastAsia="HGPｺﾞｼｯｸM"/>
                          <w:sz w:val="52"/>
                          <w:szCs w:val="52"/>
                        </w:rPr>
                      </w:pPr>
                      <w:r w:rsidRPr="00142DC1">
                        <w:rPr>
                          <w:rFonts w:ascii="HGPｺﾞｼｯｸM" w:eastAsia="HGPｺﾞｼｯｸM" w:hint="eastAsia"/>
                          <w:sz w:val="52"/>
                          <w:szCs w:val="52"/>
                        </w:rPr>
                        <w:t>資料</w:t>
                      </w:r>
                      <w:r>
                        <w:rPr>
                          <w:rFonts w:ascii="HGPｺﾞｼｯｸM" w:eastAsia="HGPｺﾞｼｯｸM" w:hint="eastAsia"/>
                          <w:sz w:val="52"/>
                          <w:szCs w:val="52"/>
                        </w:rPr>
                        <w:t>３</w:t>
                      </w:r>
                    </w:p>
                  </w:txbxContent>
                </v:textbox>
                <w10:wrap anchorx="margin"/>
              </v:shape>
            </w:pict>
          </mc:Fallback>
        </mc:AlternateContent>
      </w:r>
    </w:p>
    <w:p w14:paraId="7EB820C7" w14:textId="3B52ED2E" w:rsidR="00060ED3" w:rsidRDefault="00EB585E">
      <w:r>
        <w:rPr>
          <w:rFonts w:asciiTheme="majorHAnsi" w:eastAsiaTheme="majorEastAsia" w:hAnsiTheme="majorHAnsi" w:cstheme="majorBidi"/>
          <w:b/>
          <w:noProof/>
          <w:sz w:val="24"/>
        </w:rPr>
        <mc:AlternateContent>
          <mc:Choice Requires="wps">
            <w:drawing>
              <wp:anchor distT="0" distB="0" distL="114300" distR="114300" simplePos="0" relativeHeight="251723776" behindDoc="0" locked="0" layoutInCell="1" allowOverlap="1" wp14:anchorId="3319F752" wp14:editId="18017320">
                <wp:simplePos x="0" y="0"/>
                <wp:positionH relativeFrom="margin">
                  <wp:align>right</wp:align>
                </wp:positionH>
                <wp:positionV relativeFrom="paragraph">
                  <wp:posOffset>33020</wp:posOffset>
                </wp:positionV>
                <wp:extent cx="5756910" cy="1944000"/>
                <wp:effectExtent l="19050" t="19050" r="15240" b="18415"/>
                <wp:wrapNone/>
                <wp:docPr id="87077276" name="四角形: 角を丸くする 68"/>
                <wp:cNvGraphicFramePr/>
                <a:graphic xmlns:a="http://schemas.openxmlformats.org/drawingml/2006/main">
                  <a:graphicData uri="http://schemas.microsoft.com/office/word/2010/wordprocessingShape">
                    <wps:wsp>
                      <wps:cNvSpPr/>
                      <wps:spPr>
                        <a:xfrm>
                          <a:off x="0" y="0"/>
                          <a:ext cx="5756910" cy="1944000"/>
                        </a:xfrm>
                        <a:prstGeom prst="roundRect">
                          <a:avLst>
                            <a:gd name="adj" fmla="val 7292"/>
                          </a:avLst>
                        </a:prstGeom>
                        <a:solidFill>
                          <a:schemeClr val="bg1"/>
                        </a:solidFill>
                        <a:ln w="381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D74F78" w14:textId="5F2B0D49" w:rsidR="00EB585E" w:rsidRPr="00F83C4A" w:rsidRDefault="00EB585E" w:rsidP="00EB585E">
                            <w:pPr>
                              <w:spacing w:afterLines="30" w:after="108"/>
                              <w:jc w:val="left"/>
                              <w:rPr>
                                <w:rFonts w:ascii="BIZ UDPゴシック" w:eastAsia="BIZ UDPゴシック" w:hAnsi="BIZ UDPゴシック"/>
                                <w:color w:val="000000" w:themeColor="text1"/>
                                <w:sz w:val="24"/>
                                <w:szCs w:val="24"/>
                              </w:rPr>
                            </w:pPr>
                            <w:r w:rsidRPr="00F83C4A">
                              <w:rPr>
                                <w:rFonts w:ascii="BIZ UDPゴシック" w:eastAsia="BIZ UDPゴシック" w:hAnsi="BIZ UDPゴシック" w:hint="eastAsia"/>
                                <w:color w:val="000000" w:themeColor="text1"/>
                                <w:sz w:val="24"/>
                                <w:szCs w:val="24"/>
                                <w:highlight w:val="yellow"/>
                              </w:rPr>
                              <w:t>参加</w:t>
                            </w:r>
                            <w:r>
                              <w:rPr>
                                <w:rFonts w:ascii="BIZ UDPゴシック" w:eastAsia="BIZ UDPゴシック" w:hAnsi="BIZ UDPゴシック" w:hint="eastAsia"/>
                                <w:color w:val="000000" w:themeColor="text1"/>
                                <w:sz w:val="24"/>
                                <w:szCs w:val="24"/>
                                <w:highlight w:val="yellow"/>
                              </w:rPr>
                              <w:t>した住民によるコミュニティ形成</w:t>
                            </w:r>
                          </w:p>
                          <w:p w14:paraId="5B5BF64C" w14:textId="64029152" w:rsidR="009D7BB2" w:rsidRPr="0003285A" w:rsidRDefault="009D7BB2" w:rsidP="0003285A">
                            <w:pPr>
                              <w:spacing w:afterLines="30" w:after="108" w:line="360" w:lineRule="exact"/>
                              <w:jc w:val="center"/>
                              <w:rPr>
                                <w:rFonts w:ascii="HGP創英角ｺﾞｼｯｸUB" w:eastAsia="HGP創英角ｺﾞｼｯｸUB" w:hAnsi="HGP創英角ｺﾞｼｯｸUB"/>
                                <w:color w:val="1F3864" w:themeColor="accent1" w:themeShade="80"/>
                                <w:sz w:val="28"/>
                                <w:szCs w:val="28"/>
                              </w:rPr>
                            </w:pPr>
                            <w:r w:rsidRPr="0003285A">
                              <w:rPr>
                                <w:rFonts w:ascii="HGP創英角ｺﾞｼｯｸUB" w:eastAsia="HGP創英角ｺﾞｼｯｸUB" w:hAnsi="HGP創英角ｺﾞｼｯｸUB" w:hint="eastAsia"/>
                                <w:color w:val="1F3864" w:themeColor="accent1" w:themeShade="80"/>
                                <w:sz w:val="28"/>
                                <w:szCs w:val="28"/>
                              </w:rPr>
                              <w:t>基本目標２　つながり、支え合える地域をつくろう</w:t>
                            </w:r>
                          </w:p>
                          <w:p w14:paraId="72049D4F" w14:textId="7081763C" w:rsidR="009D7BB2" w:rsidRPr="008E160C" w:rsidRDefault="009D7BB2" w:rsidP="009D7BB2">
                            <w:pPr>
                              <w:ind w:firstLineChars="100" w:firstLine="220"/>
                              <w:rPr>
                                <w:color w:val="000000" w:themeColor="text1"/>
                              </w:rPr>
                            </w:pPr>
                            <w:r w:rsidRPr="00D210DF">
                              <w:rPr>
                                <w:rFonts w:hint="eastAsia"/>
                                <w:color w:val="000000" w:themeColor="text1"/>
                              </w:rPr>
                              <w:t>参加した人々がつながりを持ち、</w:t>
                            </w:r>
                            <w:r w:rsidR="005C5497" w:rsidRPr="0010578E">
                              <w:rPr>
                                <w:rFonts w:hint="eastAsia"/>
                                <w:color w:val="000000" w:themeColor="text1"/>
                              </w:rPr>
                              <w:t>誰もが役割を持って互いの存在を認め合い、そして時に支え合うことで</w:t>
                            </w:r>
                            <w:r w:rsidRPr="0010578E">
                              <w:rPr>
                                <w:rFonts w:hint="eastAsia"/>
                                <w:color w:val="000000" w:themeColor="text1"/>
                              </w:rPr>
                              <w:t>、</w:t>
                            </w:r>
                            <w:r w:rsidR="005C5497" w:rsidRPr="0010578E">
                              <w:rPr>
                                <w:rFonts w:hint="eastAsia"/>
                                <w:color w:val="000000" w:themeColor="text1"/>
                              </w:rPr>
                              <w:t>豊かな</w:t>
                            </w:r>
                            <w:r w:rsidRPr="00D210DF">
                              <w:rPr>
                                <w:rFonts w:hint="eastAsia"/>
                                <w:color w:val="000000" w:themeColor="text1"/>
                              </w:rPr>
                              <w:t>地域コミュニティが形成されます。近所付き合いをはじめとした地域での交流を活発化させ、住民同士がお互いに理解を深め、地域の課題を見つけて解決に向けた取組を行うことが重要です。日頃からの支え合いや見守り体制の整備を通じて、地域力の向上を図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319F752" id="四角形: 角を丸くする 68" o:spid="_x0000_s1028" style="position:absolute;left:0;text-align:left;margin-left:402.1pt;margin-top:2.6pt;width:453.3pt;height:153.05pt;z-index:2517237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" fillcolor="white [3212]" strokecolor="#4472c4 [3204]" strokeweight="3pt">
                <v:stroke joinstyle="miter"/>
                <v:textbox>
                  <w:txbxContent>
                    <w:p w14:paraId="4FD74F78" w14:textId="5F2B0D49" w:rsidR="00EB585E" w:rsidRPr="00F83C4A" w:rsidRDefault="00EB585E" w:rsidP="00EB585E">
                      <w:pPr>
                        <w:spacing w:afterLines="30" w:after="108"/>
                        <w:jc w:val="left"/>
                        <w:rPr>
                          <w:rFonts w:ascii="BIZ UDPゴシック" w:eastAsia="BIZ UDPゴシック" w:hAnsi="BIZ UDPゴシック"/>
                          <w:color w:val="000000" w:themeColor="text1"/>
                          <w:sz w:val="24"/>
                          <w:szCs w:val="24"/>
                        </w:rPr>
                      </w:pPr>
                      <w:r w:rsidRPr="00F83C4A">
                        <w:rPr>
                          <w:rFonts w:ascii="BIZ UDPゴシック" w:eastAsia="BIZ UDPゴシック" w:hAnsi="BIZ UDPゴシック" w:hint="eastAsia"/>
                          <w:color w:val="000000" w:themeColor="text1"/>
                          <w:sz w:val="24"/>
                          <w:szCs w:val="24"/>
                          <w:highlight w:val="yellow"/>
                        </w:rPr>
                        <w:t>参加</w:t>
                      </w:r>
                      <w:r>
                        <w:rPr>
                          <w:rFonts w:ascii="BIZ UDPゴシック" w:eastAsia="BIZ UDPゴシック" w:hAnsi="BIZ UDPゴシック" w:hint="eastAsia"/>
                          <w:color w:val="000000" w:themeColor="text1"/>
                          <w:sz w:val="24"/>
                          <w:szCs w:val="24"/>
                          <w:highlight w:val="yellow"/>
                        </w:rPr>
                        <w:t>した住民によるコミュニティ形成</w:t>
                      </w:r>
                    </w:p>
                    <w:p w14:paraId="5B5BF64C" w14:textId="64029152" w:rsidR="009D7BB2" w:rsidRPr="0003285A" w:rsidRDefault="009D7BB2" w:rsidP="0003285A">
                      <w:pPr>
                        <w:spacing w:afterLines="30" w:after="108" w:line="360" w:lineRule="exact"/>
                        <w:jc w:val="center"/>
                        <w:rPr>
                          <w:rFonts w:ascii="HGP創英角ｺﾞｼｯｸUB" w:eastAsia="HGP創英角ｺﾞｼｯｸUB" w:hAnsi="HGP創英角ｺﾞｼｯｸUB"/>
                          <w:color w:val="1F3864" w:themeColor="accent1" w:themeShade="80"/>
                          <w:sz w:val="28"/>
                          <w:szCs w:val="28"/>
                        </w:rPr>
                      </w:pPr>
                      <w:r w:rsidRPr="0003285A">
                        <w:rPr>
                          <w:rFonts w:ascii="HGP創英角ｺﾞｼｯｸUB" w:eastAsia="HGP創英角ｺﾞｼｯｸUB" w:hAnsi="HGP創英角ｺﾞｼｯｸUB" w:hint="eastAsia"/>
                          <w:color w:val="1F3864" w:themeColor="accent1" w:themeShade="80"/>
                          <w:sz w:val="28"/>
                          <w:szCs w:val="28"/>
                        </w:rPr>
                        <w:t>基本目標２　つながり、支え合える地域をつくろう</w:t>
                      </w:r>
                    </w:p>
                    <w:p w14:paraId="72049D4F" w14:textId="7081763C" w:rsidR="009D7BB2" w:rsidRPr="008E160C" w:rsidRDefault="009D7BB2" w:rsidP="009D7BB2">
                      <w:pPr>
                        <w:ind w:firstLineChars="100" w:firstLine="220"/>
                        <w:rPr>
                          <w:color w:val="000000" w:themeColor="text1"/>
                        </w:rPr>
                      </w:pPr>
                      <w:r w:rsidRPr="00D210DF">
                        <w:rPr>
                          <w:rFonts w:hint="eastAsia"/>
                          <w:color w:val="000000" w:themeColor="text1"/>
                        </w:rPr>
                        <w:t>参加した人々がつながりを持ち、</w:t>
                      </w:r>
                      <w:r w:rsidR="005C5497" w:rsidRPr="0010578E">
                        <w:rPr>
                          <w:rFonts w:hint="eastAsia"/>
                          <w:color w:val="000000" w:themeColor="text1"/>
                        </w:rPr>
                        <w:t>誰もが役割を持って互いの存在を認め合い、そして時に支え合うことで</w:t>
                      </w:r>
                      <w:r w:rsidRPr="0010578E">
                        <w:rPr>
                          <w:rFonts w:hint="eastAsia"/>
                          <w:color w:val="000000" w:themeColor="text1"/>
                        </w:rPr>
                        <w:t>、</w:t>
                      </w:r>
                      <w:r w:rsidR="005C5497" w:rsidRPr="0010578E">
                        <w:rPr>
                          <w:rFonts w:hint="eastAsia"/>
                          <w:color w:val="000000" w:themeColor="text1"/>
                        </w:rPr>
                        <w:t>豊かな</w:t>
                      </w:r>
                      <w:r w:rsidRPr="00D210DF">
                        <w:rPr>
                          <w:rFonts w:hint="eastAsia"/>
                          <w:color w:val="000000" w:themeColor="text1"/>
                        </w:rPr>
                        <w:t>地域コミュニティが形成されます。近所付き合いをはじめとした地域での交流を活発化させ、住民同士がお互いに理解を深め、地域の課題を見つけて解決に向けた取組を行うことが重要です。日頃からの支え合いや見守り体制の整備を通じて、地域力の向上を図ります。</w:t>
                      </w:r>
                    </w:p>
                  </w:txbxContent>
                </v:textbox>
                <w10:wrap anchorx="margin"/>
              </v:roundrect>
            </w:pict>
          </mc:Fallback>
        </mc:AlternateContent>
      </w:r>
      <w:r w:rsidR="00F83C4A">
        <w:rPr>
          <w:rFonts w:asciiTheme="majorHAnsi" w:eastAsiaTheme="majorEastAsia" w:hAnsiTheme="majorHAnsi" w:cstheme="majorBidi"/>
          <w:b/>
          <w:noProof/>
          <w:sz w:val="24"/>
        </w:rPr>
        <mc:AlternateContent>
          <mc:Choice Requires="wps">
            <w:drawing>
              <wp:anchor distT="0" distB="0" distL="114300" distR="114300" simplePos="0" relativeHeight="251722752" behindDoc="0" locked="0" layoutInCell="1" allowOverlap="1" wp14:anchorId="5E270424" wp14:editId="189699E8">
                <wp:simplePos x="0" y="0"/>
                <wp:positionH relativeFrom="margin">
                  <wp:align>left</wp:align>
                </wp:positionH>
                <wp:positionV relativeFrom="paragraph">
                  <wp:posOffset>26035</wp:posOffset>
                </wp:positionV>
                <wp:extent cx="5756910" cy="1944000"/>
                <wp:effectExtent l="19050" t="19050" r="15240" b="18415"/>
                <wp:wrapNone/>
                <wp:docPr id="2068074789" name="四角形: 角を丸くする 68"/>
                <wp:cNvGraphicFramePr/>
                <a:graphic xmlns:a="http://schemas.openxmlformats.org/drawingml/2006/main">
                  <a:graphicData uri="http://schemas.microsoft.com/office/word/2010/wordprocessingShape">
                    <wps:wsp>
                      <wps:cNvSpPr/>
                      <wps:spPr>
                        <a:xfrm>
                          <a:off x="0" y="0"/>
                          <a:ext cx="5756910" cy="1944000"/>
                        </a:xfrm>
                        <a:prstGeom prst="roundRect">
                          <a:avLst>
                            <a:gd name="adj" fmla="val 7292"/>
                          </a:avLst>
                        </a:prstGeom>
                        <a:solidFill>
                          <a:schemeClr val="bg1"/>
                        </a:solidFill>
                        <a:ln w="381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AA7C0F1" w14:textId="5998E8EF" w:rsidR="00F83C4A" w:rsidRPr="00F83C4A" w:rsidRDefault="00F83C4A" w:rsidP="00F83C4A">
                            <w:pPr>
                              <w:spacing w:afterLines="30" w:after="108"/>
                              <w:jc w:val="left"/>
                              <w:rPr>
                                <w:rFonts w:ascii="BIZ UDPゴシック" w:eastAsia="BIZ UDPゴシック" w:hAnsi="BIZ UDPゴシック"/>
                                <w:color w:val="000000" w:themeColor="text1"/>
                                <w:sz w:val="24"/>
                                <w:szCs w:val="24"/>
                              </w:rPr>
                            </w:pPr>
                            <w:r w:rsidRPr="00F83C4A">
                              <w:rPr>
                                <w:rFonts w:ascii="BIZ UDPゴシック" w:eastAsia="BIZ UDPゴシック" w:hAnsi="BIZ UDPゴシック" w:hint="eastAsia"/>
                                <w:color w:val="000000" w:themeColor="text1"/>
                                <w:sz w:val="24"/>
                                <w:szCs w:val="24"/>
                                <w:highlight w:val="yellow"/>
                              </w:rPr>
                              <w:t>住民の参加を促す</w:t>
                            </w:r>
                          </w:p>
                          <w:p w14:paraId="4A2E6FB6" w14:textId="48388088" w:rsidR="009D7BB2" w:rsidRPr="0003285A" w:rsidRDefault="009D7BB2" w:rsidP="0003285A">
                            <w:pPr>
                              <w:spacing w:afterLines="30" w:after="108" w:line="360" w:lineRule="exact"/>
                              <w:jc w:val="center"/>
                              <w:rPr>
                                <w:rFonts w:ascii="HGP創英角ｺﾞｼｯｸUB" w:eastAsia="HGP創英角ｺﾞｼｯｸUB" w:hAnsi="HGP創英角ｺﾞｼｯｸUB"/>
                                <w:color w:val="1F3864" w:themeColor="accent1" w:themeShade="80"/>
                                <w:sz w:val="28"/>
                                <w:szCs w:val="28"/>
                              </w:rPr>
                            </w:pPr>
                            <w:r w:rsidRPr="0003285A">
                              <w:rPr>
                                <w:rFonts w:ascii="HGP創英角ｺﾞｼｯｸUB" w:eastAsia="HGP創英角ｺﾞｼｯｸUB" w:hAnsi="HGP創英角ｺﾞｼｯｸUB" w:hint="eastAsia"/>
                                <w:color w:val="1F3864" w:themeColor="accent1" w:themeShade="80"/>
                                <w:sz w:val="28"/>
                                <w:szCs w:val="28"/>
                              </w:rPr>
                              <w:t>基本目標１　住民として気づき、みんなで参加しよう</w:t>
                            </w:r>
                          </w:p>
                          <w:p w14:paraId="72807B58" w14:textId="7FBEAE85" w:rsidR="009D7BB2" w:rsidRPr="008E160C" w:rsidRDefault="009D7BB2" w:rsidP="009D7BB2">
                            <w:pPr>
                              <w:ind w:firstLineChars="100" w:firstLine="220"/>
                              <w:rPr>
                                <w:color w:val="000000" w:themeColor="text1"/>
                              </w:rPr>
                            </w:pPr>
                            <w:r w:rsidRPr="008E160C">
                              <w:rPr>
                                <w:rFonts w:hint="eastAsia"/>
                                <w:color w:val="000000" w:themeColor="text1"/>
                              </w:rPr>
                              <w:t>まずは一人</w:t>
                            </w:r>
                            <w:r>
                              <w:rPr>
                                <w:rFonts w:hint="eastAsia"/>
                                <w:color w:val="000000" w:themeColor="text1"/>
                              </w:rPr>
                              <w:t>ひとり</w:t>
                            </w:r>
                            <w:r w:rsidRPr="008E160C">
                              <w:rPr>
                                <w:rFonts w:hint="eastAsia"/>
                                <w:color w:val="000000" w:themeColor="text1"/>
                              </w:rPr>
                              <w:t>が地域福祉への関心を高め、身近な活動に参加することが出発点となります。地方分権が進む中、福祉活動をはじめとしたまちづくりへの住民参画は必要不可欠です。</w:t>
                            </w:r>
                            <w:r w:rsidR="00043FA6">
                              <w:rPr>
                                <w:rFonts w:hint="eastAsia"/>
                                <w:color w:val="000000" w:themeColor="text1"/>
                              </w:rPr>
                              <w:t>住民一人ひとりが</w:t>
                            </w:r>
                            <w:r w:rsidR="00043FA6" w:rsidRPr="00043FA6">
                              <w:rPr>
                                <w:rFonts w:hint="eastAsia"/>
                                <w:color w:val="EE0000"/>
                              </w:rPr>
                              <w:t>地域の</w:t>
                            </w:r>
                            <w:r w:rsidR="00043FA6">
                              <w:rPr>
                                <w:rFonts w:hint="eastAsia"/>
                                <w:color w:val="EE0000"/>
                              </w:rPr>
                              <w:t>魅力</w:t>
                            </w:r>
                            <w:r w:rsidR="00043FA6" w:rsidRPr="00043FA6">
                              <w:rPr>
                                <w:rFonts w:hint="eastAsia"/>
                                <w:color w:val="EE0000"/>
                              </w:rPr>
                              <w:t>と</w:t>
                            </w:r>
                            <w:r w:rsidR="00043FA6">
                              <w:rPr>
                                <w:rFonts w:hint="eastAsia"/>
                                <w:color w:val="EE0000"/>
                              </w:rPr>
                              <w:t>課題</w:t>
                            </w:r>
                            <w:r w:rsidR="00043FA6" w:rsidRPr="00043FA6">
                              <w:rPr>
                                <w:rFonts w:hint="eastAsia"/>
                                <w:color w:val="EE0000"/>
                              </w:rPr>
                              <w:t>に気づき、無理なく</w:t>
                            </w:r>
                            <w:r w:rsidR="00043FA6">
                              <w:rPr>
                                <w:rFonts w:hint="eastAsia"/>
                                <w:color w:val="EE0000"/>
                              </w:rPr>
                              <w:t>、</w:t>
                            </w:r>
                            <w:r w:rsidR="00043FA6" w:rsidRPr="00043FA6">
                              <w:rPr>
                                <w:rFonts w:hint="eastAsia"/>
                                <w:color w:val="EE0000"/>
                              </w:rPr>
                              <w:t>自分のできることから地域の活動に関わること</w:t>
                            </w:r>
                            <w:r w:rsidRPr="008E160C">
                              <w:rPr>
                                <w:rFonts w:hint="eastAsia"/>
                                <w:color w:val="000000" w:themeColor="text1"/>
                              </w:rPr>
                              <w:t>を促します。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E270424" id="_x0000_s1029" style="position:absolute;left:0;text-align:left;margin-left:0;margin-top:2.05pt;width:453.3pt;height:153.05pt;z-index:2517227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" fillcolor="white [3212]" strokecolor="#4472c4 [3204]" strokeweight="3pt">
                <v:stroke joinstyle="miter"/>
                <v:textbox>
                  <w:txbxContent>
                    <w:p w14:paraId="3AA7C0F1" w14:textId="5998E8EF" w:rsidR="00F83C4A" w:rsidRPr="00F83C4A" w:rsidRDefault="00F83C4A" w:rsidP="00F83C4A">
                      <w:pPr>
                        <w:spacing w:afterLines="30" w:after="108"/>
                        <w:jc w:val="left"/>
                        <w:rPr>
                          <w:rFonts w:ascii="BIZ UDPゴシック" w:eastAsia="BIZ UDPゴシック" w:hAnsi="BIZ UDPゴシック"/>
                          <w:color w:val="000000" w:themeColor="text1"/>
                          <w:sz w:val="24"/>
                          <w:szCs w:val="24"/>
                        </w:rPr>
                      </w:pPr>
                      <w:r w:rsidRPr="00F83C4A">
                        <w:rPr>
                          <w:rFonts w:ascii="BIZ UDPゴシック" w:eastAsia="BIZ UDPゴシック" w:hAnsi="BIZ UDPゴシック" w:hint="eastAsia"/>
                          <w:color w:val="000000" w:themeColor="text1"/>
                          <w:sz w:val="24"/>
                          <w:szCs w:val="24"/>
                          <w:highlight w:val="yellow"/>
                        </w:rPr>
                        <w:t>住民の参加を促す</w:t>
                      </w:r>
                    </w:p>
                    <w:p w14:paraId="4A2E6FB6" w14:textId="48388088" w:rsidR="009D7BB2" w:rsidRPr="0003285A" w:rsidRDefault="009D7BB2" w:rsidP="0003285A">
                      <w:pPr>
                        <w:spacing w:afterLines="30" w:after="108" w:line="360" w:lineRule="exact"/>
                        <w:jc w:val="center"/>
                        <w:rPr>
                          <w:rFonts w:ascii="HGP創英角ｺﾞｼｯｸUB" w:eastAsia="HGP創英角ｺﾞｼｯｸUB" w:hAnsi="HGP創英角ｺﾞｼｯｸUB"/>
                          <w:color w:val="1F3864" w:themeColor="accent1" w:themeShade="80"/>
                          <w:sz w:val="28"/>
                          <w:szCs w:val="28"/>
                        </w:rPr>
                      </w:pPr>
                      <w:r w:rsidRPr="0003285A">
                        <w:rPr>
                          <w:rFonts w:ascii="HGP創英角ｺﾞｼｯｸUB" w:eastAsia="HGP創英角ｺﾞｼｯｸUB" w:hAnsi="HGP創英角ｺﾞｼｯｸUB" w:hint="eastAsia"/>
                          <w:color w:val="1F3864" w:themeColor="accent1" w:themeShade="80"/>
                          <w:sz w:val="28"/>
                          <w:szCs w:val="28"/>
                        </w:rPr>
                        <w:t>基本目標１　住民として気づき、みんなで参加しよう</w:t>
                      </w:r>
                    </w:p>
                    <w:p w14:paraId="72807B58" w14:textId="7FBEAE85" w:rsidR="009D7BB2" w:rsidRPr="008E160C" w:rsidRDefault="009D7BB2" w:rsidP="009D7BB2">
                      <w:pPr>
                        <w:ind w:firstLineChars="100" w:firstLine="220"/>
                        <w:rPr>
                          <w:color w:val="000000" w:themeColor="text1"/>
                        </w:rPr>
                      </w:pPr>
                      <w:r w:rsidRPr="008E160C">
                        <w:rPr>
                          <w:rFonts w:hint="eastAsia"/>
                          <w:color w:val="000000" w:themeColor="text1"/>
                        </w:rPr>
                        <w:t>まずは一人</w:t>
                      </w:r>
                      <w:r>
                        <w:rPr>
                          <w:rFonts w:hint="eastAsia"/>
                          <w:color w:val="000000" w:themeColor="text1"/>
                        </w:rPr>
                        <w:t>ひとり</w:t>
                      </w:r>
                      <w:r w:rsidRPr="008E160C">
                        <w:rPr>
                          <w:rFonts w:hint="eastAsia"/>
                          <w:color w:val="000000" w:themeColor="text1"/>
                        </w:rPr>
                        <w:t>が地域福祉への関心を高め、身近な活動に参加することが出発点となります。地方分権が進む中、福祉活動をはじめとしたまちづくりへの住民参画は必要不可欠です。</w:t>
                      </w:r>
                      <w:r w:rsidR="00043FA6">
                        <w:rPr>
                          <w:rFonts w:hint="eastAsia"/>
                          <w:color w:val="000000" w:themeColor="text1"/>
                        </w:rPr>
                        <w:t>住民一人ひとりが</w:t>
                      </w:r>
                      <w:r w:rsidR="00043FA6" w:rsidRPr="00043FA6">
                        <w:rPr>
                          <w:rFonts w:hint="eastAsia"/>
                          <w:color w:val="EE0000"/>
                        </w:rPr>
                        <w:t>地域の</w:t>
                      </w:r>
                      <w:r w:rsidR="00043FA6">
                        <w:rPr>
                          <w:rFonts w:hint="eastAsia"/>
                          <w:color w:val="EE0000"/>
                        </w:rPr>
                        <w:t>魅力</w:t>
                      </w:r>
                      <w:r w:rsidR="00043FA6" w:rsidRPr="00043FA6">
                        <w:rPr>
                          <w:rFonts w:hint="eastAsia"/>
                          <w:color w:val="EE0000"/>
                        </w:rPr>
                        <w:t>と</w:t>
                      </w:r>
                      <w:r w:rsidR="00043FA6">
                        <w:rPr>
                          <w:rFonts w:hint="eastAsia"/>
                          <w:color w:val="EE0000"/>
                        </w:rPr>
                        <w:t>課題</w:t>
                      </w:r>
                      <w:r w:rsidR="00043FA6" w:rsidRPr="00043FA6">
                        <w:rPr>
                          <w:rFonts w:hint="eastAsia"/>
                          <w:color w:val="EE0000"/>
                        </w:rPr>
                        <w:t>に気づき、無理なく</w:t>
                      </w:r>
                      <w:r w:rsidR="00043FA6">
                        <w:rPr>
                          <w:rFonts w:hint="eastAsia"/>
                          <w:color w:val="EE0000"/>
                        </w:rPr>
                        <w:t>、</w:t>
                      </w:r>
                      <w:r w:rsidR="00043FA6" w:rsidRPr="00043FA6">
                        <w:rPr>
                          <w:rFonts w:hint="eastAsia"/>
                          <w:color w:val="EE0000"/>
                        </w:rPr>
                        <w:t>自分のできることから地域の活動に関わること</w:t>
                      </w:r>
                      <w:r w:rsidRPr="008E160C">
                        <w:rPr>
                          <w:rFonts w:hint="eastAsia"/>
                          <w:color w:val="000000" w:themeColor="text1"/>
                        </w:rPr>
                        <w:t>を促します。</w:t>
                      </w:r>
                    </w:p>
                  </w:txbxContent>
                </v:textbox>
                <w10:wrap anchorx="margin"/>
              </v:roundrect>
            </w:pict>
          </mc:Fallback>
        </mc:AlternateContent>
      </w:r>
    </w:p>
    <w:p w14:paraId="20BDFE79" w14:textId="57893B69" w:rsidR="00060ED3" w:rsidRDefault="00060ED3"/>
    <w:p w14:paraId="2AD1600A" w14:textId="3B531656" w:rsidR="00E93EF8" w:rsidRDefault="00E93EF8"/>
    <w:p w14:paraId="4A296F18" w14:textId="63188EDA" w:rsidR="00060ED3" w:rsidRDefault="00060ED3"/>
    <w:bookmarkStart w:id="0" w:name="_Hlk197533433"/>
    <w:bookmarkStart w:id="1" w:name="_Toc101174035"/>
    <w:p w14:paraId="32757026" w14:textId="22E4BB25" w:rsidR="00060ED3" w:rsidRPr="00FB0AB4" w:rsidRDefault="00CD3173" w:rsidP="00060ED3">
      <w:pPr>
        <w:autoSpaceDE w:val="0"/>
        <w:autoSpaceDN w:val="0"/>
        <w:rPr>
          <w:rFonts w:ascii="BIZ UDPゴシック" w:hAnsi="BIZ UDPゴシック"/>
          <w:b/>
          <w:bCs/>
          <w:noProof/>
          <w:color w:val="FFFFFF" w:themeColor="background1"/>
          <w:sz w:val="28"/>
          <w:szCs w:val="28"/>
        </w:rPr>
      </w:pPr>
      <w:r>
        <w:rPr>
          <w:rFonts w:ascii="BIZ UDPゴシック" w:hAnsi="BIZ UDPゴシック"/>
          <w:b/>
          <w:bCs/>
          <w:noProof/>
          <w:color w:val="FFFFFF" w:themeColor="background1"/>
          <w:sz w:val="28"/>
          <w:szCs w:val="28"/>
          <w14:ligatures w14:val="none"/>
        </w:rPr>
        <mc:AlternateContent>
          <mc:Choice Requires="wps">
            <w:drawing>
              <wp:anchor distT="0" distB="0" distL="114300" distR="114300" simplePos="0" relativeHeight="251715584" behindDoc="0" locked="0" layoutInCell="1" allowOverlap="1" wp14:anchorId="72E4A72B" wp14:editId="04432612">
                <wp:simplePos x="0" y="0"/>
                <wp:positionH relativeFrom="column">
                  <wp:posOffset>3772172</wp:posOffset>
                </wp:positionH>
                <wp:positionV relativeFrom="paragraph">
                  <wp:posOffset>414021</wp:posOffset>
                </wp:positionV>
                <wp:extent cx="1914263" cy="1047750"/>
                <wp:effectExtent l="19050" t="19050" r="29210" b="19050"/>
                <wp:wrapNone/>
                <wp:docPr id="904243558" name="直線コネクタ 61"/>
                <wp:cNvGraphicFramePr/>
                <a:graphic xmlns:a="http://schemas.openxmlformats.org/drawingml/2006/main">
                  <a:graphicData uri="http://schemas.microsoft.com/office/word/2010/wordprocessingShape">
                    <wps:wsp>
                      <wps:cNvCnPr/>
                      <wps:spPr>
                        <a:xfrm>
                          <a:off x="0" y="0"/>
                          <a:ext cx="1914263" cy="1047750"/>
                        </a:xfrm>
                        <a:prstGeom prst="line">
                          <a:avLst/>
                        </a:prstGeom>
                        <a:ln w="38100"/>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218D9" id="直線コネクタ 61"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32.6pt" to="447.75pt,1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" strokecolor="#4472c4 [3204]" strokeweight="3pt">
                <v:stroke joinstyle="miter"/>
              </v:line>
            </w:pict>
          </mc:Fallback>
        </mc:AlternateContent>
      </w:r>
      <w:r w:rsidR="00060ED3" w:rsidRPr="00FB0AB4">
        <w:rPr>
          <w:rFonts w:ascii="BIZ UDPゴシック" w:hAnsi="BIZ UDPゴシック"/>
          <w:b/>
          <w:bCs/>
          <w:noProof/>
          <w:color w:val="FFFFFF" w:themeColor="background1"/>
          <w:sz w:val="28"/>
          <w:szCs w:val="28"/>
        </w:rPr>
        <mc:AlternateContent>
          <mc:Choice Requires="wps">
            <w:drawing>
              <wp:anchor distT="0" distB="0" distL="114300" distR="114300" simplePos="0" relativeHeight="251649024" behindDoc="0" locked="0" layoutInCell="1" allowOverlap="1" wp14:anchorId="1FE25C6E" wp14:editId="24CA0DCF">
                <wp:simplePos x="0" y="0"/>
                <wp:positionH relativeFrom="column">
                  <wp:posOffset>2088515</wp:posOffset>
                </wp:positionH>
                <wp:positionV relativeFrom="paragraph">
                  <wp:posOffset>502285</wp:posOffset>
                </wp:positionV>
                <wp:extent cx="1995805" cy="338455"/>
                <wp:effectExtent l="0" t="0" r="0" b="0"/>
                <wp:wrapNone/>
                <wp:docPr id="765469647" name="角丸四角形 36167"/>
                <wp:cNvGraphicFramePr/>
                <a:graphic xmlns:a="http://schemas.openxmlformats.org/drawingml/2006/main">
                  <a:graphicData uri="http://schemas.microsoft.com/office/word/2010/wordprocessingShape">
                    <wps:wsp>
                      <wps:cNvSpPr/>
                      <wps:spPr>
                        <a:xfrm>
                          <a:off x="0" y="0"/>
                          <a:ext cx="1995805" cy="338455"/>
                        </a:xfrm>
                        <a:prstGeom prst="round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B0A3D3" id="角丸四角形 36167" o:spid="_x0000_s1026" style="position:absolute;margin-left:164.45pt;margin-top:39.55pt;width:157.15pt;height:26.65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" filled="f" stroked="f" strokeweight="2.25pt">
                <v:stroke joinstyle="miter"/>
              </v:roundrect>
            </w:pict>
          </mc:Fallback>
        </mc:AlternateContent>
      </w:r>
    </w:p>
    <w:p w14:paraId="5E5C2876" w14:textId="37EC05F2" w:rsidR="00060ED3" w:rsidRPr="00FB0AB4" w:rsidRDefault="00DD5E47" w:rsidP="00060ED3">
      <w:pPr>
        <w:autoSpaceDE w:val="0"/>
        <w:autoSpaceDN w:val="0"/>
        <w:rPr>
          <w:rFonts w:ascii="BIZ UDPゴシック" w:hAnsi="BIZ UDPゴシック"/>
          <w:b/>
          <w:bCs/>
          <w:noProof/>
          <w:color w:val="FFFFFF" w:themeColor="background1"/>
          <w:sz w:val="28"/>
          <w:szCs w:val="28"/>
        </w:rPr>
      </w:pPr>
      <w:r>
        <w:rPr>
          <w:rFonts w:ascii="BIZ UDPゴシック" w:hAnsi="BIZ UDPゴシック"/>
          <w:b/>
          <w:bCs/>
          <w:noProof/>
          <w:color w:val="FFFFFF" w:themeColor="background1"/>
          <w:sz w:val="28"/>
          <w:szCs w:val="28"/>
          <w14:ligatures w14:val="none"/>
        </w:rPr>
        <mc:AlternateContent>
          <mc:Choice Requires="wps">
            <w:drawing>
              <wp:anchor distT="0" distB="0" distL="114300" distR="114300" simplePos="0" relativeHeight="251719680" behindDoc="0" locked="0" layoutInCell="1" allowOverlap="1" wp14:anchorId="2C559733" wp14:editId="2A1DBA94">
                <wp:simplePos x="0" y="0"/>
                <wp:positionH relativeFrom="column">
                  <wp:posOffset>7269207</wp:posOffset>
                </wp:positionH>
                <wp:positionV relativeFrom="paragraph">
                  <wp:posOffset>120106</wp:posOffset>
                </wp:positionV>
                <wp:extent cx="1548221" cy="1690007"/>
                <wp:effectExtent l="19050" t="19050" r="33020" b="24765"/>
                <wp:wrapNone/>
                <wp:docPr id="1123284262" name="直線コネクタ 61"/>
                <wp:cNvGraphicFramePr/>
                <a:graphic xmlns:a="http://schemas.openxmlformats.org/drawingml/2006/main">
                  <a:graphicData uri="http://schemas.microsoft.com/office/word/2010/wordprocessingShape">
                    <wps:wsp>
                      <wps:cNvCnPr/>
                      <wps:spPr>
                        <a:xfrm flipH="1">
                          <a:off x="0" y="0"/>
                          <a:ext cx="1548221" cy="1690007"/>
                        </a:xfrm>
                        <a:prstGeom prst="line">
                          <a:avLst/>
                        </a:prstGeom>
                        <a:ln w="38100"/>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1916DB" id="直線コネクタ 61"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2.4pt,9.45pt" to="694.3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" strokecolor="#4472c4 [3204]" strokeweight="3pt">
                <v:stroke joinstyle="miter"/>
              </v:line>
            </w:pict>
          </mc:Fallback>
        </mc:AlternateContent>
      </w:r>
      <w:r w:rsidR="00A076CB" w:rsidRPr="00FB0AB4">
        <w:rPr>
          <w:rFonts w:ascii="BIZ UDPゴシック" w:hAnsi="BIZ UDPゴシック"/>
          <w:b/>
          <w:bCs/>
          <w:noProof/>
          <w:color w:val="FFFFFF" w:themeColor="background1"/>
          <w:sz w:val="28"/>
          <w:szCs w:val="28"/>
        </w:rPr>
        <mc:AlternateContent>
          <mc:Choice Requires="wps">
            <w:drawing>
              <wp:anchor distT="0" distB="0" distL="114300" distR="114300" simplePos="0" relativeHeight="251654144" behindDoc="0" locked="0" layoutInCell="1" allowOverlap="1" wp14:anchorId="2BC1764C" wp14:editId="2F6122E8">
                <wp:simplePos x="0" y="0"/>
                <wp:positionH relativeFrom="margin">
                  <wp:align>center</wp:align>
                </wp:positionH>
                <wp:positionV relativeFrom="paragraph">
                  <wp:posOffset>56606</wp:posOffset>
                </wp:positionV>
                <wp:extent cx="999490" cy="598714"/>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999490" cy="5987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3208B7" w14:textId="77777777" w:rsidR="00060ED3" w:rsidRPr="00A01FE2" w:rsidRDefault="00060ED3" w:rsidP="00A076CB">
                            <w:pPr>
                              <w:jc w:val="center"/>
                              <w:rPr>
                                <w:rFonts w:ascii="BIZ UDゴシック" w:eastAsia="BIZ UDゴシック" w:hAnsi="BIZ UDゴシック"/>
                                <w:b/>
                                <w:bCs/>
                                <w:color w:val="806000" w:themeColor="accent4" w:themeShade="80"/>
                                <w:sz w:val="32"/>
                                <w:szCs w:val="28"/>
                              </w:rPr>
                            </w:pPr>
                            <w:r w:rsidRPr="00A01FE2">
                              <w:rPr>
                                <w:rFonts w:ascii="BIZ UDゴシック" w:eastAsia="BIZ UDゴシック" w:hAnsi="BIZ UDゴシック" w:hint="eastAsia"/>
                                <w:b/>
                                <w:bCs/>
                                <w:color w:val="806000" w:themeColor="accent4" w:themeShade="80"/>
                                <w:sz w:val="32"/>
                                <w:szCs w:val="28"/>
                              </w:rPr>
                              <w:t>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C1764C" id="テキスト ボックス 85" o:spid="_x0000_s1030" type="#_x0000_t202" style="position:absolute;left:0;text-align:left;margin-left:0;margin-top:4.45pt;width:78.7pt;height:47.15pt;z-index:2516541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" filled="f" stroked="f" strokeweight=".5pt">
                <v:textbox>
                  <w:txbxContent>
                    <w:p w14:paraId="403208B7" w14:textId="77777777" w:rsidR="00060ED3" w:rsidRPr="00A01FE2" w:rsidRDefault="00060ED3" w:rsidP="00A076CB">
                      <w:pPr>
                        <w:jc w:val="center"/>
                        <w:rPr>
                          <w:rFonts w:ascii="BIZ UDゴシック" w:eastAsia="BIZ UDゴシック" w:hAnsi="BIZ UDゴシック"/>
                          <w:b/>
                          <w:bCs/>
                          <w:color w:val="806000" w:themeColor="accent4" w:themeShade="80"/>
                          <w:sz w:val="32"/>
                          <w:szCs w:val="28"/>
                        </w:rPr>
                      </w:pPr>
                      <w:r w:rsidRPr="00A01FE2">
                        <w:rPr>
                          <w:rFonts w:ascii="BIZ UDゴシック" w:eastAsia="BIZ UDゴシック" w:hAnsi="BIZ UDゴシック" w:hint="eastAsia"/>
                          <w:b/>
                          <w:bCs/>
                          <w:color w:val="806000" w:themeColor="accent4" w:themeShade="80"/>
                          <w:sz w:val="32"/>
                          <w:szCs w:val="28"/>
                        </w:rPr>
                        <w:t>地域</w:t>
                      </w:r>
                    </w:p>
                  </w:txbxContent>
                </v:textbox>
                <w10:wrap anchorx="margin"/>
              </v:shape>
            </w:pict>
          </mc:Fallback>
        </mc:AlternateContent>
      </w:r>
      <w:r w:rsidR="00A076CB">
        <w:rPr>
          <w:rFonts w:ascii="ＭＳ Ｐゴシック" w:eastAsia="ＭＳ Ｐゴシック" w:hAnsi="ＭＳ Ｐゴシック" w:cs="ＭＳ Ｐゴシック"/>
          <w:noProof/>
          <w:kern w:val="0"/>
          <w:sz w:val="24"/>
          <w:szCs w:val="24"/>
          <w14:ligatures w14:val="none"/>
        </w:rPr>
        <mc:AlternateContent>
          <mc:Choice Requires="wps">
            <w:drawing>
              <wp:anchor distT="0" distB="0" distL="114300" distR="114300" simplePos="0" relativeHeight="251687936" behindDoc="1" locked="0" layoutInCell="1" allowOverlap="1" wp14:anchorId="061C1A9A" wp14:editId="22EFAEDA">
                <wp:simplePos x="0" y="0"/>
                <wp:positionH relativeFrom="margin">
                  <wp:posOffset>5979795</wp:posOffset>
                </wp:positionH>
                <wp:positionV relativeFrom="paragraph">
                  <wp:posOffset>439510</wp:posOffset>
                </wp:positionV>
                <wp:extent cx="998855" cy="598714"/>
                <wp:effectExtent l="0" t="0" r="0" b="0"/>
                <wp:wrapNone/>
                <wp:docPr id="26376470" name="テキスト ボックス 402214933"/>
                <wp:cNvGraphicFramePr/>
                <a:graphic xmlns:a="http://schemas.openxmlformats.org/drawingml/2006/main">
                  <a:graphicData uri="http://schemas.microsoft.com/office/word/2010/wordprocessingShape">
                    <wps:wsp>
                      <wps:cNvSpPr txBox="1"/>
                      <wps:spPr>
                        <a:xfrm>
                          <a:off x="0" y="0"/>
                          <a:ext cx="998855" cy="5987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526400" w14:textId="77777777" w:rsidR="00060ED3" w:rsidRPr="00A076CB" w:rsidRDefault="00060ED3" w:rsidP="00A076CB">
                            <w:pPr>
                              <w:jc w:val="center"/>
                              <w:rPr>
                                <w:rFonts w:ascii="BIZ UDゴシック" w:eastAsia="BIZ UDゴシック" w:hAnsi="BIZ UDゴシック"/>
                                <w:b/>
                                <w:bCs/>
                                <w:color w:val="FFFFFF" w:themeColor="background1"/>
                                <w:sz w:val="32"/>
                                <w:szCs w:val="28"/>
                              </w:rPr>
                            </w:pPr>
                            <w:r w:rsidRPr="00A076CB">
                              <w:rPr>
                                <w:rFonts w:ascii="BIZ UDゴシック" w:eastAsia="BIZ UDゴシック" w:hAnsi="BIZ UDゴシック" w:hint="eastAsia"/>
                                <w:b/>
                                <w:bCs/>
                                <w:color w:val="FFFFFF" w:themeColor="background1"/>
                                <w:sz w:val="32"/>
                                <w:szCs w:val="28"/>
                              </w:rPr>
                              <w:t>住民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1C1A9A" id="テキスト ボックス 402214933" o:spid="_x0000_s1031" type="#_x0000_t202" style="position:absolute;left:0;text-align:left;margin-left:470.85pt;margin-top:34.6pt;width:78.65pt;height:47.15pt;z-index:-2516285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" filled="f" stroked="f" strokeweight=".5pt">
                <v:textbox>
                  <w:txbxContent>
                    <w:p w14:paraId="09526400" w14:textId="77777777" w:rsidR="00060ED3" w:rsidRPr="00A076CB" w:rsidRDefault="00060ED3" w:rsidP="00A076CB">
                      <w:pPr>
                        <w:jc w:val="center"/>
                        <w:rPr>
                          <w:rFonts w:ascii="BIZ UDゴシック" w:eastAsia="BIZ UDゴシック" w:hAnsi="BIZ UDゴシック"/>
                          <w:b/>
                          <w:bCs/>
                          <w:color w:val="FFFFFF" w:themeColor="background1"/>
                          <w:sz w:val="32"/>
                          <w:szCs w:val="28"/>
                        </w:rPr>
                      </w:pPr>
                      <w:r w:rsidRPr="00A076CB">
                        <w:rPr>
                          <w:rFonts w:ascii="BIZ UDゴシック" w:eastAsia="BIZ UDゴシック" w:hAnsi="BIZ UDゴシック" w:hint="eastAsia"/>
                          <w:b/>
                          <w:bCs/>
                          <w:color w:val="FFFFFF" w:themeColor="background1"/>
                          <w:sz w:val="32"/>
                          <w:szCs w:val="28"/>
                        </w:rPr>
                        <w:t>住民</w:t>
                      </w:r>
                    </w:p>
                  </w:txbxContent>
                </v:textbox>
                <w10:wrap anchorx="margin"/>
              </v:shape>
            </w:pict>
          </mc:Fallback>
        </mc:AlternateContent>
      </w:r>
      <w:r w:rsidR="003F11A2">
        <w:rPr>
          <w:rFonts w:ascii="ＭＳ Ｐゴシック" w:eastAsia="ＭＳ Ｐゴシック" w:hAnsi="ＭＳ Ｐゴシック" w:cs="ＭＳ Ｐゴシック"/>
          <w:noProof/>
          <w:kern w:val="0"/>
          <w:sz w:val="24"/>
          <w:szCs w:val="24"/>
          <w14:ligatures w14:val="none"/>
        </w:rPr>
        <mc:AlternateContent>
          <mc:Choice Requires="wps">
            <w:drawing>
              <wp:anchor distT="0" distB="0" distL="114300" distR="114300" simplePos="0" relativeHeight="251659775" behindDoc="1" locked="0" layoutInCell="1" allowOverlap="1" wp14:anchorId="6582D0C1" wp14:editId="3FDDD93D">
                <wp:simplePos x="0" y="0"/>
                <wp:positionH relativeFrom="margin">
                  <wp:posOffset>1864995</wp:posOffset>
                </wp:positionH>
                <wp:positionV relativeFrom="paragraph">
                  <wp:posOffset>59690</wp:posOffset>
                </wp:positionV>
                <wp:extent cx="9225280" cy="5043170"/>
                <wp:effectExtent l="133350" t="152400" r="128270" b="157480"/>
                <wp:wrapNone/>
                <wp:docPr id="995627644" name="円/楕円 36174"/>
                <wp:cNvGraphicFramePr/>
                <a:graphic xmlns:a="http://schemas.openxmlformats.org/drawingml/2006/main">
                  <a:graphicData uri="http://schemas.microsoft.com/office/word/2010/wordprocessingShape">
                    <wps:wsp>
                      <wps:cNvSpPr/>
                      <wps:spPr>
                        <a:xfrm>
                          <a:off x="0" y="0"/>
                          <a:ext cx="9225280" cy="5043170"/>
                        </a:xfrm>
                        <a:prstGeom prst="ellipse">
                          <a:avLst/>
                        </a:prstGeom>
                        <a:solidFill>
                          <a:schemeClr val="accent1">
                            <a:lumMod val="20000"/>
                            <a:lumOff val="80000"/>
                          </a:schemeClr>
                        </a:solidFill>
                        <a:ln w="15875">
                          <a:noFill/>
                          <a:prstDash val="sysDot"/>
                        </a:ln>
                        <a:effectLst>
                          <a:outerShdw blurRad="203200" sx="99000" sy="99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830196" id="円/楕円 36174" o:spid="_x0000_s1026" style="position:absolute;margin-left:146.85pt;margin-top:4.7pt;width:726.4pt;height:397.1pt;z-index:-2516567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" fillcolor="#d9e2f3 [660]" stroked="f" strokeweight="1.25pt">
                <v:stroke dashstyle="1 1" joinstyle="miter"/>
                <v:shadow on="t" type="perspective" color="black" opacity="26214f" offset="0,0" matrix="64881f,,,64881f"/>
                <w10:wrap anchorx="margin"/>
              </v:oval>
            </w:pict>
          </mc:Fallback>
        </mc:AlternateContent>
      </w:r>
      <w:r w:rsidR="003F11A2">
        <w:rPr>
          <w:rFonts w:ascii="BIZ UDPゴシック" w:hAnsi="BIZ UDPゴシック"/>
          <w:b/>
          <w:bCs/>
          <w:noProof/>
          <w:color w:val="FFFFFF" w:themeColor="background1"/>
          <w:sz w:val="28"/>
          <w:szCs w:val="28"/>
          <w14:ligatures w14:val="none"/>
        </w:rPr>
        <mc:AlternateContent>
          <mc:Choice Requires="wps">
            <w:drawing>
              <wp:anchor distT="0" distB="0" distL="114300" distR="114300" simplePos="0" relativeHeight="251673600" behindDoc="1" locked="0" layoutInCell="1" allowOverlap="1" wp14:anchorId="47F69706" wp14:editId="6A1DE9A1">
                <wp:simplePos x="0" y="0"/>
                <wp:positionH relativeFrom="margin">
                  <wp:align>center</wp:align>
                </wp:positionH>
                <wp:positionV relativeFrom="paragraph">
                  <wp:posOffset>185420</wp:posOffset>
                </wp:positionV>
                <wp:extent cx="6962775" cy="3819525"/>
                <wp:effectExtent l="152400" t="152400" r="161925" b="180975"/>
                <wp:wrapNone/>
                <wp:docPr id="147649278" name="円/楕円 36174"/>
                <wp:cNvGraphicFramePr/>
                <a:graphic xmlns:a="http://schemas.openxmlformats.org/drawingml/2006/main">
                  <a:graphicData uri="http://schemas.microsoft.com/office/word/2010/wordprocessingShape">
                    <wps:wsp>
                      <wps:cNvSpPr/>
                      <wps:spPr>
                        <a:xfrm>
                          <a:off x="0" y="0"/>
                          <a:ext cx="6962775" cy="3819525"/>
                        </a:xfrm>
                        <a:prstGeom prst="ellipse">
                          <a:avLst/>
                        </a:prstGeom>
                        <a:solidFill>
                          <a:srgbClr val="FBD397"/>
                        </a:solidFill>
                        <a:ln w="15875">
                          <a:noFill/>
                          <a:prstDash val="sysDot"/>
                        </a:ln>
                        <a:effectLst>
                          <a:outerShdw blurRad="203200" sx="99000" sy="99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94880B" id="円/楕円 36174" o:spid="_x0000_s1026" style="position:absolute;margin-left:0;margin-top:14.6pt;width:548.25pt;height:300.75pt;z-index:-251642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" fillcolor="#fbd397" stroked="f" strokeweight="1.25pt">
                <v:stroke dashstyle="1 1" joinstyle="miter"/>
                <v:shadow on="t" type="perspective" color="black" opacity="26214f" offset="0,0" matrix="64881f,,,64881f"/>
                <w10:wrap anchorx="margin"/>
              </v:oval>
            </w:pict>
          </mc:Fallback>
        </mc:AlternateContent>
      </w:r>
      <w:r w:rsidR="00060ED3" w:rsidRPr="00FB0AB4">
        <w:rPr>
          <w:rFonts w:ascii="BIZ UDPゴシック" w:hAnsi="BIZ UDPゴシック"/>
          <w:b/>
          <w:bCs/>
          <w:noProof/>
          <w:color w:val="FFFFFF" w:themeColor="background1"/>
          <w:sz w:val="28"/>
          <w:szCs w:val="28"/>
        </w:rPr>
        <mc:AlternateContent>
          <mc:Choice Requires="wps">
            <w:drawing>
              <wp:anchor distT="0" distB="0" distL="114300" distR="114300" simplePos="0" relativeHeight="251648000" behindDoc="0" locked="0" layoutInCell="1" allowOverlap="1" wp14:anchorId="592F97DF" wp14:editId="46C07342">
                <wp:simplePos x="0" y="0"/>
                <wp:positionH relativeFrom="column">
                  <wp:posOffset>2088515</wp:posOffset>
                </wp:positionH>
                <wp:positionV relativeFrom="paragraph">
                  <wp:posOffset>414655</wp:posOffset>
                </wp:positionV>
                <wp:extent cx="1995805" cy="789940"/>
                <wp:effectExtent l="0" t="0" r="0" b="0"/>
                <wp:wrapNone/>
                <wp:docPr id="527520583" name="角丸四角形 36168"/>
                <wp:cNvGraphicFramePr/>
                <a:graphic xmlns:a="http://schemas.openxmlformats.org/drawingml/2006/main">
                  <a:graphicData uri="http://schemas.microsoft.com/office/word/2010/wordprocessingShape">
                    <wps:wsp>
                      <wps:cNvSpPr/>
                      <wps:spPr>
                        <a:xfrm>
                          <a:off x="0" y="0"/>
                          <a:ext cx="1995805" cy="789940"/>
                        </a:xfrm>
                        <a:prstGeom prst="roundRect">
                          <a:avLst>
                            <a:gd name="adj" fmla="val 9438"/>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0EDD04" id="角丸四角形 36168" o:spid="_x0000_s1026" style="position:absolute;margin-left:164.45pt;margin-top:32.65pt;width:157.15pt;height:62.2pt;z-index:251648000;visibility:visible;mso-wrap-style:square;mso-wrap-distance-left:9pt;mso-wrap-distance-top:0;mso-wrap-distance-right:9pt;mso-wrap-distance-bottom:0;mso-position-horizontal:absolute;mso-position-horizontal-relative:text;mso-position-vertical:absolute;mso-position-vertical-relative:text;v-text-anchor:middle" arcsize="61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" filled="f" stroked="f" strokeweight="2.25pt">
                <v:stroke joinstyle="miter"/>
              </v:roundrect>
            </w:pict>
          </mc:Fallback>
        </mc:AlternateContent>
      </w:r>
    </w:p>
    <w:p w14:paraId="10891BB9" w14:textId="61C78C0A" w:rsidR="00060ED3" w:rsidRPr="00FB0AB4" w:rsidRDefault="00E77363" w:rsidP="00060ED3">
      <w:pPr>
        <w:autoSpaceDE w:val="0"/>
        <w:autoSpaceDN w:val="0"/>
        <w:rPr>
          <w:rFonts w:ascii="BIZ UDPゴシック" w:hAnsi="BIZ UDPゴシック"/>
          <w:b/>
          <w:bCs/>
          <w:noProof/>
          <w:color w:val="FFFFFF" w:themeColor="background1"/>
          <w:sz w:val="28"/>
          <w:szCs w:val="28"/>
        </w:rPr>
      </w:pPr>
      <w:r>
        <w:rPr>
          <w:rFonts w:ascii="BIZ UDPゴシック" w:hAnsi="BIZ UDPゴシック"/>
          <w:b/>
          <w:bCs/>
          <w:noProof/>
          <w:color w:val="FFFFFF" w:themeColor="background1"/>
          <w:sz w:val="28"/>
          <w:szCs w:val="28"/>
          <w14:ligatures w14:val="none"/>
        </w:rPr>
        <mc:AlternateContent>
          <mc:Choice Requires="wpg">
            <w:drawing>
              <wp:anchor distT="0" distB="0" distL="114300" distR="114300" simplePos="0" relativeHeight="251726848" behindDoc="0" locked="0" layoutInCell="1" allowOverlap="1" wp14:anchorId="01A9B4DD" wp14:editId="1F8C4131">
                <wp:simplePos x="0" y="0"/>
                <wp:positionH relativeFrom="margin">
                  <wp:align>center</wp:align>
                </wp:positionH>
                <wp:positionV relativeFrom="paragraph">
                  <wp:posOffset>407035</wp:posOffset>
                </wp:positionV>
                <wp:extent cx="1932960" cy="632460"/>
                <wp:effectExtent l="0" t="0" r="10160" b="15240"/>
                <wp:wrapNone/>
                <wp:docPr id="55447995" name="グループ化 6"/>
                <wp:cNvGraphicFramePr/>
                <a:graphic xmlns:a="http://schemas.openxmlformats.org/drawingml/2006/main">
                  <a:graphicData uri="http://schemas.microsoft.com/office/word/2010/wordprocessingGroup">
                    <wpg:wgp>
                      <wpg:cNvGrpSpPr/>
                      <wpg:grpSpPr>
                        <a:xfrm>
                          <a:off x="0" y="0"/>
                          <a:ext cx="1932960" cy="632460"/>
                          <a:chOff x="0" y="0"/>
                          <a:chExt cx="1932960" cy="632460"/>
                        </a:xfrm>
                      </wpg:grpSpPr>
                      <wps:wsp>
                        <wps:cNvPr id="279289867" name="四角形: 角を丸くする 4"/>
                        <wps:cNvSpPr/>
                        <wps:spPr>
                          <a:xfrm>
                            <a:off x="60960" y="38100"/>
                            <a:ext cx="1872000" cy="594360"/>
                          </a:xfrm>
                          <a:prstGeom prst="roundRect">
                            <a:avLst>
                              <a:gd name="adj" fmla="val 10987"/>
                            </a:avLst>
                          </a:prstGeom>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2045C452" w14:textId="77777777" w:rsidR="00873195" w:rsidRPr="00E77363" w:rsidRDefault="00873195" w:rsidP="00E77363">
                              <w:pPr>
                                <w:spacing w:line="320" w:lineRule="exact"/>
                                <w:ind w:leftChars="300" w:left="660"/>
                                <w:rPr>
                                  <w:rFonts w:ascii="HGSｺﾞｼｯｸE" w:eastAsia="HGSｺﾞｼｯｸE" w:hAnsi="HGSｺﾞｼｯｸE"/>
                                  <w:sz w:val="20"/>
                                  <w:szCs w:val="20"/>
                                </w:rPr>
                              </w:pPr>
                              <w:r w:rsidRPr="00E77363">
                                <w:rPr>
                                  <w:rFonts w:ascii="HGSｺﾞｼｯｸE" w:eastAsia="HGSｺﾞｼｯｸE" w:hAnsi="HGSｺﾞｼｯｸE" w:hint="eastAsia"/>
                                  <w:sz w:val="20"/>
                                  <w:szCs w:val="20"/>
                                </w:rPr>
                                <w:t>住民として気づき、</w:t>
                              </w:r>
                            </w:p>
                            <w:p w14:paraId="19C32FD7" w14:textId="2F81C3EA" w:rsidR="00873195" w:rsidRPr="00E77363" w:rsidRDefault="00873195" w:rsidP="00E77363">
                              <w:pPr>
                                <w:spacing w:line="320" w:lineRule="exact"/>
                                <w:ind w:leftChars="300" w:left="660"/>
                                <w:rPr>
                                  <w:rFonts w:ascii="HGSｺﾞｼｯｸE" w:eastAsia="HGSｺﾞｼｯｸE" w:hAnsi="HGSｺﾞｼｯｸE"/>
                                  <w:sz w:val="20"/>
                                  <w:szCs w:val="20"/>
                                </w:rPr>
                              </w:pPr>
                              <w:r w:rsidRPr="00E77363">
                                <w:rPr>
                                  <w:rFonts w:ascii="HGSｺﾞｼｯｸE" w:eastAsia="HGSｺﾞｼｯｸE" w:hAnsi="HGSｺﾞｼｯｸE" w:hint="eastAsia"/>
                                  <w:sz w:val="20"/>
                                  <w:szCs w:val="20"/>
                                </w:rPr>
                                <w:t>みんなで参加しよう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725518" name="楕円 5"/>
                        <wps:cNvSpPr/>
                        <wps:spPr>
                          <a:xfrm>
                            <a:off x="121920" y="190500"/>
                            <a:ext cx="414000" cy="414000"/>
                          </a:xfrm>
                          <a:prstGeom prst="ellipse">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7B5E628" w14:textId="62F3E653" w:rsidR="00B9295E" w:rsidRPr="00B9295E" w:rsidRDefault="002B0F1B" w:rsidP="00B9295E">
                              <w:pPr>
                                <w:spacing w:line="2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443257" name="四角形: 角を丸くする 3"/>
                        <wps:cNvSpPr/>
                        <wps:spPr>
                          <a:xfrm>
                            <a:off x="0" y="0"/>
                            <a:ext cx="670560" cy="27432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C47A1E" w14:textId="053239C3" w:rsidR="00873195" w:rsidRPr="00813071" w:rsidRDefault="00873195" w:rsidP="00873195">
                              <w:pPr>
                                <w:spacing w:line="220" w:lineRule="exact"/>
                                <w:jc w:val="center"/>
                                <w:rPr>
                                  <w:rFonts w:ascii="HGPｺﾞｼｯｸM" w:eastAsia="HGPｺﾞｼｯｸM" w:hAnsi="BIZ UDPゴシック"/>
                                  <w:color w:val="002060"/>
                                  <w:sz w:val="16"/>
                                  <w:szCs w:val="16"/>
                                </w:rPr>
                              </w:pPr>
                              <w:r w:rsidRPr="00813071">
                                <w:rPr>
                                  <w:rFonts w:ascii="HGPｺﾞｼｯｸM" w:eastAsia="HGPｺﾞｼｯｸM" w:hAnsi="BIZ UDPゴシック" w:hint="eastAsia"/>
                                  <w:color w:val="002060"/>
                                  <w:sz w:val="16"/>
                                  <w:szCs w:val="16"/>
                                </w:rPr>
                                <w:t>基本目標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1A9B4DD" id="グループ化 6" o:spid="_x0000_s1032" style="position:absolute;left:0;text-align:left;margin-left:0;margin-top:32.05pt;width:152.2pt;height:49.8pt;z-index:251726848;mso-position-horizontal:center;mso-position-horizontal-relative:margin;mso-width-relative:margin" coordsize="19329,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">
                <v:roundrect id="四角形: 角を丸くする 4" o:spid="_x0000_s1033" style="position:absolute;left:609;top:381;width:18720;height:5943;visibility:visible;mso-wrap-style:square;v-text-anchor:middle" arcsize="72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" fillcolor="white [3201]" strokecolor="#4472c4 [3204]" strokeweight="1pt">
                  <v:stroke joinstyle="miter"/>
                  <v:textbox>
                    <w:txbxContent>
                      <w:p w14:paraId="2045C452" w14:textId="77777777" w:rsidR="00873195" w:rsidRPr="00E77363" w:rsidRDefault="00873195" w:rsidP="00E77363">
                        <w:pPr>
                          <w:spacing w:line="320" w:lineRule="exact"/>
                          <w:ind w:leftChars="300" w:left="660"/>
                          <w:rPr>
                            <w:rFonts w:ascii="HGSｺﾞｼｯｸE" w:eastAsia="HGSｺﾞｼｯｸE" w:hAnsi="HGSｺﾞｼｯｸE"/>
                            <w:sz w:val="20"/>
                            <w:szCs w:val="20"/>
                          </w:rPr>
                        </w:pPr>
                        <w:r w:rsidRPr="00E77363">
                          <w:rPr>
                            <w:rFonts w:ascii="HGSｺﾞｼｯｸE" w:eastAsia="HGSｺﾞｼｯｸE" w:hAnsi="HGSｺﾞｼｯｸE" w:hint="eastAsia"/>
                            <w:sz w:val="20"/>
                            <w:szCs w:val="20"/>
                          </w:rPr>
                          <w:t>住民として気づき、</w:t>
                        </w:r>
                      </w:p>
                      <w:p w14:paraId="19C32FD7" w14:textId="2F81C3EA" w:rsidR="00873195" w:rsidRPr="00E77363" w:rsidRDefault="00873195" w:rsidP="00E77363">
                        <w:pPr>
                          <w:spacing w:line="320" w:lineRule="exact"/>
                          <w:ind w:leftChars="300" w:left="660"/>
                          <w:rPr>
                            <w:rFonts w:ascii="HGSｺﾞｼｯｸE" w:eastAsia="HGSｺﾞｼｯｸE" w:hAnsi="HGSｺﾞｼｯｸE"/>
                            <w:sz w:val="20"/>
                            <w:szCs w:val="20"/>
                          </w:rPr>
                        </w:pPr>
                        <w:r w:rsidRPr="00E77363">
                          <w:rPr>
                            <w:rFonts w:ascii="HGSｺﾞｼｯｸE" w:eastAsia="HGSｺﾞｼｯｸE" w:hAnsi="HGSｺﾞｼｯｸE" w:hint="eastAsia"/>
                            <w:sz w:val="20"/>
                            <w:szCs w:val="20"/>
                          </w:rPr>
                          <w:t>みんなで参加しよう</w:t>
                        </w:r>
                      </w:p>
                    </w:txbxContent>
                  </v:textbox>
                </v:roundrect>
                <v:oval id="楕円 5" o:spid="_x0000_s1034" style="position:absolute;left:1219;top:1905;width:4140;height:4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" fillcolor="#9cc2e5 [1944]" stroked="f" strokeweight="1pt">
                  <v:stroke joinstyle="miter"/>
                  <v:textbox>
                    <w:txbxContent>
                      <w:p w14:paraId="67B5E628" w14:textId="62F3E653" w:rsidR="00B9295E" w:rsidRPr="00B9295E" w:rsidRDefault="002B0F1B" w:rsidP="00B9295E">
                        <w:pPr>
                          <w:spacing w:line="2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１</w:t>
                        </w:r>
                      </w:p>
                    </w:txbxContent>
                  </v:textbox>
                </v:oval>
                <v:roundrect id="四角形: 角を丸くする 3" o:spid="_x0000_s1035" style="position:absolute;width:6705;height:27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" filled="f" stroked="f" strokeweight="1pt">
                  <v:stroke joinstyle="miter"/>
                  <v:textbox>
                    <w:txbxContent>
                      <w:p w14:paraId="47C47A1E" w14:textId="053239C3" w:rsidR="00873195" w:rsidRPr="00813071" w:rsidRDefault="00873195" w:rsidP="00873195">
                        <w:pPr>
                          <w:spacing w:line="220" w:lineRule="exact"/>
                          <w:jc w:val="center"/>
                          <w:rPr>
                            <w:rFonts w:ascii="HGPｺﾞｼｯｸM" w:eastAsia="HGPｺﾞｼｯｸM" w:hAnsi="BIZ UDPゴシック"/>
                            <w:color w:val="002060"/>
                            <w:sz w:val="16"/>
                            <w:szCs w:val="16"/>
                          </w:rPr>
                        </w:pPr>
                        <w:r w:rsidRPr="00813071">
                          <w:rPr>
                            <w:rFonts w:ascii="HGPｺﾞｼｯｸM" w:eastAsia="HGPｺﾞｼｯｸM" w:hAnsi="BIZ UDPゴシック" w:hint="eastAsia"/>
                            <w:color w:val="002060"/>
                            <w:sz w:val="16"/>
                            <w:szCs w:val="16"/>
                          </w:rPr>
                          <w:t>基本目標</w:t>
                        </w:r>
                      </w:p>
                    </w:txbxContent>
                  </v:textbox>
                </v:roundrect>
                <w10:wrap anchorx="margin"/>
              </v:group>
            </w:pict>
          </mc:Fallback>
        </mc:AlternateContent>
      </w:r>
      <w:r w:rsidR="00E83C6E">
        <w:rPr>
          <w:rFonts w:ascii="ＭＳ Ｐゴシック" w:eastAsia="ＭＳ Ｐゴシック" w:hAnsi="ＭＳ Ｐゴシック" w:cs="ＭＳ Ｐゴシック"/>
          <w:noProof/>
          <w:kern w:val="0"/>
          <w:sz w:val="24"/>
          <w:szCs w:val="24"/>
          <w14:ligatures w14:val="none"/>
        </w:rPr>
        <mc:AlternateContent>
          <mc:Choice Requires="wps">
            <w:drawing>
              <wp:anchor distT="0" distB="0" distL="114300" distR="114300" simplePos="0" relativeHeight="251735040" behindDoc="0" locked="0" layoutInCell="1" allowOverlap="1" wp14:anchorId="0DB3BAE1" wp14:editId="4F1F1916">
                <wp:simplePos x="0" y="0"/>
                <wp:positionH relativeFrom="column">
                  <wp:posOffset>10752636</wp:posOffset>
                </wp:positionH>
                <wp:positionV relativeFrom="paragraph">
                  <wp:posOffset>258899</wp:posOffset>
                </wp:positionV>
                <wp:extent cx="2263775" cy="579120"/>
                <wp:effectExtent l="0" t="171450" r="22225" b="11430"/>
                <wp:wrapNone/>
                <wp:docPr id="265859020" name="吹き出し: 四角形 66"/>
                <wp:cNvGraphicFramePr/>
                <a:graphic xmlns:a="http://schemas.openxmlformats.org/drawingml/2006/main">
                  <a:graphicData uri="http://schemas.microsoft.com/office/word/2010/wordprocessingShape">
                    <wps:wsp>
                      <wps:cNvSpPr/>
                      <wps:spPr>
                        <a:xfrm>
                          <a:off x="0" y="0"/>
                          <a:ext cx="2263775" cy="579120"/>
                        </a:xfrm>
                        <a:prstGeom prst="wedgeRectCallout">
                          <a:avLst>
                            <a:gd name="adj1" fmla="val -34119"/>
                            <a:gd name="adj2" fmla="val -7723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B8CA9B2" w14:textId="77777777" w:rsidR="00CC6432" w:rsidRDefault="00CC6432" w:rsidP="00E83C6E">
                            <w:pPr>
                              <w:jc w:val="center"/>
                              <w:rPr>
                                <w:rFonts w:ascii="BIZ UDPゴシック" w:eastAsia="BIZ UDPゴシック" w:hAnsi="BIZ UDPゴシック"/>
                              </w:rPr>
                            </w:pPr>
                            <w:r>
                              <w:rPr>
                                <w:rFonts w:ascii="BIZ UDPゴシック" w:eastAsia="BIZ UDPゴシック" w:hAnsi="BIZ UDPゴシック" w:hint="eastAsia"/>
                              </w:rPr>
                              <w:t>コミュニティ</w:t>
                            </w:r>
                            <w:r w:rsidR="00E83C6E">
                              <w:rPr>
                                <w:rFonts w:ascii="BIZ UDPゴシック" w:eastAsia="BIZ UDPゴシック" w:hAnsi="BIZ UDPゴシック" w:hint="eastAsia"/>
                              </w:rPr>
                              <w:t>団体の活動支援</w:t>
                            </w:r>
                            <w:r>
                              <w:rPr>
                                <w:rFonts w:ascii="BIZ UDPゴシック" w:eastAsia="BIZ UDPゴシック" w:hAnsi="BIZ UDPゴシック" w:hint="eastAsia"/>
                              </w:rPr>
                              <w:t>、</w:t>
                            </w:r>
                          </w:p>
                          <w:p w14:paraId="2BAA9073" w14:textId="77CABC21" w:rsidR="00E83C6E" w:rsidRPr="00E83C6E" w:rsidRDefault="00E83C6E" w:rsidP="00E83C6E">
                            <w:pPr>
                              <w:jc w:val="center"/>
                              <w:rPr>
                                <w:rFonts w:ascii="BIZ UDPゴシック" w:eastAsia="BIZ UDPゴシック" w:hAnsi="BIZ UDPゴシック"/>
                              </w:rPr>
                            </w:pPr>
                            <w:r>
                              <w:rPr>
                                <w:rFonts w:ascii="BIZ UDPゴシック" w:eastAsia="BIZ UDPゴシック" w:hAnsi="BIZ UDPゴシック" w:hint="eastAsia"/>
                              </w:rPr>
                              <w:t>連携</w:t>
                            </w:r>
                            <w:r w:rsidR="00CC6432">
                              <w:rPr>
                                <w:rFonts w:ascii="BIZ UDPゴシック" w:eastAsia="BIZ UDPゴシック" w:hAnsi="BIZ UDPゴシック" w:hint="eastAsia"/>
                              </w:rPr>
                              <w:t>強化</w:t>
                            </w:r>
                            <w:r>
                              <w:rPr>
                                <w:rFonts w:ascii="BIZ UDPゴシック" w:eastAsia="BIZ UDPゴシック" w:hAnsi="BIZ UDPゴシック" w:hint="eastAsia"/>
                              </w:rPr>
                              <w:t>、防災</w:t>
                            </w:r>
                            <w:r w:rsidR="001C3327">
                              <w:rPr>
                                <w:rFonts w:ascii="BIZ UDPゴシック" w:eastAsia="BIZ UDPゴシック" w:hAnsi="BIZ UDPゴシック" w:hint="eastAsia"/>
                              </w:rPr>
                              <w:t>体制づくり</w:t>
                            </w:r>
                            <w:r w:rsidRPr="00E83C6E">
                              <w:rPr>
                                <w:rFonts w:ascii="BIZ UDPゴシック" w:eastAsia="BIZ UDPゴシック" w:hAnsi="BIZ UDPゴシック" w:hint="eastAsia"/>
                              </w:rPr>
                              <w:t>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B3BAE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66" o:spid="_x0000_s1036" type="#_x0000_t61" style="position:absolute;left:0;text-align:left;margin-left:846.65pt;margin-top:20.4pt;width:178.25pt;height:45.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" adj="3430,-5883" fillcolor="#4472c4 [3204]" strokecolor="#09101d [484]" strokeweight="1pt">
                <v:textbox>
                  <w:txbxContent>
                    <w:p w14:paraId="7B8CA9B2" w14:textId="77777777" w:rsidR="00CC6432" w:rsidRDefault="00CC6432" w:rsidP="00E83C6E">
                      <w:pPr>
                        <w:jc w:val="center"/>
                        <w:rPr>
                          <w:rFonts w:ascii="BIZ UDPゴシック" w:eastAsia="BIZ UDPゴシック" w:hAnsi="BIZ UDPゴシック"/>
                        </w:rPr>
                      </w:pPr>
                      <w:r>
                        <w:rPr>
                          <w:rFonts w:ascii="BIZ UDPゴシック" w:eastAsia="BIZ UDPゴシック" w:hAnsi="BIZ UDPゴシック" w:hint="eastAsia"/>
                        </w:rPr>
                        <w:t>コミュニティ</w:t>
                      </w:r>
                      <w:r w:rsidR="00E83C6E">
                        <w:rPr>
                          <w:rFonts w:ascii="BIZ UDPゴシック" w:eastAsia="BIZ UDPゴシック" w:hAnsi="BIZ UDPゴシック" w:hint="eastAsia"/>
                        </w:rPr>
                        <w:t>団体の活動支援</w:t>
                      </w:r>
                      <w:r>
                        <w:rPr>
                          <w:rFonts w:ascii="BIZ UDPゴシック" w:eastAsia="BIZ UDPゴシック" w:hAnsi="BIZ UDPゴシック" w:hint="eastAsia"/>
                        </w:rPr>
                        <w:t>、</w:t>
                      </w:r>
                    </w:p>
                    <w:p w14:paraId="2BAA9073" w14:textId="77CABC21" w:rsidR="00E83C6E" w:rsidRPr="00E83C6E" w:rsidRDefault="00E83C6E" w:rsidP="00E83C6E">
                      <w:pPr>
                        <w:jc w:val="center"/>
                        <w:rPr>
                          <w:rFonts w:ascii="BIZ UDPゴシック" w:eastAsia="BIZ UDPゴシック" w:hAnsi="BIZ UDPゴシック"/>
                        </w:rPr>
                      </w:pPr>
                      <w:r>
                        <w:rPr>
                          <w:rFonts w:ascii="BIZ UDPゴシック" w:eastAsia="BIZ UDPゴシック" w:hAnsi="BIZ UDPゴシック" w:hint="eastAsia"/>
                        </w:rPr>
                        <w:t>連携</w:t>
                      </w:r>
                      <w:r w:rsidR="00CC6432">
                        <w:rPr>
                          <w:rFonts w:ascii="BIZ UDPゴシック" w:eastAsia="BIZ UDPゴシック" w:hAnsi="BIZ UDPゴシック" w:hint="eastAsia"/>
                        </w:rPr>
                        <w:t>強化</w:t>
                      </w:r>
                      <w:r>
                        <w:rPr>
                          <w:rFonts w:ascii="BIZ UDPゴシック" w:eastAsia="BIZ UDPゴシック" w:hAnsi="BIZ UDPゴシック" w:hint="eastAsia"/>
                        </w:rPr>
                        <w:t>、防災</w:t>
                      </w:r>
                      <w:r w:rsidR="001C3327">
                        <w:rPr>
                          <w:rFonts w:ascii="BIZ UDPゴシック" w:eastAsia="BIZ UDPゴシック" w:hAnsi="BIZ UDPゴシック" w:hint="eastAsia"/>
                        </w:rPr>
                        <w:t>体制づくり</w:t>
                      </w:r>
                      <w:r w:rsidRPr="00E83C6E">
                        <w:rPr>
                          <w:rFonts w:ascii="BIZ UDPゴシック" w:eastAsia="BIZ UDPゴシック" w:hAnsi="BIZ UDPゴシック" w:hint="eastAsia"/>
                        </w:rPr>
                        <w:t>など</w:t>
                      </w:r>
                    </w:p>
                  </w:txbxContent>
                </v:textbox>
              </v:shape>
            </w:pict>
          </mc:Fallback>
        </mc:AlternateContent>
      </w:r>
      <w:r w:rsidR="00E83C6E">
        <w:rPr>
          <w:rFonts w:ascii="ＭＳ Ｐゴシック" w:eastAsia="ＭＳ Ｐゴシック" w:hAnsi="ＭＳ Ｐゴシック" w:cs="ＭＳ Ｐゴシック"/>
          <w:noProof/>
          <w:kern w:val="0"/>
          <w:sz w:val="24"/>
          <w:szCs w:val="24"/>
          <w14:ligatures w14:val="none"/>
        </w:rPr>
        <mc:AlternateContent>
          <mc:Choice Requires="wps">
            <w:drawing>
              <wp:anchor distT="0" distB="0" distL="114300" distR="114300" simplePos="0" relativeHeight="251732992" behindDoc="0" locked="0" layoutInCell="1" allowOverlap="1" wp14:anchorId="4930C328" wp14:editId="7F44886A">
                <wp:simplePos x="0" y="0"/>
                <wp:positionH relativeFrom="column">
                  <wp:posOffset>-111306</wp:posOffset>
                </wp:positionH>
                <wp:positionV relativeFrom="paragraph">
                  <wp:posOffset>318770</wp:posOffset>
                </wp:positionV>
                <wp:extent cx="2264228" cy="579120"/>
                <wp:effectExtent l="0" t="228600" r="22225" b="11430"/>
                <wp:wrapNone/>
                <wp:docPr id="1622700441" name="吹き出し: 四角形 66"/>
                <wp:cNvGraphicFramePr/>
                <a:graphic xmlns:a="http://schemas.openxmlformats.org/drawingml/2006/main">
                  <a:graphicData uri="http://schemas.microsoft.com/office/word/2010/wordprocessingShape">
                    <wps:wsp>
                      <wps:cNvSpPr/>
                      <wps:spPr>
                        <a:xfrm>
                          <a:off x="0" y="0"/>
                          <a:ext cx="2264228" cy="579120"/>
                        </a:xfrm>
                        <a:prstGeom prst="wedgeRectCallout">
                          <a:avLst>
                            <a:gd name="adj1" fmla="val -8152"/>
                            <a:gd name="adj2" fmla="val -86636"/>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0EFE0EE" w14:textId="72566D64" w:rsidR="00E83C6E" w:rsidRDefault="00E83C6E" w:rsidP="00E83C6E">
                            <w:pPr>
                              <w:jc w:val="center"/>
                              <w:rPr>
                                <w:rFonts w:ascii="BIZ UDPゴシック" w:eastAsia="BIZ UDPゴシック" w:hAnsi="BIZ UDPゴシック"/>
                              </w:rPr>
                            </w:pPr>
                            <w:r w:rsidRPr="00E83C6E">
                              <w:rPr>
                                <w:rFonts w:ascii="BIZ UDPゴシック" w:eastAsia="BIZ UDPゴシック" w:hAnsi="BIZ UDPゴシック" w:hint="eastAsia"/>
                              </w:rPr>
                              <w:t>意識啓発（福祉教育等）、</w:t>
                            </w:r>
                          </w:p>
                          <w:p w14:paraId="31D91A76" w14:textId="1803480D" w:rsidR="00E83C6E" w:rsidRPr="00E83C6E" w:rsidRDefault="00E83C6E" w:rsidP="00E83C6E">
                            <w:pPr>
                              <w:jc w:val="center"/>
                              <w:rPr>
                                <w:rFonts w:ascii="BIZ UDPゴシック" w:eastAsia="BIZ UDPゴシック" w:hAnsi="BIZ UDPゴシック"/>
                              </w:rPr>
                            </w:pPr>
                            <w:r w:rsidRPr="00E83C6E">
                              <w:rPr>
                                <w:rFonts w:ascii="BIZ UDPゴシック" w:eastAsia="BIZ UDPゴシック" w:hAnsi="BIZ UDPゴシック" w:hint="eastAsia"/>
                              </w:rPr>
                              <w:t>居場所づくり（サロン等）など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0C328" id="_x0000_s1037" type="#_x0000_t61" style="position:absolute;left:0;text-align:left;margin-left:-8.75pt;margin-top:25.1pt;width:178.3pt;height:45.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" adj="9039,-7913" fillcolor="#4472c4 [3204]" strokecolor="#09101d [484]" strokeweight="1pt">
                <v:textbox>
                  <w:txbxContent>
                    <w:p w14:paraId="50EFE0EE" w14:textId="72566D64" w:rsidR="00E83C6E" w:rsidRDefault="00E83C6E" w:rsidP="00E83C6E">
                      <w:pPr>
                        <w:jc w:val="center"/>
                        <w:rPr>
                          <w:rFonts w:ascii="BIZ UDPゴシック" w:eastAsia="BIZ UDPゴシック" w:hAnsi="BIZ UDPゴシック"/>
                        </w:rPr>
                      </w:pPr>
                      <w:r w:rsidRPr="00E83C6E">
                        <w:rPr>
                          <w:rFonts w:ascii="BIZ UDPゴシック" w:eastAsia="BIZ UDPゴシック" w:hAnsi="BIZ UDPゴシック" w:hint="eastAsia"/>
                        </w:rPr>
                        <w:t>意識啓発（福祉教育等）、</w:t>
                      </w:r>
                    </w:p>
                    <w:p w14:paraId="31D91A76" w14:textId="1803480D" w:rsidR="00E83C6E" w:rsidRPr="00E83C6E" w:rsidRDefault="00E83C6E" w:rsidP="00E83C6E">
                      <w:pPr>
                        <w:jc w:val="center"/>
                        <w:rPr>
                          <w:rFonts w:ascii="BIZ UDPゴシック" w:eastAsia="BIZ UDPゴシック" w:hAnsi="BIZ UDPゴシック"/>
                        </w:rPr>
                      </w:pPr>
                      <w:r w:rsidRPr="00E83C6E">
                        <w:rPr>
                          <w:rFonts w:ascii="BIZ UDPゴシック" w:eastAsia="BIZ UDPゴシック" w:hAnsi="BIZ UDPゴシック" w:hint="eastAsia"/>
                        </w:rPr>
                        <w:t>居場所づくり（サロン等）など</w:t>
                      </w:r>
                    </w:p>
                  </w:txbxContent>
                </v:textbox>
              </v:shape>
            </w:pict>
          </mc:Fallback>
        </mc:AlternateContent>
      </w:r>
      <w:r w:rsidR="00A076CB">
        <w:rPr>
          <w:rFonts w:ascii="ＭＳ Ｐゴシック" w:eastAsia="ＭＳ Ｐゴシック" w:hAnsi="ＭＳ Ｐゴシック" w:cs="ＭＳ Ｐゴシック"/>
          <w:noProof/>
          <w:kern w:val="0"/>
          <w:sz w:val="24"/>
          <w:szCs w:val="24"/>
          <w14:ligatures w14:val="none"/>
        </w:rPr>
        <mc:AlternateContent>
          <mc:Choice Requires="wps">
            <w:drawing>
              <wp:anchor distT="0" distB="0" distL="114300" distR="114300" simplePos="0" relativeHeight="251693056" behindDoc="1" locked="0" layoutInCell="1" allowOverlap="1" wp14:anchorId="2266C11E" wp14:editId="6AD012A6">
                <wp:simplePos x="0" y="0"/>
                <wp:positionH relativeFrom="column">
                  <wp:posOffset>8086272</wp:posOffset>
                </wp:positionH>
                <wp:positionV relativeFrom="paragraph">
                  <wp:posOffset>324251</wp:posOffset>
                </wp:positionV>
                <wp:extent cx="1744874" cy="577215"/>
                <wp:effectExtent l="0" t="0" r="0" b="0"/>
                <wp:wrapNone/>
                <wp:docPr id="191421270" name="テキスト ボックス 812753349"/>
                <wp:cNvGraphicFramePr/>
                <a:graphic xmlns:a="http://schemas.openxmlformats.org/drawingml/2006/main">
                  <a:graphicData uri="http://schemas.microsoft.com/office/word/2010/wordprocessingShape">
                    <wps:wsp>
                      <wps:cNvSpPr txBox="1"/>
                      <wps:spPr>
                        <a:xfrm>
                          <a:off x="0" y="0"/>
                          <a:ext cx="1744874" cy="577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B8F71" w14:textId="77777777" w:rsidR="00060ED3" w:rsidRPr="00FB0AB4" w:rsidRDefault="00060ED3" w:rsidP="00060ED3">
                            <w:pPr>
                              <w:spacing w:line="240" w:lineRule="exact"/>
                              <w:jc w:val="center"/>
                              <w:rPr>
                                <w:rFonts w:ascii="BIZ UDゴシック" w:eastAsia="BIZ UDゴシック" w:hAnsi="BIZ UDゴシック"/>
                              </w:rPr>
                            </w:pPr>
                            <w:r w:rsidRPr="00FB0AB4">
                              <w:rPr>
                                <w:rFonts w:ascii="BIZ UDゴシック" w:eastAsia="BIZ UDゴシック" w:hAnsi="BIZ UDゴシック" w:hint="eastAsia"/>
                              </w:rPr>
                              <w:t>連携</w:t>
                            </w:r>
                            <w:r w:rsidRPr="00FB0AB4">
                              <w:rPr>
                                <w:rFonts w:ascii="BIZ UDゴシック" w:eastAsia="BIZ UDゴシック" w:hAnsi="BIZ UDゴシック"/>
                              </w:rPr>
                              <w:t>して</w:t>
                            </w:r>
                          </w:p>
                          <w:p w14:paraId="2E9AB0A7" w14:textId="41378697" w:rsidR="00060ED3" w:rsidRDefault="00DF55FA" w:rsidP="00060ED3">
                            <w:pPr>
                              <w:spacing w:line="240" w:lineRule="exact"/>
                              <w:jc w:val="center"/>
                              <w:rPr>
                                <w:rFonts w:ascii="BIZ UDゴシック" w:eastAsia="BIZ UDゴシック" w:hAnsi="BIZ UDゴシック"/>
                              </w:rPr>
                            </w:pPr>
                            <w:r>
                              <w:rPr>
                                <w:rFonts w:ascii="BIZ UDゴシック" w:eastAsia="BIZ UDゴシック" w:hAnsi="BIZ UDゴシック" w:hint="eastAsia"/>
                              </w:rPr>
                              <w:t>コミュニティ</w:t>
                            </w:r>
                            <w:r w:rsidR="00060ED3" w:rsidRPr="00FB0AB4">
                              <w:rPr>
                                <w:rFonts w:ascii="BIZ UDゴシック" w:eastAsia="BIZ UDゴシック" w:hAnsi="BIZ UDゴシック" w:hint="eastAsia"/>
                              </w:rPr>
                              <w:t>づくりを</w:t>
                            </w:r>
                          </w:p>
                          <w:p w14:paraId="7F77BEE5" w14:textId="77777777" w:rsidR="00060ED3" w:rsidRPr="00FB0AB4" w:rsidRDefault="00060ED3" w:rsidP="00060ED3">
                            <w:pPr>
                              <w:spacing w:line="240" w:lineRule="exact"/>
                              <w:jc w:val="center"/>
                              <w:rPr>
                                <w:rFonts w:ascii="BIZ UDゴシック" w:eastAsia="BIZ UDゴシック" w:hAnsi="BIZ UDゴシック"/>
                              </w:rPr>
                            </w:pPr>
                            <w:r w:rsidRPr="00FB0AB4">
                              <w:rPr>
                                <w:rFonts w:ascii="BIZ UDゴシック" w:eastAsia="BIZ UDゴシック" w:hAnsi="BIZ UDゴシック"/>
                              </w:rPr>
                              <w:t>進める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66C11E" id="テキスト ボックス 812753349" o:spid="_x0000_s1038" type="#_x0000_t202" style="position:absolute;left:0;text-align:left;margin-left:636.7pt;margin-top:25.55pt;width:137.4pt;height:45.4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" filled="f" stroked="f" strokeweight=".5pt">
                <v:textbox>
                  <w:txbxContent>
                    <w:p w14:paraId="175B8F71" w14:textId="77777777" w:rsidR="00060ED3" w:rsidRPr="00FB0AB4" w:rsidRDefault="00060ED3" w:rsidP="00060ED3">
                      <w:pPr>
                        <w:spacing w:line="240" w:lineRule="exact"/>
                        <w:jc w:val="center"/>
                        <w:rPr>
                          <w:rFonts w:ascii="BIZ UDゴシック" w:eastAsia="BIZ UDゴシック" w:hAnsi="BIZ UDゴシック"/>
                        </w:rPr>
                      </w:pPr>
                      <w:r w:rsidRPr="00FB0AB4">
                        <w:rPr>
                          <w:rFonts w:ascii="BIZ UDゴシック" w:eastAsia="BIZ UDゴシック" w:hAnsi="BIZ UDゴシック" w:hint="eastAsia"/>
                        </w:rPr>
                        <w:t>連携</w:t>
                      </w:r>
                      <w:r w:rsidRPr="00FB0AB4">
                        <w:rPr>
                          <w:rFonts w:ascii="BIZ UDゴシック" w:eastAsia="BIZ UDゴシック" w:hAnsi="BIZ UDゴシック"/>
                        </w:rPr>
                        <w:t>して</w:t>
                      </w:r>
                    </w:p>
                    <w:p w14:paraId="2E9AB0A7" w14:textId="41378697" w:rsidR="00060ED3" w:rsidRDefault="00DF55FA" w:rsidP="00060ED3">
                      <w:pPr>
                        <w:spacing w:line="240" w:lineRule="exact"/>
                        <w:jc w:val="center"/>
                        <w:rPr>
                          <w:rFonts w:ascii="BIZ UDゴシック" w:eastAsia="BIZ UDゴシック" w:hAnsi="BIZ UDゴシック"/>
                        </w:rPr>
                      </w:pPr>
                      <w:r>
                        <w:rPr>
                          <w:rFonts w:ascii="BIZ UDゴシック" w:eastAsia="BIZ UDゴシック" w:hAnsi="BIZ UDゴシック" w:hint="eastAsia"/>
                        </w:rPr>
                        <w:t>コミュニティ</w:t>
                      </w:r>
                      <w:r w:rsidR="00060ED3" w:rsidRPr="00FB0AB4">
                        <w:rPr>
                          <w:rFonts w:ascii="BIZ UDゴシック" w:eastAsia="BIZ UDゴシック" w:hAnsi="BIZ UDゴシック" w:hint="eastAsia"/>
                        </w:rPr>
                        <w:t>づくりを</w:t>
                      </w:r>
                    </w:p>
                    <w:p w14:paraId="7F77BEE5" w14:textId="77777777" w:rsidR="00060ED3" w:rsidRPr="00FB0AB4" w:rsidRDefault="00060ED3" w:rsidP="00060ED3">
                      <w:pPr>
                        <w:spacing w:line="240" w:lineRule="exact"/>
                        <w:jc w:val="center"/>
                        <w:rPr>
                          <w:rFonts w:ascii="BIZ UDゴシック" w:eastAsia="BIZ UDゴシック" w:hAnsi="BIZ UDゴシック"/>
                        </w:rPr>
                      </w:pPr>
                      <w:r w:rsidRPr="00FB0AB4">
                        <w:rPr>
                          <w:rFonts w:ascii="BIZ UDゴシック" w:eastAsia="BIZ UDゴシック" w:hAnsi="BIZ UDゴシック"/>
                        </w:rPr>
                        <w:t>進める</w:t>
                      </w:r>
                    </w:p>
                  </w:txbxContent>
                </v:textbox>
              </v:shape>
            </w:pict>
          </mc:Fallback>
        </mc:AlternateContent>
      </w:r>
      <w:r w:rsidR="00A076CB">
        <w:rPr>
          <w:rFonts w:ascii="BIZ UDPゴシック" w:hAnsi="BIZ UDPゴシック"/>
          <w:b/>
          <w:bCs/>
          <w:noProof/>
          <w:color w:val="FFFFFF" w:themeColor="background1"/>
          <w:sz w:val="28"/>
          <w:szCs w:val="28"/>
          <w14:ligatures w14:val="none"/>
        </w:rPr>
        <mc:AlternateContent>
          <mc:Choice Requires="wps">
            <w:drawing>
              <wp:anchor distT="0" distB="0" distL="114300" distR="114300" simplePos="0" relativeHeight="251692032" behindDoc="1" locked="0" layoutInCell="1" allowOverlap="1" wp14:anchorId="2AA90F30" wp14:editId="3F544BA7">
                <wp:simplePos x="0" y="0"/>
                <wp:positionH relativeFrom="column">
                  <wp:posOffset>3536587</wp:posOffset>
                </wp:positionH>
                <wp:positionV relativeFrom="paragraph">
                  <wp:posOffset>281758</wp:posOffset>
                </wp:positionV>
                <wp:extent cx="1350563" cy="535305"/>
                <wp:effectExtent l="0" t="0" r="0" b="0"/>
                <wp:wrapNone/>
                <wp:docPr id="1638452417" name="テキスト ボックス 1847582724"/>
                <wp:cNvGraphicFramePr/>
                <a:graphic xmlns:a="http://schemas.openxmlformats.org/drawingml/2006/main">
                  <a:graphicData uri="http://schemas.microsoft.com/office/word/2010/wordprocessingShape">
                    <wps:wsp>
                      <wps:cNvSpPr txBox="1"/>
                      <wps:spPr>
                        <a:xfrm>
                          <a:off x="0" y="0"/>
                          <a:ext cx="1350563" cy="535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AB3C6A" w14:textId="77777777" w:rsidR="00060ED3" w:rsidRDefault="00060ED3" w:rsidP="00060ED3">
                            <w:pPr>
                              <w:spacing w:line="240" w:lineRule="exact"/>
                              <w:jc w:val="center"/>
                              <w:rPr>
                                <w:rFonts w:ascii="BIZ UDゴシック" w:eastAsia="BIZ UDゴシック" w:hAnsi="BIZ UDゴシック"/>
                              </w:rPr>
                            </w:pPr>
                            <w:r w:rsidRPr="00FB0AB4">
                              <w:rPr>
                                <w:rFonts w:ascii="BIZ UDゴシック" w:eastAsia="BIZ UDゴシック" w:hAnsi="BIZ UDゴシック" w:hint="eastAsia"/>
                              </w:rPr>
                              <w:t>一人</w:t>
                            </w:r>
                            <w:r>
                              <w:rPr>
                                <w:rFonts w:ascii="BIZ UDゴシック" w:eastAsia="BIZ UDゴシック" w:hAnsi="BIZ UDゴシック" w:hint="eastAsia"/>
                              </w:rPr>
                              <w:t>一人</w:t>
                            </w:r>
                            <w:r w:rsidRPr="00FB0AB4">
                              <w:rPr>
                                <w:rFonts w:ascii="BIZ UDゴシック" w:eastAsia="BIZ UDゴシック" w:hAnsi="BIZ UDゴシック"/>
                              </w:rPr>
                              <w:t>の</w:t>
                            </w:r>
                          </w:p>
                          <w:p w14:paraId="6939A0C5" w14:textId="77777777" w:rsidR="00060ED3" w:rsidRDefault="00060ED3" w:rsidP="00060ED3">
                            <w:pPr>
                              <w:spacing w:line="240" w:lineRule="exact"/>
                              <w:jc w:val="center"/>
                              <w:rPr>
                                <w:rFonts w:ascii="BIZ UDゴシック" w:eastAsia="BIZ UDゴシック" w:hAnsi="BIZ UDゴシック"/>
                              </w:rPr>
                            </w:pPr>
                            <w:r w:rsidRPr="00FB0AB4">
                              <w:rPr>
                                <w:rFonts w:ascii="BIZ UDゴシック" w:eastAsia="BIZ UDゴシック" w:hAnsi="BIZ UDゴシック"/>
                              </w:rPr>
                              <w:t>自立した生活</w:t>
                            </w:r>
                            <w:r w:rsidRPr="00FB0AB4">
                              <w:rPr>
                                <w:rFonts w:ascii="BIZ UDゴシック" w:eastAsia="BIZ UDゴシック" w:hAnsi="BIZ UDゴシック" w:hint="eastAsia"/>
                              </w:rPr>
                              <w:t>を</w:t>
                            </w:r>
                          </w:p>
                          <w:p w14:paraId="62D9A5D8" w14:textId="77777777" w:rsidR="00060ED3" w:rsidRPr="00FB0AB4" w:rsidRDefault="00060ED3" w:rsidP="00060ED3">
                            <w:pPr>
                              <w:spacing w:line="240" w:lineRule="exact"/>
                              <w:jc w:val="center"/>
                              <w:rPr>
                                <w:rFonts w:ascii="BIZ UDゴシック" w:eastAsia="BIZ UDゴシック" w:hAnsi="BIZ UDゴシック"/>
                              </w:rPr>
                            </w:pPr>
                            <w:r w:rsidRPr="00FB0AB4">
                              <w:rPr>
                                <w:rFonts w:ascii="BIZ UDゴシック" w:eastAsia="BIZ UDゴシック" w:hAnsi="BIZ UDゴシック"/>
                              </w:rPr>
                              <w:t>支える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A90F30" id="テキスト ボックス 1847582724" o:spid="_x0000_s1039" type="#_x0000_t202" style="position:absolute;left:0;text-align:left;margin-left:278.45pt;margin-top:22.2pt;width:106.35pt;height:42.1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" filled="f" stroked="f" strokeweight=".5pt">
                <v:textbox>
                  <w:txbxContent>
                    <w:p w14:paraId="69AB3C6A" w14:textId="77777777" w:rsidR="00060ED3" w:rsidRDefault="00060ED3" w:rsidP="00060ED3">
                      <w:pPr>
                        <w:spacing w:line="240" w:lineRule="exact"/>
                        <w:jc w:val="center"/>
                        <w:rPr>
                          <w:rFonts w:ascii="BIZ UDゴシック" w:eastAsia="BIZ UDゴシック" w:hAnsi="BIZ UDゴシック"/>
                        </w:rPr>
                      </w:pPr>
                      <w:r w:rsidRPr="00FB0AB4">
                        <w:rPr>
                          <w:rFonts w:ascii="BIZ UDゴシック" w:eastAsia="BIZ UDゴシック" w:hAnsi="BIZ UDゴシック" w:hint="eastAsia"/>
                        </w:rPr>
                        <w:t>一人</w:t>
                      </w:r>
                      <w:r>
                        <w:rPr>
                          <w:rFonts w:ascii="BIZ UDゴシック" w:eastAsia="BIZ UDゴシック" w:hAnsi="BIZ UDゴシック" w:hint="eastAsia"/>
                        </w:rPr>
                        <w:t>一人</w:t>
                      </w:r>
                      <w:r w:rsidRPr="00FB0AB4">
                        <w:rPr>
                          <w:rFonts w:ascii="BIZ UDゴシック" w:eastAsia="BIZ UDゴシック" w:hAnsi="BIZ UDゴシック"/>
                        </w:rPr>
                        <w:t>の</w:t>
                      </w:r>
                    </w:p>
                    <w:p w14:paraId="6939A0C5" w14:textId="77777777" w:rsidR="00060ED3" w:rsidRDefault="00060ED3" w:rsidP="00060ED3">
                      <w:pPr>
                        <w:spacing w:line="240" w:lineRule="exact"/>
                        <w:jc w:val="center"/>
                        <w:rPr>
                          <w:rFonts w:ascii="BIZ UDゴシック" w:eastAsia="BIZ UDゴシック" w:hAnsi="BIZ UDゴシック"/>
                        </w:rPr>
                      </w:pPr>
                      <w:r w:rsidRPr="00FB0AB4">
                        <w:rPr>
                          <w:rFonts w:ascii="BIZ UDゴシック" w:eastAsia="BIZ UDゴシック" w:hAnsi="BIZ UDゴシック"/>
                        </w:rPr>
                        <w:t>自立した生活</w:t>
                      </w:r>
                      <w:r w:rsidRPr="00FB0AB4">
                        <w:rPr>
                          <w:rFonts w:ascii="BIZ UDゴシック" w:eastAsia="BIZ UDゴシック" w:hAnsi="BIZ UDゴシック" w:hint="eastAsia"/>
                        </w:rPr>
                        <w:t>を</w:t>
                      </w:r>
                    </w:p>
                    <w:p w14:paraId="62D9A5D8" w14:textId="77777777" w:rsidR="00060ED3" w:rsidRPr="00FB0AB4" w:rsidRDefault="00060ED3" w:rsidP="00060ED3">
                      <w:pPr>
                        <w:spacing w:line="240" w:lineRule="exact"/>
                        <w:jc w:val="center"/>
                        <w:rPr>
                          <w:rFonts w:ascii="BIZ UDゴシック" w:eastAsia="BIZ UDゴシック" w:hAnsi="BIZ UDゴシック"/>
                        </w:rPr>
                      </w:pPr>
                      <w:r w:rsidRPr="00FB0AB4">
                        <w:rPr>
                          <w:rFonts w:ascii="BIZ UDゴシック" w:eastAsia="BIZ UDゴシック" w:hAnsi="BIZ UDゴシック"/>
                        </w:rPr>
                        <w:t>支える</w:t>
                      </w:r>
                    </w:p>
                  </w:txbxContent>
                </v:textbox>
              </v:shape>
            </w:pict>
          </mc:Fallback>
        </mc:AlternateContent>
      </w:r>
      <w:r w:rsidR="00A145A8">
        <w:rPr>
          <w:rFonts w:ascii="ＭＳ Ｐゴシック" w:eastAsia="ＭＳ Ｐゴシック" w:hAnsi="ＭＳ Ｐゴシック" w:cs="ＭＳ Ｐゴシック"/>
          <w:noProof/>
          <w:kern w:val="0"/>
          <w:sz w:val="24"/>
          <w:szCs w:val="24"/>
          <w14:ligatures w14:val="none"/>
        </w:rPr>
        <mc:AlternateContent>
          <mc:Choice Requires="wps">
            <w:drawing>
              <wp:anchor distT="0" distB="0" distL="114300" distR="114300" simplePos="0" relativeHeight="251686912" behindDoc="1" locked="0" layoutInCell="1" allowOverlap="1" wp14:anchorId="1B708EAE" wp14:editId="76E01128">
                <wp:simplePos x="0" y="0"/>
                <wp:positionH relativeFrom="margin">
                  <wp:align>center</wp:align>
                </wp:positionH>
                <wp:positionV relativeFrom="paragraph">
                  <wp:posOffset>120015</wp:posOffset>
                </wp:positionV>
                <wp:extent cx="2893060" cy="1418273"/>
                <wp:effectExtent l="95250" t="95250" r="97790" b="86995"/>
                <wp:wrapNone/>
                <wp:docPr id="1401971288" name="楕円 344272430"/>
                <wp:cNvGraphicFramePr/>
                <a:graphic xmlns:a="http://schemas.openxmlformats.org/drawingml/2006/main">
                  <a:graphicData uri="http://schemas.microsoft.com/office/word/2010/wordprocessingShape">
                    <wps:wsp>
                      <wps:cNvSpPr/>
                      <wps:spPr>
                        <a:xfrm>
                          <a:off x="0" y="0"/>
                          <a:ext cx="2893060" cy="1418273"/>
                        </a:xfrm>
                        <a:prstGeom prst="ellipse">
                          <a:avLst/>
                        </a:prstGeom>
                        <a:solidFill>
                          <a:srgbClr val="FFC000"/>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2AA772D" id="楕円 344272430" o:spid="_x0000_s1026" style="position:absolute;margin-left:0;margin-top:9.45pt;width:227.8pt;height:111.7pt;z-index:-2516295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" fillcolor="#ffc000" stroked="f" strokeweight="1pt">
                <v:stroke joinstyle="miter"/>
                <v:shadow on="t" type="perspective" color="black" opacity="26214f" offset="0,0" matrix="66847f,,,66847f"/>
                <w10:wrap anchorx="margin"/>
              </v:oval>
            </w:pict>
          </mc:Fallback>
        </mc:AlternateContent>
      </w:r>
      <w:r w:rsidR="003F11A2">
        <w:rPr>
          <w:rFonts w:ascii="BIZ UDPゴシック" w:hAnsi="BIZ UDPゴシック"/>
          <w:b/>
          <w:bCs/>
          <w:noProof/>
          <w:color w:val="FFFFFF" w:themeColor="background1"/>
          <w:sz w:val="28"/>
          <w:szCs w:val="28"/>
          <w14:ligatures w14:val="none"/>
        </w:rPr>
        <mc:AlternateContent>
          <mc:Choice Requires="wps">
            <w:drawing>
              <wp:anchor distT="0" distB="0" distL="114300" distR="114300" simplePos="0" relativeHeight="251679231" behindDoc="1" locked="0" layoutInCell="1" allowOverlap="1" wp14:anchorId="7FAF4C97" wp14:editId="0FFB6CE6">
                <wp:simplePos x="0" y="0"/>
                <wp:positionH relativeFrom="margin">
                  <wp:align>center</wp:align>
                </wp:positionH>
                <wp:positionV relativeFrom="paragraph">
                  <wp:posOffset>27940</wp:posOffset>
                </wp:positionV>
                <wp:extent cx="3996055" cy="1990725"/>
                <wp:effectExtent l="0" t="0" r="4445" b="9525"/>
                <wp:wrapNone/>
                <wp:docPr id="321217973" name="円/楕円 36169"/>
                <wp:cNvGraphicFramePr/>
                <a:graphic xmlns:a="http://schemas.openxmlformats.org/drawingml/2006/main">
                  <a:graphicData uri="http://schemas.microsoft.com/office/word/2010/wordprocessingShape">
                    <wps:wsp>
                      <wps:cNvSpPr/>
                      <wps:spPr>
                        <a:xfrm>
                          <a:off x="0" y="0"/>
                          <a:ext cx="3996055" cy="1990725"/>
                        </a:xfrm>
                        <a:prstGeom prst="ellipse">
                          <a:avLst/>
                        </a:prstGeom>
                        <a:solidFill>
                          <a:schemeClr val="bg1"/>
                        </a:solidFill>
                        <a:ln>
                          <a:noFill/>
                        </a:ln>
                        <a:effectLst>
                          <a:innerShdw blurRad="406400">
                            <a:prstClr val="black">
                              <a:alpha val="23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16F7A6A" id="円/楕円 36169" o:spid="_x0000_s1026" style="position:absolute;margin-left:0;margin-top:2.2pt;width:314.65pt;height:156.75pt;z-index:-251637249;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" fillcolor="white [3212]" stroked="f" strokeweight="1pt">
                <v:stroke joinstyle="miter"/>
                <w10:wrap anchorx="margin"/>
              </v:oval>
            </w:pict>
          </mc:Fallback>
        </mc:AlternateContent>
      </w:r>
    </w:p>
    <w:bookmarkEnd w:id="0"/>
    <w:p w14:paraId="5479ED68" w14:textId="0498D60B" w:rsidR="00060ED3" w:rsidRDefault="007936C3" w:rsidP="00D7554C">
      <w:pPr>
        <w:autoSpaceDE w:val="0"/>
        <w:autoSpaceDN w:val="0"/>
        <w:rPr>
          <w:rFonts w:ascii="BIZ UDPゴシック" w:hAnsi="BIZ UDPゴシック"/>
          <w:b/>
          <w:bCs/>
          <w:noProof/>
          <w:color w:val="FFFFFF" w:themeColor="background1"/>
          <w:sz w:val="28"/>
          <w:szCs w:val="28"/>
        </w:rPr>
      </w:pPr>
      <w:r>
        <w:rPr>
          <w:rFonts w:ascii="ＭＳ Ｐゴシック" w:eastAsia="ＭＳ Ｐゴシック" w:hAnsi="ＭＳ Ｐゴシック" w:cs="ＭＳ Ｐゴシック"/>
          <w:noProof/>
          <w:kern w:val="0"/>
          <w:sz w:val="24"/>
          <w:szCs w:val="24"/>
          <w14:ligatures w14:val="none"/>
        </w:rPr>
        <w:drawing>
          <wp:anchor distT="0" distB="0" distL="114300" distR="114300" simplePos="0" relativeHeight="251730944" behindDoc="1" locked="0" layoutInCell="1" allowOverlap="1" wp14:anchorId="1CD81162" wp14:editId="535BE35E">
            <wp:simplePos x="0" y="0"/>
            <wp:positionH relativeFrom="column">
              <wp:posOffset>7701552</wp:posOffset>
            </wp:positionH>
            <wp:positionV relativeFrom="paragraph">
              <wp:posOffset>364218</wp:posOffset>
            </wp:positionV>
            <wp:extent cx="936171" cy="895562"/>
            <wp:effectExtent l="0" t="0" r="0" b="0"/>
            <wp:wrapNone/>
            <wp:docPr id="776018935" name="図 714600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18935" name="図 714600574"/>
                    <pic:cNvPicPr>
                      <a:picLocks noChangeAspect="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936171" cy="895562"/>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hAnsi="BIZ UDPゴシック"/>
          <w:b/>
          <w:bCs/>
          <w:noProof/>
          <w:color w:val="FFFFFF" w:themeColor="background1"/>
          <w:sz w:val="28"/>
          <w:szCs w:val="28"/>
          <w14:ligatures w14:val="none"/>
        </w:rPr>
        <w:drawing>
          <wp:anchor distT="0" distB="0" distL="114300" distR="114300" simplePos="0" relativeHeight="251697152" behindDoc="1" locked="0" layoutInCell="1" allowOverlap="1" wp14:anchorId="4BEE45F4" wp14:editId="71D992AE">
            <wp:simplePos x="0" y="0"/>
            <wp:positionH relativeFrom="column">
              <wp:posOffset>4318907</wp:posOffset>
            </wp:positionH>
            <wp:positionV relativeFrom="paragraph">
              <wp:posOffset>329383</wp:posOffset>
            </wp:positionV>
            <wp:extent cx="1296912" cy="925286"/>
            <wp:effectExtent l="0" t="0" r="0" b="8255"/>
            <wp:wrapNone/>
            <wp:docPr id="983799242" name="図 1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799242" name="図 11148"/>
                    <pic:cNvPicPr>
                      <a:picLocks noChangeAspect="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1296912" cy="925286"/>
                    </a:xfrm>
                    <a:prstGeom prst="rect">
                      <a:avLst/>
                    </a:prstGeom>
                  </pic:spPr>
                </pic:pic>
              </a:graphicData>
            </a:graphic>
            <wp14:sizeRelH relativeFrom="margin">
              <wp14:pctWidth>0</wp14:pctWidth>
            </wp14:sizeRelH>
            <wp14:sizeRelV relativeFrom="margin">
              <wp14:pctHeight>0</wp14:pctHeight>
            </wp14:sizeRelV>
          </wp:anchor>
        </w:drawing>
      </w:r>
      <w:r w:rsidR="00934917">
        <w:rPr>
          <w:rFonts w:ascii="BIZ UDPゴシック" w:hAnsi="BIZ UDPゴシック"/>
          <w:b/>
          <w:bCs/>
          <w:noProof/>
          <w:color w:val="FFFFFF" w:themeColor="background1"/>
          <w:sz w:val="28"/>
          <w:szCs w:val="28"/>
          <w14:ligatures w14:val="none"/>
        </w:rPr>
        <mc:AlternateContent>
          <mc:Choice Requires="wpg">
            <w:drawing>
              <wp:anchor distT="0" distB="0" distL="114300" distR="114300" simplePos="0" relativeHeight="251678720" behindDoc="1" locked="0" layoutInCell="1" allowOverlap="1" wp14:anchorId="224E747B" wp14:editId="6DBCA610">
                <wp:simplePos x="0" y="0"/>
                <wp:positionH relativeFrom="column">
                  <wp:posOffset>8584470</wp:posOffset>
                </wp:positionH>
                <wp:positionV relativeFrom="paragraph">
                  <wp:posOffset>450850</wp:posOffset>
                </wp:positionV>
                <wp:extent cx="1262939" cy="872490"/>
                <wp:effectExtent l="0" t="76200" r="0" b="80010"/>
                <wp:wrapNone/>
                <wp:docPr id="1364948386" name="グループ化 7"/>
                <wp:cNvGraphicFramePr/>
                <a:graphic xmlns:a="http://schemas.openxmlformats.org/drawingml/2006/main">
                  <a:graphicData uri="http://schemas.microsoft.com/office/word/2010/wordprocessingGroup">
                    <wpg:wgp>
                      <wpg:cNvGrpSpPr/>
                      <wpg:grpSpPr>
                        <a:xfrm>
                          <a:off x="0" y="0"/>
                          <a:ext cx="1262939" cy="872490"/>
                          <a:chOff x="0" y="0"/>
                          <a:chExt cx="1263015" cy="872490"/>
                        </a:xfrm>
                      </wpg:grpSpPr>
                      <wps:wsp>
                        <wps:cNvPr id="1457433278" name="円/楕円 36175"/>
                        <wps:cNvSpPr/>
                        <wps:spPr>
                          <a:xfrm>
                            <a:off x="190500" y="0"/>
                            <a:ext cx="872490" cy="872490"/>
                          </a:xfrm>
                          <a:prstGeom prst="ellipse">
                            <a:avLst/>
                          </a:prstGeom>
                          <a:solidFill>
                            <a:schemeClr val="bg1"/>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1510371" name="テキスト ボックス 1691510371"/>
                        <wps:cNvSpPr txBox="1"/>
                        <wps:spPr>
                          <a:xfrm>
                            <a:off x="0" y="309625"/>
                            <a:ext cx="126301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4AFE8B" w14:textId="77777777" w:rsidR="00060ED3" w:rsidRPr="00E77363" w:rsidRDefault="00060ED3" w:rsidP="00060ED3">
                              <w:pPr>
                                <w:spacing w:line="240" w:lineRule="exact"/>
                                <w:jc w:val="center"/>
                                <w:rPr>
                                  <w:rFonts w:ascii="BIZ UDゴシック" w:eastAsia="BIZ UDゴシック" w:hAnsi="BIZ UDゴシック"/>
                                  <w:color w:val="7F7F7F" w:themeColor="text1" w:themeTint="80"/>
                                </w:rPr>
                              </w:pPr>
                              <w:r w:rsidRPr="00E77363">
                                <w:rPr>
                                  <w:rFonts w:ascii="BIZ UDゴシック" w:eastAsia="BIZ UDゴシック" w:hAnsi="BIZ UDゴシック" w:hint="eastAsia"/>
                                  <w:color w:val="7F7F7F" w:themeColor="text1" w:themeTint="80"/>
                                </w:rPr>
                                <w:t>医療</w:t>
                              </w:r>
                              <w:r w:rsidRPr="00E77363">
                                <w:rPr>
                                  <w:rFonts w:ascii="BIZ UDゴシック" w:eastAsia="BIZ UDゴシック" w:hAnsi="BIZ UDゴシック"/>
                                  <w:color w:val="7F7F7F" w:themeColor="text1" w:themeTint="80"/>
                                </w:rPr>
                                <w:t>機関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4E747B" id="グループ化 7" o:spid="_x0000_s1040" style="position:absolute;left:0;text-align:left;margin-left:675.95pt;margin-top:35.5pt;width:99.45pt;height:68.7pt;z-index:-251637760" coordsize="1263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">
                <v:oval id="円/楕円 36175" o:spid="_x0000_s1041" style="position:absolute;left:1905;width:8724;height:8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" fillcolor="white [3212]" stroked="f" strokeweight="1pt">
                  <v:stroke joinstyle="miter"/>
                  <v:shadow on="t" type="perspective" color="black" opacity="26214f" offset="0,0" matrix="66847f,,,66847f"/>
                </v:oval>
                <v:shape id="テキスト ボックス 1691510371" o:spid="_x0000_s1042" type="#_x0000_t202" style="position:absolute;top:3096;width:1263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" filled="f" stroked="f" strokeweight=".5pt">
                  <v:textbox>
                    <w:txbxContent>
                      <w:p w14:paraId="344AFE8B" w14:textId="77777777" w:rsidR="00060ED3" w:rsidRPr="00E77363" w:rsidRDefault="00060ED3" w:rsidP="00060ED3">
                        <w:pPr>
                          <w:spacing w:line="240" w:lineRule="exact"/>
                          <w:jc w:val="center"/>
                          <w:rPr>
                            <w:rFonts w:ascii="BIZ UDゴシック" w:eastAsia="BIZ UDゴシック" w:hAnsi="BIZ UDゴシック"/>
                            <w:color w:val="7F7F7F" w:themeColor="text1" w:themeTint="80"/>
                          </w:rPr>
                        </w:pPr>
                        <w:r w:rsidRPr="00E77363">
                          <w:rPr>
                            <w:rFonts w:ascii="BIZ UDゴシック" w:eastAsia="BIZ UDゴシック" w:hAnsi="BIZ UDゴシック" w:hint="eastAsia"/>
                            <w:color w:val="7F7F7F" w:themeColor="text1" w:themeTint="80"/>
                          </w:rPr>
                          <w:t>医療</w:t>
                        </w:r>
                        <w:r w:rsidRPr="00E77363">
                          <w:rPr>
                            <w:rFonts w:ascii="BIZ UDゴシック" w:eastAsia="BIZ UDゴシック" w:hAnsi="BIZ UDゴシック"/>
                            <w:color w:val="7F7F7F" w:themeColor="text1" w:themeTint="80"/>
                          </w:rPr>
                          <w:t>機関</w:t>
                        </w:r>
                      </w:p>
                    </w:txbxContent>
                  </v:textbox>
                </v:shape>
              </v:group>
            </w:pict>
          </mc:Fallback>
        </mc:AlternateContent>
      </w:r>
      <w:bookmarkEnd w:id="1"/>
    </w:p>
    <w:p w14:paraId="644ADFF7" w14:textId="2E172A6F" w:rsidR="00D7554C" w:rsidRDefault="00E77363" w:rsidP="00BB48A4">
      <w:pPr>
        <w:tabs>
          <w:tab w:val="left" w:pos="7053"/>
        </w:tabs>
        <w:autoSpaceDE w:val="0"/>
        <w:autoSpaceDN w:val="0"/>
        <w:rPr>
          <w:rFonts w:ascii="BIZ UDPゴシック" w:hAnsi="BIZ UDPゴシック"/>
          <w:b/>
          <w:bCs/>
          <w:noProof/>
          <w:color w:val="FFFFFF" w:themeColor="background1"/>
          <w:sz w:val="28"/>
          <w:szCs w:val="28"/>
        </w:rPr>
      </w:pPr>
      <w:r>
        <w:rPr>
          <w:rFonts w:ascii="BIZ UDPゴシック" w:hAnsi="BIZ UDPゴシック"/>
          <w:b/>
          <w:bCs/>
          <w:noProof/>
          <w:color w:val="FFFFFF" w:themeColor="background1"/>
          <w:sz w:val="28"/>
          <w:szCs w:val="28"/>
          <w14:ligatures w14:val="none"/>
        </w:rPr>
        <mc:AlternateContent>
          <mc:Choice Requires="wpg">
            <w:drawing>
              <wp:anchor distT="0" distB="0" distL="114300" distR="114300" simplePos="0" relativeHeight="251727872" behindDoc="0" locked="0" layoutInCell="1" allowOverlap="1" wp14:anchorId="641EB544" wp14:editId="602D3AA0">
                <wp:simplePos x="0" y="0"/>
                <wp:positionH relativeFrom="margin">
                  <wp:align>center</wp:align>
                </wp:positionH>
                <wp:positionV relativeFrom="paragraph">
                  <wp:posOffset>300735</wp:posOffset>
                </wp:positionV>
                <wp:extent cx="1932945" cy="632460"/>
                <wp:effectExtent l="0" t="0" r="10160" b="15240"/>
                <wp:wrapNone/>
                <wp:docPr id="2012707451" name="グループ化 6"/>
                <wp:cNvGraphicFramePr/>
                <a:graphic xmlns:a="http://schemas.openxmlformats.org/drawingml/2006/main">
                  <a:graphicData uri="http://schemas.microsoft.com/office/word/2010/wordprocessingGroup">
                    <wpg:wgp>
                      <wpg:cNvGrpSpPr/>
                      <wpg:grpSpPr>
                        <a:xfrm>
                          <a:off x="0" y="0"/>
                          <a:ext cx="1932945" cy="632460"/>
                          <a:chOff x="0" y="0"/>
                          <a:chExt cx="1933376" cy="632460"/>
                        </a:xfrm>
                      </wpg:grpSpPr>
                      <wps:wsp>
                        <wps:cNvPr id="644588266" name="四角形: 角を丸くする 4"/>
                        <wps:cNvSpPr/>
                        <wps:spPr>
                          <a:xfrm>
                            <a:off x="60959" y="38100"/>
                            <a:ext cx="1872417" cy="594360"/>
                          </a:xfrm>
                          <a:prstGeom prst="roundRect">
                            <a:avLst>
                              <a:gd name="adj" fmla="val 10987"/>
                            </a:avLst>
                          </a:prstGeom>
                          <a:ln>
                            <a:solidFill>
                              <a:schemeClr val="accent5">
                                <a:lumMod val="75000"/>
                              </a:schemeClr>
                            </a:solidFill>
                          </a:ln>
                        </wps:spPr>
                        <wps:style>
                          <a:lnRef idx="2">
                            <a:schemeClr val="accent1"/>
                          </a:lnRef>
                          <a:fillRef idx="1">
                            <a:schemeClr val="lt1"/>
                          </a:fillRef>
                          <a:effectRef idx="0">
                            <a:schemeClr val="accent1"/>
                          </a:effectRef>
                          <a:fontRef idx="minor">
                            <a:schemeClr val="dk1"/>
                          </a:fontRef>
                        </wps:style>
                        <wps:txbx>
                          <w:txbxContent>
                            <w:p w14:paraId="7DFBF99E" w14:textId="6B44DD0F" w:rsidR="002B0F1B" w:rsidRPr="00E77363" w:rsidRDefault="002B0F1B" w:rsidP="00E77363">
                              <w:pPr>
                                <w:spacing w:line="320" w:lineRule="exact"/>
                                <w:ind w:leftChars="300" w:left="660"/>
                                <w:rPr>
                                  <w:rFonts w:ascii="HGSｺﾞｼｯｸE" w:eastAsia="HGSｺﾞｼｯｸE" w:hAnsi="HGSｺﾞｼｯｸE"/>
                                  <w:sz w:val="20"/>
                                  <w:szCs w:val="20"/>
                                </w:rPr>
                              </w:pPr>
                              <w:r w:rsidRPr="00E77363">
                                <w:rPr>
                                  <w:rFonts w:ascii="HGSｺﾞｼｯｸE" w:eastAsia="HGSｺﾞｼｯｸE" w:hAnsi="HGSｺﾞｼｯｸE" w:hint="eastAsia"/>
                                  <w:sz w:val="20"/>
                                  <w:szCs w:val="20"/>
                                </w:rPr>
                                <w:t>つながり、支え合える</w:t>
                              </w:r>
                            </w:p>
                            <w:p w14:paraId="46A41DA8" w14:textId="2929888B" w:rsidR="002B0F1B" w:rsidRPr="00E77363" w:rsidRDefault="002B0F1B" w:rsidP="00E77363">
                              <w:pPr>
                                <w:spacing w:line="320" w:lineRule="exact"/>
                                <w:ind w:leftChars="300" w:left="660"/>
                                <w:rPr>
                                  <w:rFonts w:ascii="HGSｺﾞｼｯｸE" w:eastAsia="HGSｺﾞｼｯｸE" w:hAnsi="HGSｺﾞｼｯｸE"/>
                                  <w:sz w:val="20"/>
                                  <w:szCs w:val="20"/>
                                </w:rPr>
                              </w:pPr>
                              <w:r w:rsidRPr="00E77363">
                                <w:rPr>
                                  <w:rFonts w:ascii="HGSｺﾞｼｯｸE" w:eastAsia="HGSｺﾞｼｯｸE" w:hAnsi="HGSｺﾞｼｯｸE" w:hint="eastAsia"/>
                                  <w:sz w:val="20"/>
                                  <w:szCs w:val="20"/>
                                </w:rPr>
                                <w:t>地域をつくろう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102431" name="楕円 5"/>
                        <wps:cNvSpPr/>
                        <wps:spPr>
                          <a:xfrm>
                            <a:off x="121920" y="190500"/>
                            <a:ext cx="414000" cy="414000"/>
                          </a:xfrm>
                          <a:prstGeom prst="ellipse">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00FCE0" w14:textId="489666C2" w:rsidR="002B0F1B" w:rsidRPr="00B9295E" w:rsidRDefault="002B0F1B" w:rsidP="002B0F1B">
                              <w:pPr>
                                <w:spacing w:line="2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872578" name="四角形: 角を丸くする 3"/>
                        <wps:cNvSpPr/>
                        <wps:spPr>
                          <a:xfrm>
                            <a:off x="0" y="0"/>
                            <a:ext cx="670560" cy="27432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554E46" w14:textId="77777777" w:rsidR="002B0F1B" w:rsidRPr="00813071" w:rsidRDefault="002B0F1B" w:rsidP="002B0F1B">
                              <w:pPr>
                                <w:spacing w:line="220" w:lineRule="exact"/>
                                <w:jc w:val="center"/>
                                <w:rPr>
                                  <w:rFonts w:ascii="HGPｺﾞｼｯｸM" w:eastAsia="HGPｺﾞｼｯｸM" w:hAnsi="BIZ UDPゴシック"/>
                                  <w:color w:val="002060"/>
                                  <w:sz w:val="16"/>
                                  <w:szCs w:val="16"/>
                                </w:rPr>
                              </w:pPr>
                              <w:r w:rsidRPr="00813071">
                                <w:rPr>
                                  <w:rFonts w:ascii="HGPｺﾞｼｯｸM" w:eastAsia="HGPｺﾞｼｯｸM" w:hAnsi="BIZ UDPゴシック" w:hint="eastAsia"/>
                                  <w:color w:val="002060"/>
                                  <w:sz w:val="16"/>
                                  <w:szCs w:val="16"/>
                                </w:rPr>
                                <w:t>基本目標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41EB544" id="_x0000_s1043" style="position:absolute;left:0;text-align:left;margin-left:0;margin-top:23.7pt;width:152.2pt;height:49.8pt;z-index:251727872;mso-position-horizontal:center;mso-position-horizontal-relative:margin;mso-width-relative:margin" coordsize="19333,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">
                <v:roundrect id="四角形: 角を丸くする 4" o:spid="_x0000_s1044" style="position:absolute;left:609;top:381;width:18724;height:5943;visibility:visible;mso-wrap-style:square;v-text-anchor:middle" arcsize="72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" fillcolor="white [3201]" strokecolor="#2e74b5 [2408]" strokeweight="1pt">
                  <v:stroke joinstyle="miter"/>
                  <v:textbox>
                    <w:txbxContent>
                      <w:p w14:paraId="7DFBF99E" w14:textId="6B44DD0F" w:rsidR="002B0F1B" w:rsidRPr="00E77363" w:rsidRDefault="002B0F1B" w:rsidP="00E77363">
                        <w:pPr>
                          <w:spacing w:line="320" w:lineRule="exact"/>
                          <w:ind w:leftChars="300" w:left="660"/>
                          <w:rPr>
                            <w:rFonts w:ascii="HGSｺﾞｼｯｸE" w:eastAsia="HGSｺﾞｼｯｸE" w:hAnsi="HGSｺﾞｼｯｸE"/>
                            <w:sz w:val="20"/>
                            <w:szCs w:val="20"/>
                          </w:rPr>
                        </w:pPr>
                        <w:r w:rsidRPr="00E77363">
                          <w:rPr>
                            <w:rFonts w:ascii="HGSｺﾞｼｯｸE" w:eastAsia="HGSｺﾞｼｯｸE" w:hAnsi="HGSｺﾞｼｯｸE" w:hint="eastAsia"/>
                            <w:sz w:val="20"/>
                            <w:szCs w:val="20"/>
                          </w:rPr>
                          <w:t>つながり、支え合える</w:t>
                        </w:r>
                      </w:p>
                      <w:p w14:paraId="46A41DA8" w14:textId="2929888B" w:rsidR="002B0F1B" w:rsidRPr="00E77363" w:rsidRDefault="002B0F1B" w:rsidP="00E77363">
                        <w:pPr>
                          <w:spacing w:line="320" w:lineRule="exact"/>
                          <w:ind w:leftChars="300" w:left="660"/>
                          <w:rPr>
                            <w:rFonts w:ascii="HGSｺﾞｼｯｸE" w:eastAsia="HGSｺﾞｼｯｸE" w:hAnsi="HGSｺﾞｼｯｸE"/>
                            <w:sz w:val="20"/>
                            <w:szCs w:val="20"/>
                          </w:rPr>
                        </w:pPr>
                        <w:r w:rsidRPr="00E77363">
                          <w:rPr>
                            <w:rFonts w:ascii="HGSｺﾞｼｯｸE" w:eastAsia="HGSｺﾞｼｯｸE" w:hAnsi="HGSｺﾞｼｯｸE" w:hint="eastAsia"/>
                            <w:sz w:val="20"/>
                            <w:szCs w:val="20"/>
                          </w:rPr>
                          <w:t>地域をつくろう</w:t>
                        </w:r>
                      </w:p>
                    </w:txbxContent>
                  </v:textbox>
                </v:roundrect>
                <v:oval id="楕円 5" o:spid="_x0000_s1045" style="position:absolute;left:1219;top:1905;width:4140;height:4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" fillcolor="#9cc2e5 [1944]" stroked="f" strokeweight="1pt">
                  <v:stroke joinstyle="miter"/>
                  <v:textbox>
                    <w:txbxContent>
                      <w:p w14:paraId="5F00FCE0" w14:textId="489666C2" w:rsidR="002B0F1B" w:rsidRPr="00B9295E" w:rsidRDefault="002B0F1B" w:rsidP="002B0F1B">
                        <w:pPr>
                          <w:spacing w:line="2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２</w:t>
                        </w:r>
                      </w:p>
                    </w:txbxContent>
                  </v:textbox>
                </v:oval>
                <v:roundrect id="四角形: 角を丸くする 3" o:spid="_x0000_s1046" style="position:absolute;width:6705;height:27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" filled="f" stroked="f" strokeweight="1pt">
                  <v:stroke joinstyle="miter"/>
                  <v:textbox>
                    <w:txbxContent>
                      <w:p w14:paraId="34554E46" w14:textId="77777777" w:rsidR="002B0F1B" w:rsidRPr="00813071" w:rsidRDefault="002B0F1B" w:rsidP="002B0F1B">
                        <w:pPr>
                          <w:spacing w:line="220" w:lineRule="exact"/>
                          <w:jc w:val="center"/>
                          <w:rPr>
                            <w:rFonts w:ascii="HGPｺﾞｼｯｸM" w:eastAsia="HGPｺﾞｼｯｸM" w:hAnsi="BIZ UDPゴシック"/>
                            <w:color w:val="002060"/>
                            <w:sz w:val="16"/>
                            <w:szCs w:val="16"/>
                          </w:rPr>
                        </w:pPr>
                        <w:r w:rsidRPr="00813071">
                          <w:rPr>
                            <w:rFonts w:ascii="HGPｺﾞｼｯｸM" w:eastAsia="HGPｺﾞｼｯｸM" w:hAnsi="BIZ UDPゴシック" w:hint="eastAsia"/>
                            <w:color w:val="002060"/>
                            <w:sz w:val="16"/>
                            <w:szCs w:val="16"/>
                          </w:rPr>
                          <w:t>基本目標</w:t>
                        </w:r>
                      </w:p>
                    </w:txbxContent>
                  </v:textbox>
                </v:roundrect>
                <w10:wrap anchorx="margin"/>
              </v:group>
            </w:pict>
          </mc:Fallback>
        </mc:AlternateContent>
      </w:r>
      <w:r w:rsidR="00934917">
        <w:rPr>
          <w:rFonts w:ascii="BIZ UDPゴシック" w:hAnsi="BIZ UDPゴシック"/>
          <w:b/>
          <w:bCs/>
          <w:noProof/>
          <w:color w:val="FFFFFF" w:themeColor="background1"/>
          <w:sz w:val="28"/>
          <w:szCs w:val="28"/>
          <w14:ligatures w14:val="none"/>
        </w:rPr>
        <mc:AlternateContent>
          <mc:Choice Requires="wpg">
            <w:drawing>
              <wp:anchor distT="0" distB="0" distL="114300" distR="114300" simplePos="0" relativeHeight="251679744" behindDoc="1" locked="0" layoutInCell="1" allowOverlap="1" wp14:anchorId="7F0E0F3A" wp14:editId="49C3B41F">
                <wp:simplePos x="0" y="0"/>
                <wp:positionH relativeFrom="column">
                  <wp:posOffset>3103245</wp:posOffset>
                </wp:positionH>
                <wp:positionV relativeFrom="paragraph">
                  <wp:posOffset>24130</wp:posOffset>
                </wp:positionV>
                <wp:extent cx="1262939" cy="872490"/>
                <wp:effectExtent l="0" t="76200" r="0" b="80010"/>
                <wp:wrapNone/>
                <wp:docPr id="1532621210" name="グループ化 8"/>
                <wp:cNvGraphicFramePr/>
                <a:graphic xmlns:a="http://schemas.openxmlformats.org/drawingml/2006/main">
                  <a:graphicData uri="http://schemas.microsoft.com/office/word/2010/wordprocessingGroup">
                    <wpg:wgp>
                      <wpg:cNvGrpSpPr/>
                      <wpg:grpSpPr>
                        <a:xfrm>
                          <a:off x="0" y="0"/>
                          <a:ext cx="1262939" cy="872490"/>
                          <a:chOff x="0" y="0"/>
                          <a:chExt cx="1263015" cy="872490"/>
                        </a:xfrm>
                      </wpg:grpSpPr>
                      <wps:wsp>
                        <wps:cNvPr id="1043748613" name="円/楕円 36178"/>
                        <wps:cNvSpPr/>
                        <wps:spPr>
                          <a:xfrm>
                            <a:off x="190500" y="0"/>
                            <a:ext cx="872490" cy="872490"/>
                          </a:xfrm>
                          <a:prstGeom prst="ellipse">
                            <a:avLst/>
                          </a:prstGeom>
                          <a:solidFill>
                            <a:schemeClr val="bg1"/>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082246" name="テキスト ボックス 379082246"/>
                        <wps:cNvSpPr txBox="1"/>
                        <wps:spPr>
                          <a:xfrm>
                            <a:off x="0" y="333375"/>
                            <a:ext cx="126301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B0F77D" w14:textId="77777777" w:rsidR="00060ED3" w:rsidRPr="00E77363" w:rsidRDefault="00060ED3" w:rsidP="00060ED3">
                              <w:pPr>
                                <w:spacing w:line="240" w:lineRule="exact"/>
                                <w:jc w:val="center"/>
                                <w:rPr>
                                  <w:rFonts w:ascii="BIZ UDゴシック" w:eastAsia="BIZ UDゴシック" w:hAnsi="BIZ UDゴシック"/>
                                  <w:color w:val="7F7F7F" w:themeColor="text1" w:themeTint="80"/>
                                </w:rPr>
                              </w:pPr>
                              <w:r w:rsidRPr="00E77363">
                                <w:rPr>
                                  <w:rFonts w:ascii="BIZ UDゴシック" w:eastAsia="BIZ UDゴシック" w:hAnsi="BIZ UDゴシック" w:hint="eastAsia"/>
                                  <w:color w:val="7F7F7F" w:themeColor="text1" w:themeTint="80"/>
                                </w:rPr>
                                <w:t>その他団体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F0E0F3A" id="グループ化 8" o:spid="_x0000_s1047" style="position:absolute;left:0;text-align:left;margin-left:244.35pt;margin-top:1.9pt;width:99.45pt;height:68.7pt;z-index:-251636736" coordsize="1263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">
                <v:oval id="円/楕円 36178" o:spid="_x0000_s1048" style="position:absolute;left:1905;width:8724;height:8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" fillcolor="white [3212]" stroked="f" strokeweight="1pt">
                  <v:stroke joinstyle="miter"/>
                  <v:shadow on="t" type="perspective" color="black" opacity="26214f" offset="0,0" matrix="66847f,,,66847f"/>
                </v:oval>
                <v:shape id="テキスト ボックス 379082246" o:spid="_x0000_s1049" type="#_x0000_t202" style="position:absolute;top:3333;width:1263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" filled="f" stroked="f" strokeweight=".5pt">
                  <v:textbox>
                    <w:txbxContent>
                      <w:p w14:paraId="64B0F77D" w14:textId="77777777" w:rsidR="00060ED3" w:rsidRPr="00E77363" w:rsidRDefault="00060ED3" w:rsidP="00060ED3">
                        <w:pPr>
                          <w:spacing w:line="240" w:lineRule="exact"/>
                          <w:jc w:val="center"/>
                          <w:rPr>
                            <w:rFonts w:ascii="BIZ UDゴシック" w:eastAsia="BIZ UDゴシック" w:hAnsi="BIZ UDゴシック"/>
                            <w:color w:val="7F7F7F" w:themeColor="text1" w:themeTint="80"/>
                          </w:rPr>
                        </w:pPr>
                        <w:r w:rsidRPr="00E77363">
                          <w:rPr>
                            <w:rFonts w:ascii="BIZ UDゴシック" w:eastAsia="BIZ UDゴシック" w:hAnsi="BIZ UDゴシック" w:hint="eastAsia"/>
                            <w:color w:val="7F7F7F" w:themeColor="text1" w:themeTint="80"/>
                          </w:rPr>
                          <w:t>その他団体</w:t>
                        </w:r>
                      </w:p>
                    </w:txbxContent>
                  </v:textbox>
                </v:shape>
              </v:group>
            </w:pict>
          </mc:Fallback>
        </mc:AlternateContent>
      </w:r>
      <w:r w:rsidR="00BB48A4">
        <w:rPr>
          <w:rFonts w:ascii="BIZ UDPゴシック" w:hAnsi="BIZ UDPゴシック"/>
          <w:b/>
          <w:bCs/>
          <w:noProof/>
          <w:color w:val="FFFFFF" w:themeColor="background1"/>
          <w:sz w:val="28"/>
          <w:szCs w:val="28"/>
        </w:rPr>
        <w:tab/>
      </w:r>
    </w:p>
    <w:p w14:paraId="4DB00237" w14:textId="3678F68A" w:rsidR="00D7554C" w:rsidRDefault="007936C3" w:rsidP="00BB48A4">
      <w:pPr>
        <w:tabs>
          <w:tab w:val="left" w:pos="7133"/>
        </w:tabs>
        <w:autoSpaceDE w:val="0"/>
        <w:autoSpaceDN w:val="0"/>
        <w:rPr>
          <w:rFonts w:ascii="BIZ UDPゴシック" w:hAnsi="BIZ UDPゴシック"/>
          <w:b/>
          <w:bCs/>
          <w:noProof/>
          <w:color w:val="FFFFFF" w:themeColor="background1"/>
          <w:sz w:val="28"/>
          <w:szCs w:val="28"/>
        </w:rPr>
      </w:pPr>
      <w:r>
        <w:rPr>
          <w:rFonts w:ascii="BIZ UDPゴシック" w:hAnsi="BIZ UDPゴシック"/>
          <w:b/>
          <w:bCs/>
          <w:noProof/>
          <w:color w:val="FFFFFF" w:themeColor="background1"/>
          <w:sz w:val="28"/>
          <w:szCs w:val="28"/>
          <w14:ligatures w14:val="none"/>
        </w:rPr>
        <w:drawing>
          <wp:anchor distT="0" distB="0" distL="114300" distR="114300" simplePos="0" relativeHeight="251689984" behindDoc="1" locked="0" layoutInCell="1" allowOverlap="1" wp14:anchorId="3A19A62B" wp14:editId="0977DBDF">
            <wp:simplePos x="0" y="0"/>
            <wp:positionH relativeFrom="column">
              <wp:posOffset>2846070</wp:posOffset>
            </wp:positionH>
            <wp:positionV relativeFrom="paragraph">
              <wp:posOffset>310868</wp:posOffset>
            </wp:positionV>
            <wp:extent cx="1003863" cy="987878"/>
            <wp:effectExtent l="0" t="0" r="6350" b="3175"/>
            <wp:wrapNone/>
            <wp:docPr id="1450308664" name="図 1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08664" name="図 11150"/>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1003863" cy="987878"/>
                    </a:xfrm>
                    <a:prstGeom prst="rect">
                      <a:avLst/>
                    </a:prstGeom>
                  </pic:spPr>
                </pic:pic>
              </a:graphicData>
            </a:graphic>
            <wp14:sizeRelH relativeFrom="margin">
              <wp14:pctWidth>0</wp14:pctWidth>
            </wp14:sizeRelH>
            <wp14:sizeRelV relativeFrom="margin">
              <wp14:pctHeight>0</wp14:pctHeight>
            </wp14:sizeRelV>
          </wp:anchor>
        </w:drawing>
      </w:r>
      <w:r w:rsidR="00934917" w:rsidRPr="00E77363">
        <w:rPr>
          <w:rFonts w:ascii="BIZ UDPゴシック" w:hAnsi="BIZ UDPゴシック"/>
          <w:b/>
          <w:bCs/>
          <w:noProof/>
          <w:color w:val="7F7F7F" w:themeColor="text1" w:themeTint="80"/>
          <w:sz w:val="28"/>
          <w:szCs w:val="28"/>
          <w14:ligatures w14:val="none"/>
        </w:rPr>
        <mc:AlternateContent>
          <mc:Choice Requires="wpg">
            <w:drawing>
              <wp:anchor distT="0" distB="0" distL="114300" distR="114300" simplePos="0" relativeHeight="251683840" behindDoc="1" locked="0" layoutInCell="1" allowOverlap="1" wp14:anchorId="4B4E5DBA" wp14:editId="24CBF103">
                <wp:simplePos x="0" y="0"/>
                <wp:positionH relativeFrom="column">
                  <wp:posOffset>8067040</wp:posOffset>
                </wp:positionH>
                <wp:positionV relativeFrom="paragraph">
                  <wp:posOffset>450195</wp:posOffset>
                </wp:positionV>
                <wp:extent cx="1262939" cy="872490"/>
                <wp:effectExtent l="0" t="76200" r="0" b="80010"/>
                <wp:wrapNone/>
                <wp:docPr id="1749032054" name="グループ化 12"/>
                <wp:cNvGraphicFramePr/>
                <a:graphic xmlns:a="http://schemas.openxmlformats.org/drawingml/2006/main">
                  <a:graphicData uri="http://schemas.microsoft.com/office/word/2010/wordprocessingGroup">
                    <wpg:wgp>
                      <wpg:cNvGrpSpPr/>
                      <wpg:grpSpPr>
                        <a:xfrm>
                          <a:off x="0" y="0"/>
                          <a:ext cx="1262939" cy="872490"/>
                          <a:chOff x="0" y="0"/>
                          <a:chExt cx="1263015" cy="872490"/>
                        </a:xfrm>
                      </wpg:grpSpPr>
                      <wps:wsp>
                        <wps:cNvPr id="390609141" name="円/楕円 36190"/>
                        <wps:cNvSpPr/>
                        <wps:spPr>
                          <a:xfrm>
                            <a:off x="190500" y="0"/>
                            <a:ext cx="872490" cy="872490"/>
                          </a:xfrm>
                          <a:prstGeom prst="ellipse">
                            <a:avLst/>
                          </a:prstGeom>
                          <a:solidFill>
                            <a:schemeClr val="bg1"/>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1237074" name="テキスト ボックス 881237074"/>
                        <wps:cNvSpPr txBox="1"/>
                        <wps:spPr>
                          <a:xfrm>
                            <a:off x="0" y="285750"/>
                            <a:ext cx="1263015" cy="415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19B77C" w14:textId="77777777" w:rsidR="00060ED3" w:rsidRPr="00E77363" w:rsidRDefault="00060ED3" w:rsidP="00060ED3">
                              <w:pPr>
                                <w:spacing w:line="240" w:lineRule="exact"/>
                                <w:jc w:val="center"/>
                                <w:rPr>
                                  <w:rFonts w:ascii="BIZ UDゴシック" w:eastAsia="BIZ UDゴシック" w:hAnsi="BIZ UDゴシック"/>
                                  <w:color w:val="7F7F7F" w:themeColor="text1" w:themeTint="80"/>
                                  <w:w w:val="90"/>
                                </w:rPr>
                              </w:pPr>
                              <w:r w:rsidRPr="00E77363">
                                <w:rPr>
                                  <w:rFonts w:ascii="BIZ UDゴシック" w:eastAsia="BIZ UDゴシック" w:hAnsi="BIZ UDゴシック" w:hint="eastAsia"/>
                                  <w:color w:val="7F7F7F" w:themeColor="text1" w:themeTint="80"/>
                                  <w:w w:val="90"/>
                                </w:rPr>
                                <w:t>福祉サービス</w:t>
                              </w:r>
                            </w:p>
                            <w:p w14:paraId="5AA0D0EF" w14:textId="77777777" w:rsidR="00060ED3" w:rsidRPr="00E77363" w:rsidRDefault="00060ED3" w:rsidP="00060ED3">
                              <w:pPr>
                                <w:spacing w:line="240" w:lineRule="exact"/>
                                <w:jc w:val="center"/>
                                <w:rPr>
                                  <w:rFonts w:ascii="BIZ UDゴシック" w:eastAsia="BIZ UDゴシック" w:hAnsi="BIZ UDゴシック"/>
                                  <w:color w:val="7F7F7F" w:themeColor="text1" w:themeTint="80"/>
                                </w:rPr>
                              </w:pPr>
                              <w:r w:rsidRPr="00E77363">
                                <w:rPr>
                                  <w:rFonts w:ascii="BIZ UDゴシック" w:eastAsia="BIZ UDゴシック" w:hAnsi="BIZ UDゴシック" w:hint="eastAsia"/>
                                  <w:color w:val="7F7F7F" w:themeColor="text1" w:themeTint="80"/>
                                </w:rPr>
                                <w:t>事業者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4E5DBA" id="グループ化 12" o:spid="_x0000_s1050" style="position:absolute;left:0;text-align:left;margin-left:635.2pt;margin-top:35.45pt;width:99.45pt;height:68.7pt;z-index:-251632640" coordsize="1263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">
                <v:oval id="円/楕円 36190" o:spid="_x0000_s1051" style="position:absolute;left:1905;width:8724;height:8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" fillcolor="white [3212]" stroked="f" strokeweight="1pt">
                  <v:stroke joinstyle="miter"/>
                  <v:shadow on="t" type="perspective" color="black" opacity="26214f" offset="0,0" matrix="66847f,,,66847f"/>
                </v:oval>
                <v:shape id="テキスト ボックス 881237074" o:spid="_x0000_s1052" type="#_x0000_t202" style="position:absolute;top:2857;width:12630;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" filled="f" stroked="f" strokeweight=".5pt">
                  <v:textbox>
                    <w:txbxContent>
                      <w:p w14:paraId="2919B77C" w14:textId="77777777" w:rsidR="00060ED3" w:rsidRPr="00E77363" w:rsidRDefault="00060ED3" w:rsidP="00060ED3">
                        <w:pPr>
                          <w:spacing w:line="240" w:lineRule="exact"/>
                          <w:jc w:val="center"/>
                          <w:rPr>
                            <w:rFonts w:ascii="BIZ UDゴシック" w:eastAsia="BIZ UDゴシック" w:hAnsi="BIZ UDゴシック"/>
                            <w:color w:val="7F7F7F" w:themeColor="text1" w:themeTint="80"/>
                            <w:w w:val="90"/>
                          </w:rPr>
                        </w:pPr>
                        <w:r w:rsidRPr="00E77363">
                          <w:rPr>
                            <w:rFonts w:ascii="BIZ UDゴシック" w:eastAsia="BIZ UDゴシック" w:hAnsi="BIZ UDゴシック" w:hint="eastAsia"/>
                            <w:color w:val="7F7F7F" w:themeColor="text1" w:themeTint="80"/>
                            <w:w w:val="90"/>
                          </w:rPr>
                          <w:t>福祉サービス</w:t>
                        </w:r>
                      </w:p>
                      <w:p w14:paraId="5AA0D0EF" w14:textId="77777777" w:rsidR="00060ED3" w:rsidRPr="00E77363" w:rsidRDefault="00060ED3" w:rsidP="00060ED3">
                        <w:pPr>
                          <w:spacing w:line="240" w:lineRule="exact"/>
                          <w:jc w:val="center"/>
                          <w:rPr>
                            <w:rFonts w:ascii="BIZ UDゴシック" w:eastAsia="BIZ UDゴシック" w:hAnsi="BIZ UDゴシック"/>
                            <w:color w:val="7F7F7F" w:themeColor="text1" w:themeTint="80"/>
                          </w:rPr>
                        </w:pPr>
                        <w:r w:rsidRPr="00E77363">
                          <w:rPr>
                            <w:rFonts w:ascii="BIZ UDゴシック" w:eastAsia="BIZ UDゴシック" w:hAnsi="BIZ UDゴシック" w:hint="eastAsia"/>
                            <w:color w:val="7F7F7F" w:themeColor="text1" w:themeTint="80"/>
                          </w:rPr>
                          <w:t>事業者</w:t>
                        </w:r>
                      </w:p>
                    </w:txbxContent>
                  </v:textbox>
                </v:shape>
              </v:group>
            </w:pict>
          </mc:Fallback>
        </mc:AlternateContent>
      </w:r>
      <w:r w:rsidR="00BB48A4">
        <w:rPr>
          <w:rFonts w:ascii="BIZ UDPゴシック" w:hAnsi="BIZ UDPゴシック"/>
          <w:b/>
          <w:bCs/>
          <w:noProof/>
          <w:color w:val="FFFFFF" w:themeColor="background1"/>
          <w:sz w:val="28"/>
          <w:szCs w:val="28"/>
        </w:rPr>
        <w:tab/>
      </w:r>
    </w:p>
    <w:p w14:paraId="00392A7E" w14:textId="563F9B7A" w:rsidR="00D7554C" w:rsidRDefault="00E77363" w:rsidP="00D7554C">
      <w:pPr>
        <w:autoSpaceDE w:val="0"/>
        <w:autoSpaceDN w:val="0"/>
        <w:rPr>
          <w:rFonts w:ascii="BIZ UDPゴシック" w:hAnsi="BIZ UDPゴシック"/>
          <w:b/>
          <w:bCs/>
          <w:noProof/>
          <w:color w:val="FFFFFF" w:themeColor="background1"/>
          <w:sz w:val="28"/>
          <w:szCs w:val="28"/>
        </w:rPr>
      </w:pPr>
      <w:r>
        <w:rPr>
          <w:rFonts w:ascii="BIZ UDPゴシック" w:hAnsi="BIZ UDPゴシック"/>
          <w:b/>
          <w:bCs/>
          <w:noProof/>
          <w:color w:val="FFFFFF" w:themeColor="background1"/>
          <w:sz w:val="28"/>
          <w:szCs w:val="28"/>
          <w14:ligatures w14:val="none"/>
        </w:rPr>
        <mc:AlternateContent>
          <mc:Choice Requires="wpg">
            <w:drawing>
              <wp:anchor distT="0" distB="0" distL="114300" distR="114300" simplePos="0" relativeHeight="251728896" behindDoc="0" locked="0" layoutInCell="1" allowOverlap="1" wp14:anchorId="65D14A5D" wp14:editId="2E3A3CDB">
                <wp:simplePos x="0" y="0"/>
                <wp:positionH relativeFrom="margin">
                  <wp:align>center</wp:align>
                </wp:positionH>
                <wp:positionV relativeFrom="paragraph">
                  <wp:posOffset>234950</wp:posOffset>
                </wp:positionV>
                <wp:extent cx="1968945" cy="632460"/>
                <wp:effectExtent l="0" t="0" r="12700" b="15240"/>
                <wp:wrapNone/>
                <wp:docPr id="748454854" name="グループ化 6"/>
                <wp:cNvGraphicFramePr/>
                <a:graphic xmlns:a="http://schemas.openxmlformats.org/drawingml/2006/main">
                  <a:graphicData uri="http://schemas.microsoft.com/office/word/2010/wordprocessingGroup">
                    <wpg:wgp>
                      <wpg:cNvGrpSpPr/>
                      <wpg:grpSpPr>
                        <a:xfrm>
                          <a:off x="0" y="0"/>
                          <a:ext cx="1968945" cy="632460"/>
                          <a:chOff x="0" y="0"/>
                          <a:chExt cx="1969384" cy="632460"/>
                        </a:xfrm>
                      </wpg:grpSpPr>
                      <wps:wsp>
                        <wps:cNvPr id="1965306271" name="四角形: 角を丸くする 4"/>
                        <wps:cNvSpPr/>
                        <wps:spPr>
                          <a:xfrm>
                            <a:off x="60959" y="38100"/>
                            <a:ext cx="1908425" cy="594360"/>
                          </a:xfrm>
                          <a:prstGeom prst="roundRect">
                            <a:avLst>
                              <a:gd name="adj" fmla="val 10987"/>
                            </a:avLst>
                          </a:prstGeom>
                          <a:ln>
                            <a:solidFill>
                              <a:schemeClr val="accent5">
                                <a:lumMod val="75000"/>
                              </a:schemeClr>
                            </a:solidFill>
                          </a:ln>
                        </wps:spPr>
                        <wps:style>
                          <a:lnRef idx="2">
                            <a:schemeClr val="accent1"/>
                          </a:lnRef>
                          <a:fillRef idx="1">
                            <a:schemeClr val="lt1"/>
                          </a:fillRef>
                          <a:effectRef idx="0">
                            <a:schemeClr val="accent1"/>
                          </a:effectRef>
                          <a:fontRef idx="minor">
                            <a:schemeClr val="dk1"/>
                          </a:fontRef>
                        </wps:style>
                        <wps:txbx>
                          <w:txbxContent>
                            <w:p w14:paraId="36D911E2" w14:textId="308BE6BA" w:rsidR="002B0F1B" w:rsidRPr="00E77363" w:rsidRDefault="002B0F1B" w:rsidP="00E77363">
                              <w:pPr>
                                <w:spacing w:line="320" w:lineRule="exact"/>
                                <w:ind w:leftChars="300" w:left="660"/>
                                <w:rPr>
                                  <w:rFonts w:ascii="HGSｺﾞｼｯｸE" w:eastAsia="HGSｺﾞｼｯｸE" w:hAnsi="HGSｺﾞｼｯｸE"/>
                                  <w:sz w:val="20"/>
                                  <w:szCs w:val="20"/>
                                </w:rPr>
                              </w:pPr>
                              <w:r w:rsidRPr="00E77363">
                                <w:rPr>
                                  <w:rFonts w:ascii="HGSｺﾞｼｯｸE" w:eastAsia="HGSｺﾞｼｯｸE" w:hAnsi="HGSｺﾞｼｯｸE" w:hint="eastAsia"/>
                                  <w:sz w:val="20"/>
                                  <w:szCs w:val="20"/>
                                </w:rPr>
                                <w:t>地域の環境を</w:t>
                              </w:r>
                            </w:p>
                            <w:p w14:paraId="408FCD43" w14:textId="551038FB" w:rsidR="002B0F1B" w:rsidRPr="00E77363" w:rsidRDefault="002B0F1B" w:rsidP="00E77363">
                              <w:pPr>
                                <w:spacing w:line="320" w:lineRule="exact"/>
                                <w:ind w:leftChars="300" w:left="660"/>
                                <w:rPr>
                                  <w:rFonts w:ascii="HGSｺﾞｼｯｸE" w:eastAsia="HGSｺﾞｼｯｸE" w:hAnsi="HGSｺﾞｼｯｸE"/>
                                  <w:sz w:val="20"/>
                                  <w:szCs w:val="20"/>
                                </w:rPr>
                              </w:pPr>
                              <w:r w:rsidRPr="00E77363">
                                <w:rPr>
                                  <w:rFonts w:ascii="HGSｺﾞｼｯｸE" w:eastAsia="HGSｺﾞｼｯｸE" w:hAnsi="HGSｺﾞｼｯｸE" w:hint="eastAsia"/>
                                  <w:sz w:val="20"/>
                                  <w:szCs w:val="20"/>
                                </w:rPr>
                                <w:t>整えよう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647477" name="楕円 5"/>
                        <wps:cNvSpPr/>
                        <wps:spPr>
                          <a:xfrm>
                            <a:off x="121920" y="190500"/>
                            <a:ext cx="414000" cy="414000"/>
                          </a:xfrm>
                          <a:prstGeom prst="ellipse">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B985A6" w14:textId="70D69728" w:rsidR="002B0F1B" w:rsidRPr="00B9295E" w:rsidRDefault="002B0F1B" w:rsidP="002B0F1B">
                              <w:pPr>
                                <w:spacing w:line="2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7226357" name="四角形: 角を丸くする 3"/>
                        <wps:cNvSpPr/>
                        <wps:spPr>
                          <a:xfrm>
                            <a:off x="0" y="0"/>
                            <a:ext cx="670560" cy="27432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0155DA" w14:textId="77777777" w:rsidR="002B0F1B" w:rsidRPr="00813071" w:rsidRDefault="002B0F1B" w:rsidP="002B0F1B">
                              <w:pPr>
                                <w:spacing w:line="220" w:lineRule="exact"/>
                                <w:jc w:val="center"/>
                                <w:rPr>
                                  <w:rFonts w:ascii="HGPｺﾞｼｯｸM" w:eastAsia="HGPｺﾞｼｯｸM" w:hAnsi="BIZ UDPゴシック"/>
                                  <w:color w:val="002060"/>
                                  <w:sz w:val="16"/>
                                  <w:szCs w:val="16"/>
                                </w:rPr>
                              </w:pPr>
                              <w:r w:rsidRPr="00813071">
                                <w:rPr>
                                  <w:rFonts w:ascii="HGPｺﾞｼｯｸM" w:eastAsia="HGPｺﾞｼｯｸM" w:hAnsi="BIZ UDPゴシック" w:hint="eastAsia"/>
                                  <w:color w:val="002060"/>
                                  <w:sz w:val="16"/>
                                  <w:szCs w:val="16"/>
                                </w:rPr>
                                <w:t>基本目標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5D14A5D" id="_x0000_s1053" style="position:absolute;left:0;text-align:left;margin-left:0;margin-top:18.5pt;width:155.05pt;height:49.8pt;z-index:251728896;mso-position-horizontal:center;mso-position-horizontal-relative:margin;mso-width-relative:margin" coordsize="19693,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">
                <v:roundrect id="四角形: 角を丸くする 4" o:spid="_x0000_s1054" style="position:absolute;left:609;top:381;width:19084;height:5943;visibility:visible;mso-wrap-style:square;v-text-anchor:middle" arcsize="72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" fillcolor="white [3201]" strokecolor="#2e74b5 [2408]" strokeweight="1pt">
                  <v:stroke joinstyle="miter"/>
                  <v:textbox>
                    <w:txbxContent>
                      <w:p w14:paraId="36D911E2" w14:textId="308BE6BA" w:rsidR="002B0F1B" w:rsidRPr="00E77363" w:rsidRDefault="002B0F1B" w:rsidP="00E77363">
                        <w:pPr>
                          <w:spacing w:line="320" w:lineRule="exact"/>
                          <w:ind w:leftChars="300" w:left="660"/>
                          <w:rPr>
                            <w:rFonts w:ascii="HGSｺﾞｼｯｸE" w:eastAsia="HGSｺﾞｼｯｸE" w:hAnsi="HGSｺﾞｼｯｸE"/>
                            <w:sz w:val="20"/>
                            <w:szCs w:val="20"/>
                          </w:rPr>
                        </w:pPr>
                        <w:r w:rsidRPr="00E77363">
                          <w:rPr>
                            <w:rFonts w:ascii="HGSｺﾞｼｯｸE" w:eastAsia="HGSｺﾞｼｯｸE" w:hAnsi="HGSｺﾞｼｯｸE" w:hint="eastAsia"/>
                            <w:sz w:val="20"/>
                            <w:szCs w:val="20"/>
                          </w:rPr>
                          <w:t>地域の環境を</w:t>
                        </w:r>
                      </w:p>
                      <w:p w14:paraId="408FCD43" w14:textId="551038FB" w:rsidR="002B0F1B" w:rsidRPr="00E77363" w:rsidRDefault="002B0F1B" w:rsidP="00E77363">
                        <w:pPr>
                          <w:spacing w:line="320" w:lineRule="exact"/>
                          <w:ind w:leftChars="300" w:left="660"/>
                          <w:rPr>
                            <w:rFonts w:ascii="HGSｺﾞｼｯｸE" w:eastAsia="HGSｺﾞｼｯｸE" w:hAnsi="HGSｺﾞｼｯｸE"/>
                            <w:sz w:val="20"/>
                            <w:szCs w:val="20"/>
                          </w:rPr>
                        </w:pPr>
                        <w:r w:rsidRPr="00E77363">
                          <w:rPr>
                            <w:rFonts w:ascii="HGSｺﾞｼｯｸE" w:eastAsia="HGSｺﾞｼｯｸE" w:hAnsi="HGSｺﾞｼｯｸE" w:hint="eastAsia"/>
                            <w:sz w:val="20"/>
                            <w:szCs w:val="20"/>
                          </w:rPr>
                          <w:t>整えよう</w:t>
                        </w:r>
                      </w:p>
                    </w:txbxContent>
                  </v:textbox>
                </v:roundrect>
                <v:oval id="楕円 5" o:spid="_x0000_s1055" style="position:absolute;left:1219;top:1905;width:4140;height:4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" fillcolor="#9cc2e5 [1944]" stroked="f" strokeweight="1pt">
                  <v:stroke joinstyle="miter"/>
                  <v:textbox>
                    <w:txbxContent>
                      <w:p w14:paraId="28B985A6" w14:textId="70D69728" w:rsidR="002B0F1B" w:rsidRPr="00B9295E" w:rsidRDefault="002B0F1B" w:rsidP="002B0F1B">
                        <w:pPr>
                          <w:spacing w:line="2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３</w:t>
                        </w:r>
                      </w:p>
                    </w:txbxContent>
                  </v:textbox>
                </v:oval>
                <v:roundrect id="四角形: 角を丸くする 3" o:spid="_x0000_s1056" style="position:absolute;width:6705;height:27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" filled="f" stroked="f" strokeweight="1pt">
                  <v:stroke joinstyle="miter"/>
                  <v:textbox>
                    <w:txbxContent>
                      <w:p w14:paraId="3B0155DA" w14:textId="77777777" w:rsidR="002B0F1B" w:rsidRPr="00813071" w:rsidRDefault="002B0F1B" w:rsidP="002B0F1B">
                        <w:pPr>
                          <w:spacing w:line="220" w:lineRule="exact"/>
                          <w:jc w:val="center"/>
                          <w:rPr>
                            <w:rFonts w:ascii="HGPｺﾞｼｯｸM" w:eastAsia="HGPｺﾞｼｯｸM" w:hAnsi="BIZ UDPゴシック"/>
                            <w:color w:val="002060"/>
                            <w:sz w:val="16"/>
                            <w:szCs w:val="16"/>
                          </w:rPr>
                        </w:pPr>
                        <w:r w:rsidRPr="00813071">
                          <w:rPr>
                            <w:rFonts w:ascii="HGPｺﾞｼｯｸM" w:eastAsia="HGPｺﾞｼｯｸM" w:hAnsi="BIZ UDPゴシック" w:hint="eastAsia"/>
                            <w:color w:val="002060"/>
                            <w:sz w:val="16"/>
                            <w:szCs w:val="16"/>
                          </w:rPr>
                          <w:t>基本目標</w:t>
                        </w:r>
                      </w:p>
                    </w:txbxContent>
                  </v:textbox>
                </v:roundrect>
                <w10:wrap anchorx="margin"/>
              </v:group>
            </w:pict>
          </mc:Fallback>
        </mc:AlternateContent>
      </w:r>
      <w:r w:rsidR="0076295B">
        <w:rPr>
          <w:rFonts w:ascii="BIZ UDPゴシック" w:hAnsi="BIZ UDPゴシック"/>
          <w:b/>
          <w:bCs/>
          <w:noProof/>
          <w:color w:val="FFFFFF" w:themeColor="background1"/>
          <w:sz w:val="28"/>
          <w:szCs w:val="28"/>
          <w14:ligatures w14:val="none"/>
        </w:rPr>
        <w:drawing>
          <wp:anchor distT="0" distB="0" distL="114300" distR="114300" simplePos="0" relativeHeight="251688960" behindDoc="1" locked="0" layoutInCell="1" allowOverlap="1" wp14:anchorId="017E73E8" wp14:editId="613C82D7">
            <wp:simplePos x="0" y="0"/>
            <wp:positionH relativeFrom="column">
              <wp:posOffset>9087576</wp:posOffset>
            </wp:positionH>
            <wp:positionV relativeFrom="paragraph">
              <wp:posOffset>127181</wp:posOffset>
            </wp:positionV>
            <wp:extent cx="1034143" cy="1137008"/>
            <wp:effectExtent l="0" t="0" r="0" b="6350"/>
            <wp:wrapNone/>
            <wp:docPr id="851565190" name="図 1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565190" name="図 11149"/>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1034143" cy="1137008"/>
                    </a:xfrm>
                    <a:prstGeom prst="rect">
                      <a:avLst/>
                    </a:prstGeom>
                  </pic:spPr>
                </pic:pic>
              </a:graphicData>
            </a:graphic>
            <wp14:sizeRelH relativeFrom="margin">
              <wp14:pctWidth>0</wp14:pctWidth>
            </wp14:sizeRelH>
            <wp14:sizeRelV relativeFrom="margin">
              <wp14:pctHeight>0</wp14:pctHeight>
            </wp14:sizeRelV>
          </wp:anchor>
        </w:drawing>
      </w:r>
      <w:r w:rsidR="00934917">
        <w:rPr>
          <w:rFonts w:ascii="BIZ UDPゴシック" w:hAnsi="BIZ UDPゴシック"/>
          <w:b/>
          <w:bCs/>
          <w:noProof/>
          <w:color w:val="FFFFFF" w:themeColor="background1"/>
          <w:sz w:val="28"/>
          <w:szCs w:val="28"/>
          <w14:ligatures w14:val="none"/>
        </w:rPr>
        <mc:AlternateContent>
          <mc:Choice Requires="wpg">
            <w:drawing>
              <wp:anchor distT="0" distB="0" distL="114300" distR="114300" simplePos="0" relativeHeight="251681792" behindDoc="1" locked="0" layoutInCell="1" allowOverlap="1" wp14:anchorId="6B11CFA1" wp14:editId="18D5BD93">
                <wp:simplePos x="0" y="0"/>
                <wp:positionH relativeFrom="column">
                  <wp:posOffset>3649345</wp:posOffset>
                </wp:positionH>
                <wp:positionV relativeFrom="paragraph">
                  <wp:posOffset>22225</wp:posOffset>
                </wp:positionV>
                <wp:extent cx="1262939" cy="872490"/>
                <wp:effectExtent l="0" t="76200" r="0" b="80010"/>
                <wp:wrapNone/>
                <wp:docPr id="1538615622" name="グループ化 10"/>
                <wp:cNvGraphicFramePr/>
                <a:graphic xmlns:a="http://schemas.openxmlformats.org/drawingml/2006/main">
                  <a:graphicData uri="http://schemas.microsoft.com/office/word/2010/wordprocessingGroup">
                    <wpg:wgp>
                      <wpg:cNvGrpSpPr/>
                      <wpg:grpSpPr>
                        <a:xfrm>
                          <a:off x="0" y="0"/>
                          <a:ext cx="1262939" cy="872490"/>
                          <a:chOff x="0" y="0"/>
                          <a:chExt cx="1263015" cy="872490"/>
                        </a:xfrm>
                      </wpg:grpSpPr>
                      <wps:wsp>
                        <wps:cNvPr id="1731255231" name="円/楕円 36184"/>
                        <wps:cNvSpPr/>
                        <wps:spPr>
                          <a:xfrm>
                            <a:off x="190500" y="0"/>
                            <a:ext cx="872490" cy="872490"/>
                          </a:xfrm>
                          <a:prstGeom prst="ellipse">
                            <a:avLst/>
                          </a:prstGeom>
                          <a:solidFill>
                            <a:schemeClr val="bg1"/>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2321151" name="テキスト ボックス 2132321151"/>
                        <wps:cNvSpPr txBox="1"/>
                        <wps:spPr>
                          <a:xfrm>
                            <a:off x="0" y="302683"/>
                            <a:ext cx="1263015" cy="316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201077" w14:textId="77777777" w:rsidR="00060ED3" w:rsidRPr="00E77363" w:rsidRDefault="00060ED3" w:rsidP="00060ED3">
                              <w:pPr>
                                <w:spacing w:line="300" w:lineRule="exact"/>
                                <w:jc w:val="center"/>
                                <w:rPr>
                                  <w:rFonts w:ascii="BIZ UDゴシック" w:eastAsia="BIZ UDゴシック" w:hAnsi="BIZ UDゴシック"/>
                                  <w:color w:val="7F7F7F" w:themeColor="text1" w:themeTint="80"/>
                                </w:rPr>
                              </w:pPr>
                              <w:r w:rsidRPr="00E77363">
                                <w:rPr>
                                  <w:rFonts w:ascii="BIZ UDゴシック" w:eastAsia="BIZ UDゴシック" w:hAnsi="BIZ UDゴシック" w:hint="eastAsia"/>
                                  <w:color w:val="7F7F7F" w:themeColor="text1" w:themeTint="80"/>
                                </w:rPr>
                                <w:t>ＮＰＯ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11CFA1" id="グループ化 10" o:spid="_x0000_s1057" style="position:absolute;left:0;text-align:left;margin-left:287.35pt;margin-top:1.75pt;width:99.45pt;height:68.7pt;z-index:-251634688" coordsize="1263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">
                <v:oval id="円/楕円 36184" o:spid="_x0000_s1058" style="position:absolute;left:1905;width:8724;height:8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" fillcolor="white [3212]" stroked="f" strokeweight="1pt">
                  <v:stroke joinstyle="miter"/>
                  <v:shadow on="t" type="perspective" color="black" opacity="26214f" offset="0,0" matrix="66847f,,,66847f"/>
                </v:oval>
                <v:shape id="テキスト ボックス 2132321151" o:spid="_x0000_s1059" type="#_x0000_t202" style="position:absolute;top:3026;width:12630;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" filled="f" stroked="f" strokeweight=".5pt">
                  <v:textbox>
                    <w:txbxContent>
                      <w:p w14:paraId="28201077" w14:textId="77777777" w:rsidR="00060ED3" w:rsidRPr="00E77363" w:rsidRDefault="00060ED3" w:rsidP="00060ED3">
                        <w:pPr>
                          <w:spacing w:line="300" w:lineRule="exact"/>
                          <w:jc w:val="center"/>
                          <w:rPr>
                            <w:rFonts w:ascii="BIZ UDゴシック" w:eastAsia="BIZ UDゴシック" w:hAnsi="BIZ UDゴシック"/>
                            <w:color w:val="7F7F7F" w:themeColor="text1" w:themeTint="80"/>
                          </w:rPr>
                        </w:pPr>
                        <w:r w:rsidRPr="00E77363">
                          <w:rPr>
                            <w:rFonts w:ascii="BIZ UDゴシック" w:eastAsia="BIZ UDゴシック" w:hAnsi="BIZ UDゴシック" w:hint="eastAsia"/>
                            <w:color w:val="7F7F7F" w:themeColor="text1" w:themeTint="80"/>
                          </w:rPr>
                          <w:t>ＮＰＯ</w:t>
                        </w:r>
                      </w:p>
                    </w:txbxContent>
                  </v:textbox>
                </v:shape>
              </v:group>
            </w:pict>
          </mc:Fallback>
        </mc:AlternateContent>
      </w:r>
    </w:p>
    <w:p w14:paraId="5DC7F5F4" w14:textId="0F6526E1" w:rsidR="00D7554C" w:rsidRDefault="00A01FE2" w:rsidP="00D7554C">
      <w:pPr>
        <w:autoSpaceDE w:val="0"/>
        <w:autoSpaceDN w:val="0"/>
        <w:rPr>
          <w:rFonts w:ascii="BIZ UDPゴシック" w:hAnsi="BIZ UDPゴシック"/>
          <w:b/>
          <w:bCs/>
          <w:noProof/>
          <w:color w:val="FFFFFF" w:themeColor="background1"/>
          <w:sz w:val="28"/>
          <w:szCs w:val="28"/>
        </w:rPr>
      </w:pPr>
      <w:r>
        <w:rPr>
          <w:rFonts w:ascii="BIZ UDPゴシック" w:hAnsi="BIZ UDPゴシック"/>
          <w:b/>
          <w:bCs/>
          <w:noProof/>
          <w:color w:val="FFFFFF" w:themeColor="background1"/>
          <w:sz w:val="28"/>
          <w:szCs w:val="28"/>
          <w14:ligatures w14:val="none"/>
        </w:rPr>
        <mc:AlternateContent>
          <mc:Choice Requires="wpg">
            <w:drawing>
              <wp:anchor distT="0" distB="0" distL="114300" distR="114300" simplePos="0" relativeHeight="251680768" behindDoc="1" locked="0" layoutInCell="1" allowOverlap="1" wp14:anchorId="3A102D91" wp14:editId="1973E189">
                <wp:simplePos x="0" y="0"/>
                <wp:positionH relativeFrom="column">
                  <wp:posOffset>4511584</wp:posOffset>
                </wp:positionH>
                <wp:positionV relativeFrom="paragraph">
                  <wp:posOffset>17780</wp:posOffset>
                </wp:positionV>
                <wp:extent cx="1262380" cy="872490"/>
                <wp:effectExtent l="0" t="76200" r="0" b="80010"/>
                <wp:wrapNone/>
                <wp:docPr id="809836620" name="グループ化 9"/>
                <wp:cNvGraphicFramePr/>
                <a:graphic xmlns:a="http://schemas.openxmlformats.org/drawingml/2006/main">
                  <a:graphicData uri="http://schemas.microsoft.com/office/word/2010/wordprocessingGroup">
                    <wpg:wgp>
                      <wpg:cNvGrpSpPr/>
                      <wpg:grpSpPr>
                        <a:xfrm>
                          <a:off x="0" y="0"/>
                          <a:ext cx="1262380" cy="872490"/>
                          <a:chOff x="0" y="0"/>
                          <a:chExt cx="1263015" cy="872490"/>
                        </a:xfrm>
                      </wpg:grpSpPr>
                      <wps:wsp>
                        <wps:cNvPr id="964771038" name="円/楕円 36181"/>
                        <wps:cNvSpPr/>
                        <wps:spPr>
                          <a:xfrm>
                            <a:off x="190500" y="0"/>
                            <a:ext cx="872490" cy="872490"/>
                          </a:xfrm>
                          <a:prstGeom prst="ellipse">
                            <a:avLst/>
                          </a:prstGeom>
                          <a:solidFill>
                            <a:schemeClr val="bg1"/>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180595" name="テキスト ボックス 309180595"/>
                        <wps:cNvSpPr txBox="1"/>
                        <wps:spPr>
                          <a:xfrm>
                            <a:off x="0" y="333375"/>
                            <a:ext cx="126301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9DA383" w14:textId="77777777" w:rsidR="00060ED3" w:rsidRPr="00E77363" w:rsidRDefault="00060ED3" w:rsidP="00060ED3">
                              <w:pPr>
                                <w:spacing w:line="240" w:lineRule="exact"/>
                                <w:jc w:val="center"/>
                                <w:rPr>
                                  <w:rFonts w:ascii="BIZ UDゴシック" w:eastAsia="BIZ UDゴシック" w:hAnsi="BIZ UDゴシック"/>
                                  <w:color w:val="7F7F7F" w:themeColor="text1" w:themeTint="80"/>
                                  <w:w w:val="90"/>
                                </w:rPr>
                              </w:pPr>
                              <w:r w:rsidRPr="00E77363">
                                <w:rPr>
                                  <w:rFonts w:ascii="BIZ UDゴシック" w:eastAsia="BIZ UDゴシック" w:hAnsi="BIZ UDゴシック" w:hint="eastAsia"/>
                                  <w:color w:val="7F7F7F" w:themeColor="text1" w:themeTint="80"/>
                                  <w:w w:val="90"/>
                                </w:rPr>
                                <w:t>ボランティア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A102D91" id="グループ化 9" o:spid="_x0000_s1060" style="position:absolute;left:0;text-align:left;margin-left:355.25pt;margin-top:1.4pt;width:99.4pt;height:68.7pt;z-index:-251635712" coordsize="1263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">
                <v:oval id="円/楕円 36181" o:spid="_x0000_s1061" style="position:absolute;left:1905;width:8724;height:8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" fillcolor="white [3212]" stroked="f" strokeweight="1pt">
                  <v:stroke joinstyle="miter"/>
                  <v:shadow on="t" type="perspective" color="black" opacity="26214f" offset="0,0" matrix="66847f,,,66847f"/>
                </v:oval>
                <v:shape id="テキスト ボックス 309180595" o:spid="_x0000_s1062" type="#_x0000_t202" style="position:absolute;top:3333;width:1263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" filled="f" stroked="f" strokeweight=".5pt">
                  <v:textbox>
                    <w:txbxContent>
                      <w:p w14:paraId="289DA383" w14:textId="77777777" w:rsidR="00060ED3" w:rsidRPr="00E77363" w:rsidRDefault="00060ED3" w:rsidP="00060ED3">
                        <w:pPr>
                          <w:spacing w:line="240" w:lineRule="exact"/>
                          <w:jc w:val="center"/>
                          <w:rPr>
                            <w:rFonts w:ascii="BIZ UDゴシック" w:eastAsia="BIZ UDゴシック" w:hAnsi="BIZ UDゴシック"/>
                            <w:color w:val="7F7F7F" w:themeColor="text1" w:themeTint="80"/>
                            <w:w w:val="90"/>
                          </w:rPr>
                        </w:pPr>
                        <w:r w:rsidRPr="00E77363">
                          <w:rPr>
                            <w:rFonts w:ascii="BIZ UDゴシック" w:eastAsia="BIZ UDゴシック" w:hAnsi="BIZ UDゴシック" w:hint="eastAsia"/>
                            <w:color w:val="7F7F7F" w:themeColor="text1" w:themeTint="80"/>
                            <w:w w:val="90"/>
                          </w:rPr>
                          <w:t>ボランティア</w:t>
                        </w:r>
                      </w:p>
                    </w:txbxContent>
                  </v:textbox>
                </v:shape>
              </v:group>
            </w:pict>
          </mc:Fallback>
        </mc:AlternateContent>
      </w:r>
      <w:r w:rsidR="00C52F92">
        <w:rPr>
          <w:rFonts w:ascii="BIZ UDPゴシック" w:hAnsi="BIZ UDPゴシック"/>
          <w:b/>
          <w:bCs/>
          <w:noProof/>
          <w:color w:val="FFFFFF" w:themeColor="background1"/>
          <w:sz w:val="28"/>
          <w:szCs w:val="28"/>
          <w14:ligatures w14:val="none"/>
        </w:rPr>
        <mc:AlternateContent>
          <mc:Choice Requires="wps">
            <w:drawing>
              <wp:anchor distT="0" distB="0" distL="114300" distR="114300" simplePos="0" relativeHeight="251721728" behindDoc="0" locked="0" layoutInCell="1" allowOverlap="1" wp14:anchorId="1430881C" wp14:editId="2280BF52">
                <wp:simplePos x="0" y="0"/>
                <wp:positionH relativeFrom="column">
                  <wp:posOffset>3056436</wp:posOffset>
                </wp:positionH>
                <wp:positionV relativeFrom="paragraph">
                  <wp:posOffset>141876</wp:posOffset>
                </wp:positionV>
                <wp:extent cx="2924992" cy="2419350"/>
                <wp:effectExtent l="19050" t="19050" r="27940" b="19050"/>
                <wp:wrapNone/>
                <wp:docPr id="675023627" name="直線コネクタ 61"/>
                <wp:cNvGraphicFramePr/>
                <a:graphic xmlns:a="http://schemas.openxmlformats.org/drawingml/2006/main">
                  <a:graphicData uri="http://schemas.microsoft.com/office/word/2010/wordprocessingShape">
                    <wps:wsp>
                      <wps:cNvCnPr/>
                      <wps:spPr>
                        <a:xfrm flipV="1">
                          <a:off x="0" y="0"/>
                          <a:ext cx="2924992" cy="2419350"/>
                        </a:xfrm>
                        <a:prstGeom prst="line">
                          <a:avLst/>
                        </a:prstGeom>
                        <a:ln w="38100"/>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CA4BAB" id="直線コネクタ 61"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65pt,11.15pt" to="470.95pt,2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" strokecolor="#4472c4 [3204]" strokeweight="3pt">
                <v:stroke joinstyle="miter"/>
              </v:line>
            </w:pict>
          </mc:Fallback>
        </mc:AlternateContent>
      </w:r>
      <w:r w:rsidR="00934917">
        <w:rPr>
          <w:rFonts w:ascii="BIZ UDPゴシック" w:hAnsi="BIZ UDPゴシック"/>
          <w:b/>
          <w:bCs/>
          <w:noProof/>
          <w:color w:val="FFFFFF" w:themeColor="background1"/>
          <w:sz w:val="28"/>
          <w:szCs w:val="28"/>
          <w14:ligatures w14:val="none"/>
        </w:rPr>
        <mc:AlternateContent>
          <mc:Choice Requires="wpg">
            <w:drawing>
              <wp:anchor distT="0" distB="0" distL="114300" distR="114300" simplePos="0" relativeHeight="251682816" behindDoc="1" locked="0" layoutInCell="1" allowOverlap="1" wp14:anchorId="3FE89738" wp14:editId="392AA860">
                <wp:simplePos x="0" y="0"/>
                <wp:positionH relativeFrom="margin">
                  <wp:align>center</wp:align>
                </wp:positionH>
                <wp:positionV relativeFrom="paragraph">
                  <wp:posOffset>256540</wp:posOffset>
                </wp:positionV>
                <wp:extent cx="1262939" cy="872490"/>
                <wp:effectExtent l="0" t="76200" r="0" b="80010"/>
                <wp:wrapNone/>
                <wp:docPr id="1089509088" name="グループ化 11"/>
                <wp:cNvGraphicFramePr/>
                <a:graphic xmlns:a="http://schemas.openxmlformats.org/drawingml/2006/main">
                  <a:graphicData uri="http://schemas.microsoft.com/office/word/2010/wordprocessingGroup">
                    <wpg:wgp>
                      <wpg:cNvGrpSpPr/>
                      <wpg:grpSpPr>
                        <a:xfrm>
                          <a:off x="0" y="0"/>
                          <a:ext cx="1262939" cy="872490"/>
                          <a:chOff x="9525" y="0"/>
                          <a:chExt cx="1263015" cy="872490"/>
                        </a:xfrm>
                      </wpg:grpSpPr>
                      <wps:wsp>
                        <wps:cNvPr id="26460123" name="円/楕円 36187"/>
                        <wps:cNvSpPr/>
                        <wps:spPr>
                          <a:xfrm>
                            <a:off x="190500" y="0"/>
                            <a:ext cx="872490" cy="872490"/>
                          </a:xfrm>
                          <a:prstGeom prst="ellipse">
                            <a:avLst/>
                          </a:prstGeom>
                          <a:solidFill>
                            <a:schemeClr val="bg1"/>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4309291" name="テキスト ボックス 1504309291"/>
                        <wps:cNvSpPr txBox="1"/>
                        <wps:spPr>
                          <a:xfrm>
                            <a:off x="9525" y="276225"/>
                            <a:ext cx="126301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F280D2" w14:textId="77777777" w:rsidR="00060ED3" w:rsidRPr="00E77363" w:rsidRDefault="00060ED3" w:rsidP="00060ED3">
                              <w:pPr>
                                <w:spacing w:line="240" w:lineRule="exact"/>
                                <w:jc w:val="center"/>
                                <w:rPr>
                                  <w:rFonts w:ascii="BIZ UDゴシック" w:eastAsia="BIZ UDゴシック" w:hAnsi="BIZ UDゴシック"/>
                                  <w:color w:val="7F7F7F" w:themeColor="text1" w:themeTint="80"/>
                                </w:rPr>
                              </w:pPr>
                              <w:r w:rsidRPr="00E77363">
                                <w:rPr>
                                  <w:rFonts w:ascii="BIZ UDゴシック" w:eastAsia="BIZ UDゴシック" w:hAnsi="BIZ UDゴシック" w:hint="eastAsia"/>
                                  <w:color w:val="7F7F7F" w:themeColor="text1" w:themeTint="80"/>
                                </w:rPr>
                                <w:t>民生委員・</w:t>
                              </w:r>
                            </w:p>
                            <w:p w14:paraId="7B44B5A7" w14:textId="77777777" w:rsidR="00060ED3" w:rsidRPr="00E77363" w:rsidRDefault="00060ED3" w:rsidP="00060ED3">
                              <w:pPr>
                                <w:spacing w:line="240" w:lineRule="exact"/>
                                <w:jc w:val="center"/>
                                <w:rPr>
                                  <w:rFonts w:ascii="BIZ UDゴシック" w:eastAsia="BIZ UDゴシック" w:hAnsi="BIZ UDゴシック"/>
                                  <w:color w:val="7F7F7F" w:themeColor="text1" w:themeTint="80"/>
                                </w:rPr>
                              </w:pPr>
                              <w:r w:rsidRPr="00E77363">
                                <w:rPr>
                                  <w:rFonts w:ascii="BIZ UDゴシック" w:eastAsia="BIZ UDゴシック" w:hAnsi="BIZ UDゴシック" w:hint="eastAsia"/>
                                  <w:color w:val="7F7F7F" w:themeColor="text1" w:themeTint="80"/>
                                </w:rPr>
                                <w:t>児童委員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E89738" id="グループ化 11" o:spid="_x0000_s1063" style="position:absolute;left:0;text-align:left;margin-left:0;margin-top:20.2pt;width:99.45pt;height:68.7pt;z-index:-251633664;mso-position-horizontal:center;mso-position-horizontal-relative:margin" coordorigin="95" coordsize="1263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">
                <v:oval id="円/楕円 36187" o:spid="_x0000_s1064" style="position:absolute;left:1905;width:8724;height:8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" fillcolor="white [3212]" stroked="f" strokeweight="1pt">
                  <v:stroke joinstyle="miter"/>
                  <v:shadow on="t" type="perspective" color="black" opacity="26214f" offset="0,0" matrix="66847f,,,66847f"/>
                </v:oval>
                <v:shape id="テキスト ボックス 1504309291" o:spid="_x0000_s1065" type="#_x0000_t202" style="position:absolute;left:95;top:2762;width:1263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" filled="f" stroked="f" strokeweight=".5pt">
                  <v:textbox>
                    <w:txbxContent>
                      <w:p w14:paraId="1DF280D2" w14:textId="77777777" w:rsidR="00060ED3" w:rsidRPr="00E77363" w:rsidRDefault="00060ED3" w:rsidP="00060ED3">
                        <w:pPr>
                          <w:spacing w:line="240" w:lineRule="exact"/>
                          <w:jc w:val="center"/>
                          <w:rPr>
                            <w:rFonts w:ascii="BIZ UDゴシック" w:eastAsia="BIZ UDゴシック" w:hAnsi="BIZ UDゴシック"/>
                            <w:color w:val="7F7F7F" w:themeColor="text1" w:themeTint="80"/>
                          </w:rPr>
                        </w:pPr>
                        <w:r w:rsidRPr="00E77363">
                          <w:rPr>
                            <w:rFonts w:ascii="BIZ UDゴシック" w:eastAsia="BIZ UDゴシック" w:hAnsi="BIZ UDゴシック" w:hint="eastAsia"/>
                            <w:color w:val="7F7F7F" w:themeColor="text1" w:themeTint="80"/>
                          </w:rPr>
                          <w:t>民生委員・</w:t>
                        </w:r>
                      </w:p>
                      <w:p w14:paraId="7B44B5A7" w14:textId="77777777" w:rsidR="00060ED3" w:rsidRPr="00E77363" w:rsidRDefault="00060ED3" w:rsidP="00060ED3">
                        <w:pPr>
                          <w:spacing w:line="240" w:lineRule="exact"/>
                          <w:jc w:val="center"/>
                          <w:rPr>
                            <w:rFonts w:ascii="BIZ UDゴシック" w:eastAsia="BIZ UDゴシック" w:hAnsi="BIZ UDゴシック"/>
                            <w:color w:val="7F7F7F" w:themeColor="text1" w:themeTint="80"/>
                          </w:rPr>
                        </w:pPr>
                        <w:r w:rsidRPr="00E77363">
                          <w:rPr>
                            <w:rFonts w:ascii="BIZ UDゴシック" w:eastAsia="BIZ UDゴシック" w:hAnsi="BIZ UDゴシック" w:hint="eastAsia"/>
                            <w:color w:val="7F7F7F" w:themeColor="text1" w:themeTint="80"/>
                          </w:rPr>
                          <w:t>児童委員</w:t>
                        </w:r>
                      </w:p>
                    </w:txbxContent>
                  </v:textbox>
                </v:shape>
                <w10:wrap anchorx="margin"/>
              </v:group>
            </w:pict>
          </mc:Fallback>
        </mc:AlternateContent>
      </w:r>
      <w:r w:rsidR="00934917">
        <w:rPr>
          <w:rFonts w:ascii="BIZ UDPゴシック" w:hAnsi="BIZ UDPゴシック"/>
          <w:b/>
          <w:bCs/>
          <w:noProof/>
          <w:color w:val="FFFFFF" w:themeColor="background1"/>
          <w:sz w:val="28"/>
          <w:szCs w:val="28"/>
          <w14:ligatures w14:val="none"/>
        </w:rPr>
        <mc:AlternateContent>
          <mc:Choice Requires="wpg">
            <w:drawing>
              <wp:anchor distT="0" distB="0" distL="114300" distR="114300" simplePos="0" relativeHeight="251684864" behindDoc="1" locked="0" layoutInCell="1" allowOverlap="1" wp14:anchorId="2A717D75" wp14:editId="1CEC95ED">
                <wp:simplePos x="0" y="0"/>
                <wp:positionH relativeFrom="column">
                  <wp:posOffset>7048500</wp:posOffset>
                </wp:positionH>
                <wp:positionV relativeFrom="paragraph">
                  <wp:posOffset>116840</wp:posOffset>
                </wp:positionV>
                <wp:extent cx="1262939" cy="872490"/>
                <wp:effectExtent l="0" t="76200" r="0" b="80010"/>
                <wp:wrapNone/>
                <wp:docPr id="171160073" name="グループ化 13"/>
                <wp:cNvGraphicFramePr/>
                <a:graphic xmlns:a="http://schemas.openxmlformats.org/drawingml/2006/main">
                  <a:graphicData uri="http://schemas.microsoft.com/office/word/2010/wordprocessingGroup">
                    <wpg:wgp>
                      <wpg:cNvGrpSpPr/>
                      <wpg:grpSpPr>
                        <a:xfrm>
                          <a:off x="0" y="0"/>
                          <a:ext cx="1262939" cy="872490"/>
                          <a:chOff x="0" y="0"/>
                          <a:chExt cx="1263015" cy="872490"/>
                        </a:xfrm>
                      </wpg:grpSpPr>
                      <wps:wsp>
                        <wps:cNvPr id="248817009" name="円/楕円 11137"/>
                        <wps:cNvSpPr/>
                        <wps:spPr>
                          <a:xfrm>
                            <a:off x="190500" y="0"/>
                            <a:ext cx="872490" cy="872490"/>
                          </a:xfrm>
                          <a:prstGeom prst="ellipse">
                            <a:avLst/>
                          </a:prstGeom>
                          <a:solidFill>
                            <a:schemeClr val="bg1"/>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107818" name="テキスト ボックス 551107818"/>
                        <wps:cNvSpPr txBox="1"/>
                        <wps:spPr>
                          <a:xfrm>
                            <a:off x="0" y="333375"/>
                            <a:ext cx="126301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9E0983" w14:textId="77777777" w:rsidR="00060ED3" w:rsidRPr="00E77363" w:rsidRDefault="00060ED3" w:rsidP="00060ED3">
                              <w:pPr>
                                <w:spacing w:line="240" w:lineRule="exact"/>
                                <w:jc w:val="center"/>
                                <w:rPr>
                                  <w:rFonts w:ascii="BIZ UDゴシック" w:eastAsia="BIZ UDゴシック" w:hAnsi="BIZ UDゴシック"/>
                                  <w:color w:val="7F7F7F" w:themeColor="text1" w:themeTint="80"/>
                                </w:rPr>
                              </w:pPr>
                              <w:r w:rsidRPr="00E77363">
                                <w:rPr>
                                  <w:rFonts w:ascii="BIZ UDゴシック" w:eastAsia="BIZ UDゴシック" w:hAnsi="BIZ UDゴシック" w:hint="eastAsia"/>
                                  <w:color w:val="7F7F7F" w:themeColor="text1" w:themeTint="80"/>
                                </w:rPr>
                                <w:t>自治会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A717D75" id="グループ化 13" o:spid="_x0000_s1066" style="position:absolute;left:0;text-align:left;margin-left:555pt;margin-top:9.2pt;width:99.45pt;height:68.7pt;z-index:-251631616" coordsize="1263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">
                <v:oval id="円/楕円 11137" o:spid="_x0000_s1067" style="position:absolute;left:1905;width:8724;height:8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" fillcolor="white [3212]" stroked="f" strokeweight="1pt">
                  <v:stroke joinstyle="miter"/>
                  <v:shadow on="t" type="perspective" color="black" opacity="26214f" offset="0,0" matrix="66847f,,,66847f"/>
                </v:oval>
                <v:shape id="テキスト ボックス 551107818" o:spid="_x0000_s1068" type="#_x0000_t202" style="position:absolute;top:3333;width:1263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" filled="f" stroked="f" strokeweight=".5pt">
                  <v:textbox>
                    <w:txbxContent>
                      <w:p w14:paraId="489E0983" w14:textId="77777777" w:rsidR="00060ED3" w:rsidRPr="00E77363" w:rsidRDefault="00060ED3" w:rsidP="00060ED3">
                        <w:pPr>
                          <w:spacing w:line="240" w:lineRule="exact"/>
                          <w:jc w:val="center"/>
                          <w:rPr>
                            <w:rFonts w:ascii="BIZ UDゴシック" w:eastAsia="BIZ UDゴシック" w:hAnsi="BIZ UDゴシック"/>
                            <w:color w:val="7F7F7F" w:themeColor="text1" w:themeTint="80"/>
                          </w:rPr>
                        </w:pPr>
                        <w:r w:rsidRPr="00E77363">
                          <w:rPr>
                            <w:rFonts w:ascii="BIZ UDゴシック" w:eastAsia="BIZ UDゴシック" w:hAnsi="BIZ UDゴシック" w:hint="eastAsia"/>
                            <w:color w:val="7F7F7F" w:themeColor="text1" w:themeTint="80"/>
                          </w:rPr>
                          <w:t>自治会</w:t>
                        </w:r>
                      </w:p>
                    </w:txbxContent>
                  </v:textbox>
                </v:shape>
              </v:group>
            </w:pict>
          </mc:Fallback>
        </mc:AlternateContent>
      </w:r>
    </w:p>
    <w:p w14:paraId="63102CEB" w14:textId="7085D0B1" w:rsidR="00D7554C" w:rsidRDefault="006F37EF" w:rsidP="00D7554C">
      <w:pPr>
        <w:autoSpaceDE w:val="0"/>
        <w:autoSpaceDN w:val="0"/>
        <w:rPr>
          <w:rFonts w:ascii="BIZ UDPゴシック" w:hAnsi="BIZ UDPゴシック"/>
          <w:b/>
          <w:bCs/>
          <w:noProof/>
          <w:color w:val="FFFFFF" w:themeColor="background1"/>
          <w:sz w:val="28"/>
          <w:szCs w:val="28"/>
        </w:rPr>
      </w:pPr>
      <w:r>
        <w:rPr>
          <w:rFonts w:ascii="BIZ UDPゴシック" w:hAnsi="BIZ UDPゴシック"/>
          <w:b/>
          <w:bCs/>
          <w:noProof/>
          <w:color w:val="FFFFFF" w:themeColor="background1"/>
          <w:sz w:val="28"/>
          <w:szCs w:val="28"/>
          <w14:ligatures w14:val="none"/>
        </w:rPr>
        <mc:AlternateContent>
          <mc:Choice Requires="wps">
            <w:drawing>
              <wp:anchor distT="0" distB="0" distL="114300" distR="114300" simplePos="0" relativeHeight="251677696" behindDoc="1" locked="0" layoutInCell="1" allowOverlap="1" wp14:anchorId="54BB7B19" wp14:editId="313BA47D">
                <wp:simplePos x="0" y="0"/>
                <wp:positionH relativeFrom="column">
                  <wp:posOffset>1225369</wp:posOffset>
                </wp:positionH>
                <wp:positionV relativeFrom="paragraph">
                  <wp:posOffset>229689</wp:posOffset>
                </wp:positionV>
                <wp:extent cx="3614057" cy="477610"/>
                <wp:effectExtent l="0" t="0" r="0" b="0"/>
                <wp:wrapNone/>
                <wp:docPr id="1089653387" name="テキスト ボックス 346317100"/>
                <wp:cNvGraphicFramePr/>
                <a:graphic xmlns:a="http://schemas.openxmlformats.org/drawingml/2006/main">
                  <a:graphicData uri="http://schemas.microsoft.com/office/word/2010/wordprocessingShape">
                    <wps:wsp>
                      <wps:cNvSpPr txBox="1"/>
                      <wps:spPr>
                        <a:xfrm>
                          <a:off x="0" y="0"/>
                          <a:ext cx="3614057" cy="477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F8298A" w14:textId="77777777" w:rsidR="006F37EF" w:rsidRDefault="00060ED3" w:rsidP="00060ED3">
                            <w:pPr>
                              <w:spacing w:line="240" w:lineRule="exact"/>
                              <w:jc w:val="center"/>
                              <w:rPr>
                                <w:rFonts w:ascii="BIZ UDゴシック" w:eastAsia="BIZ UDゴシック" w:hAnsi="BIZ UDゴシック"/>
                                <w:sz w:val="24"/>
                                <w:szCs w:val="24"/>
                              </w:rPr>
                            </w:pPr>
                            <w:r w:rsidRPr="006F37EF">
                              <w:rPr>
                                <w:rFonts w:ascii="BIZ UDゴシック" w:eastAsia="BIZ UDゴシック" w:hAnsi="BIZ UDゴシック" w:hint="eastAsia"/>
                                <w:sz w:val="24"/>
                                <w:szCs w:val="24"/>
                              </w:rPr>
                              <w:t>総合的な</w:t>
                            </w:r>
                            <w:r w:rsidRPr="006F37EF">
                              <w:rPr>
                                <w:rFonts w:ascii="BIZ UDゴシック" w:eastAsia="BIZ UDゴシック" w:hAnsi="BIZ UDゴシック"/>
                                <w:sz w:val="24"/>
                                <w:szCs w:val="24"/>
                              </w:rPr>
                              <w:t>地域福祉</w:t>
                            </w:r>
                            <w:r w:rsidRPr="006F37EF">
                              <w:rPr>
                                <w:rFonts w:ascii="BIZ UDゴシック" w:eastAsia="BIZ UDゴシック" w:hAnsi="BIZ UDゴシック" w:hint="eastAsia"/>
                                <w:sz w:val="24"/>
                                <w:szCs w:val="24"/>
                              </w:rPr>
                              <w:t>活動</w:t>
                            </w:r>
                            <w:r w:rsidRPr="006F37EF">
                              <w:rPr>
                                <w:rFonts w:ascii="BIZ UDゴシック" w:eastAsia="BIZ UDゴシック" w:hAnsi="BIZ UDゴシック"/>
                                <w:sz w:val="24"/>
                                <w:szCs w:val="24"/>
                              </w:rPr>
                              <w:t>の下支え</w:t>
                            </w:r>
                          </w:p>
                          <w:p w14:paraId="1FB1187F" w14:textId="2C5E8985" w:rsidR="00060ED3" w:rsidRPr="006F37EF" w:rsidRDefault="00060ED3" w:rsidP="00060ED3">
                            <w:pPr>
                              <w:spacing w:line="240" w:lineRule="exact"/>
                              <w:jc w:val="center"/>
                              <w:rPr>
                                <w:rFonts w:ascii="BIZ UDゴシック" w:eastAsia="BIZ UDゴシック" w:hAnsi="BIZ UDゴシック"/>
                                <w:sz w:val="24"/>
                                <w:szCs w:val="24"/>
                              </w:rPr>
                            </w:pPr>
                            <w:r w:rsidRPr="006F37EF">
                              <w:rPr>
                                <w:rFonts w:ascii="BIZ UDゴシック" w:eastAsia="BIZ UDゴシック" w:hAnsi="BIZ UDゴシック"/>
                                <w:sz w:val="24"/>
                                <w:szCs w:val="24"/>
                              </w:rPr>
                              <w:t>・公的サービスの提供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B7B19" id="テキスト ボックス 346317100" o:spid="_x0000_s1069" type="#_x0000_t202" style="position:absolute;left:0;text-align:left;margin-left:96.5pt;margin-top:18.1pt;width:284.55pt;height:37.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" filled="f" stroked="f" strokeweight=".5pt">
                <v:textbox>
                  <w:txbxContent>
                    <w:p w14:paraId="55F8298A" w14:textId="77777777" w:rsidR="006F37EF" w:rsidRDefault="00060ED3" w:rsidP="00060ED3">
                      <w:pPr>
                        <w:spacing w:line="240" w:lineRule="exact"/>
                        <w:jc w:val="center"/>
                        <w:rPr>
                          <w:rFonts w:ascii="BIZ UDゴシック" w:eastAsia="BIZ UDゴシック" w:hAnsi="BIZ UDゴシック"/>
                          <w:sz w:val="24"/>
                          <w:szCs w:val="24"/>
                        </w:rPr>
                      </w:pPr>
                      <w:r w:rsidRPr="006F37EF">
                        <w:rPr>
                          <w:rFonts w:ascii="BIZ UDゴシック" w:eastAsia="BIZ UDゴシック" w:hAnsi="BIZ UDゴシック" w:hint="eastAsia"/>
                          <w:sz w:val="24"/>
                          <w:szCs w:val="24"/>
                        </w:rPr>
                        <w:t>総合的な</w:t>
                      </w:r>
                      <w:r w:rsidRPr="006F37EF">
                        <w:rPr>
                          <w:rFonts w:ascii="BIZ UDゴシック" w:eastAsia="BIZ UDゴシック" w:hAnsi="BIZ UDゴシック"/>
                          <w:sz w:val="24"/>
                          <w:szCs w:val="24"/>
                        </w:rPr>
                        <w:t>地域福祉</w:t>
                      </w:r>
                      <w:r w:rsidRPr="006F37EF">
                        <w:rPr>
                          <w:rFonts w:ascii="BIZ UDゴシック" w:eastAsia="BIZ UDゴシック" w:hAnsi="BIZ UDゴシック" w:hint="eastAsia"/>
                          <w:sz w:val="24"/>
                          <w:szCs w:val="24"/>
                        </w:rPr>
                        <w:t>活動</w:t>
                      </w:r>
                      <w:r w:rsidRPr="006F37EF">
                        <w:rPr>
                          <w:rFonts w:ascii="BIZ UDゴシック" w:eastAsia="BIZ UDゴシック" w:hAnsi="BIZ UDゴシック"/>
                          <w:sz w:val="24"/>
                          <w:szCs w:val="24"/>
                        </w:rPr>
                        <w:t>の下支え</w:t>
                      </w:r>
                    </w:p>
                    <w:p w14:paraId="1FB1187F" w14:textId="2C5E8985" w:rsidR="00060ED3" w:rsidRPr="006F37EF" w:rsidRDefault="00060ED3" w:rsidP="00060ED3">
                      <w:pPr>
                        <w:spacing w:line="240" w:lineRule="exact"/>
                        <w:jc w:val="center"/>
                        <w:rPr>
                          <w:rFonts w:ascii="BIZ UDゴシック" w:eastAsia="BIZ UDゴシック" w:hAnsi="BIZ UDゴシック"/>
                          <w:sz w:val="24"/>
                          <w:szCs w:val="24"/>
                        </w:rPr>
                      </w:pPr>
                      <w:r w:rsidRPr="006F37EF">
                        <w:rPr>
                          <w:rFonts w:ascii="BIZ UDゴシック" w:eastAsia="BIZ UDゴシック" w:hAnsi="BIZ UDゴシック"/>
                          <w:sz w:val="24"/>
                          <w:szCs w:val="24"/>
                        </w:rPr>
                        <w:t>・公的サービスの提供</w:t>
                      </w:r>
                    </w:p>
                  </w:txbxContent>
                </v:textbox>
              </v:shape>
            </w:pict>
          </mc:Fallback>
        </mc:AlternateContent>
      </w:r>
    </w:p>
    <w:p w14:paraId="2AC99C15" w14:textId="1874895E" w:rsidR="00D7554C" w:rsidRDefault="00E77363" w:rsidP="00BB48A4">
      <w:pPr>
        <w:tabs>
          <w:tab w:val="left" w:pos="8107"/>
        </w:tabs>
        <w:autoSpaceDE w:val="0"/>
        <w:autoSpaceDN w:val="0"/>
        <w:rPr>
          <w:rFonts w:ascii="BIZ UDPゴシック" w:hAnsi="BIZ UDPゴシック"/>
          <w:b/>
          <w:bCs/>
          <w:noProof/>
          <w:color w:val="FFFFFF" w:themeColor="background1"/>
          <w:sz w:val="28"/>
          <w:szCs w:val="28"/>
        </w:rPr>
      </w:pPr>
      <w:r>
        <w:rPr>
          <w:rFonts w:ascii="BIZ UDPゴシック" w:hAnsi="BIZ UDPゴシック"/>
          <w:b/>
          <w:bCs/>
          <w:noProof/>
          <w:color w:val="FFFFFF" w:themeColor="background1"/>
          <w:sz w:val="28"/>
          <w:szCs w:val="28"/>
          <w14:ligatures w14:val="none"/>
        </w:rPr>
        <mc:AlternateContent>
          <mc:Choice Requires="wpg">
            <w:drawing>
              <wp:anchor distT="0" distB="0" distL="114300" distR="114300" simplePos="0" relativeHeight="251729920" behindDoc="0" locked="0" layoutInCell="1" allowOverlap="1" wp14:anchorId="04B4731E" wp14:editId="6A5B8888">
                <wp:simplePos x="0" y="0"/>
                <wp:positionH relativeFrom="margin">
                  <wp:posOffset>5507355</wp:posOffset>
                </wp:positionH>
                <wp:positionV relativeFrom="paragraph">
                  <wp:posOffset>212090</wp:posOffset>
                </wp:positionV>
                <wp:extent cx="1932952" cy="632460"/>
                <wp:effectExtent l="0" t="0" r="10160" b="15240"/>
                <wp:wrapNone/>
                <wp:docPr id="1219101603" name="グループ化 6"/>
                <wp:cNvGraphicFramePr/>
                <a:graphic xmlns:a="http://schemas.openxmlformats.org/drawingml/2006/main">
                  <a:graphicData uri="http://schemas.microsoft.com/office/word/2010/wordprocessingGroup">
                    <wpg:wgp>
                      <wpg:cNvGrpSpPr/>
                      <wpg:grpSpPr>
                        <a:xfrm>
                          <a:off x="0" y="0"/>
                          <a:ext cx="1932952" cy="632460"/>
                          <a:chOff x="0" y="0"/>
                          <a:chExt cx="1933190" cy="632460"/>
                        </a:xfrm>
                      </wpg:grpSpPr>
                      <wps:wsp>
                        <wps:cNvPr id="1084649083" name="四角形: 角を丸くする 4"/>
                        <wps:cNvSpPr/>
                        <wps:spPr>
                          <a:xfrm>
                            <a:off x="60959" y="38100"/>
                            <a:ext cx="1872231" cy="594360"/>
                          </a:xfrm>
                          <a:prstGeom prst="roundRect">
                            <a:avLst>
                              <a:gd name="adj" fmla="val 10987"/>
                            </a:avLst>
                          </a:prstGeom>
                          <a:ln>
                            <a:solidFill>
                              <a:schemeClr val="accent5">
                                <a:lumMod val="75000"/>
                              </a:schemeClr>
                            </a:solidFill>
                          </a:ln>
                        </wps:spPr>
                        <wps:style>
                          <a:lnRef idx="2">
                            <a:schemeClr val="accent1"/>
                          </a:lnRef>
                          <a:fillRef idx="1">
                            <a:schemeClr val="lt1"/>
                          </a:fillRef>
                          <a:effectRef idx="0">
                            <a:schemeClr val="accent1"/>
                          </a:effectRef>
                          <a:fontRef idx="minor">
                            <a:schemeClr val="dk1"/>
                          </a:fontRef>
                        </wps:style>
                        <wps:txbx>
                          <w:txbxContent>
                            <w:p w14:paraId="69D8609F" w14:textId="77777777" w:rsidR="002B0F1B" w:rsidRPr="00E77363" w:rsidRDefault="002B0F1B" w:rsidP="00E77363">
                              <w:pPr>
                                <w:spacing w:line="320" w:lineRule="exact"/>
                                <w:ind w:leftChars="300" w:left="660"/>
                                <w:rPr>
                                  <w:rFonts w:ascii="HGSｺﾞｼｯｸE" w:eastAsia="HGSｺﾞｼｯｸE" w:hAnsi="HGSｺﾞｼｯｸE"/>
                                  <w:w w:val="96"/>
                                  <w:sz w:val="20"/>
                                  <w:szCs w:val="20"/>
                                </w:rPr>
                              </w:pPr>
                              <w:r w:rsidRPr="00E77363">
                                <w:rPr>
                                  <w:rFonts w:ascii="HGSｺﾞｼｯｸE" w:eastAsia="HGSｺﾞｼｯｸE" w:hAnsi="HGSｺﾞｼｯｸE" w:hint="eastAsia"/>
                                  <w:w w:val="96"/>
                                  <w:sz w:val="20"/>
                                  <w:szCs w:val="20"/>
                                </w:rPr>
                                <w:t>安心して共に暮らせる</w:t>
                              </w:r>
                            </w:p>
                            <w:p w14:paraId="384C30C3" w14:textId="6DCCEE21" w:rsidR="002B0F1B" w:rsidRPr="00E77363" w:rsidRDefault="002B0F1B" w:rsidP="002B0F1B">
                              <w:pPr>
                                <w:spacing w:line="300" w:lineRule="exact"/>
                                <w:ind w:leftChars="300" w:left="660"/>
                                <w:rPr>
                                  <w:rFonts w:ascii="HGSｺﾞｼｯｸE" w:eastAsia="HGSｺﾞｼｯｸE" w:hAnsi="HGSｺﾞｼｯｸE"/>
                                  <w:sz w:val="20"/>
                                  <w:szCs w:val="20"/>
                                </w:rPr>
                              </w:pPr>
                              <w:r w:rsidRPr="00E77363">
                                <w:rPr>
                                  <w:rFonts w:ascii="HGSｺﾞｼｯｸE" w:eastAsia="HGSｺﾞｼｯｸE" w:hAnsi="HGSｺﾞｼｯｸE" w:hint="eastAsia"/>
                                  <w:sz w:val="20"/>
                                  <w:szCs w:val="20"/>
                                </w:rPr>
                                <w:t>まちにしよう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060161" name="楕円 5"/>
                        <wps:cNvSpPr/>
                        <wps:spPr>
                          <a:xfrm>
                            <a:off x="121920" y="190500"/>
                            <a:ext cx="414000" cy="414000"/>
                          </a:xfrm>
                          <a:prstGeom prst="ellipse">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EFB849" w14:textId="37DCF2D2" w:rsidR="002B0F1B" w:rsidRPr="00B9295E" w:rsidRDefault="002B0F1B" w:rsidP="002B0F1B">
                              <w:pPr>
                                <w:spacing w:line="2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723338" name="四角形: 角を丸くする 3"/>
                        <wps:cNvSpPr/>
                        <wps:spPr>
                          <a:xfrm>
                            <a:off x="0" y="0"/>
                            <a:ext cx="670560" cy="27432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B8B358" w14:textId="77777777" w:rsidR="002B0F1B" w:rsidRPr="00813071" w:rsidRDefault="002B0F1B" w:rsidP="002B0F1B">
                              <w:pPr>
                                <w:spacing w:line="220" w:lineRule="exact"/>
                                <w:jc w:val="center"/>
                                <w:rPr>
                                  <w:rFonts w:ascii="HGPｺﾞｼｯｸM" w:eastAsia="HGPｺﾞｼｯｸM" w:hAnsi="BIZ UDPゴシック"/>
                                  <w:color w:val="002060"/>
                                  <w:sz w:val="16"/>
                                  <w:szCs w:val="16"/>
                                </w:rPr>
                              </w:pPr>
                              <w:r w:rsidRPr="00813071">
                                <w:rPr>
                                  <w:rFonts w:ascii="HGPｺﾞｼｯｸM" w:eastAsia="HGPｺﾞｼｯｸM" w:hAnsi="BIZ UDPゴシック" w:hint="eastAsia"/>
                                  <w:color w:val="002060"/>
                                  <w:sz w:val="16"/>
                                  <w:szCs w:val="16"/>
                                </w:rPr>
                                <w:t>基本目標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4B4731E" id="_x0000_s1070" style="position:absolute;left:0;text-align:left;margin-left:433.65pt;margin-top:16.7pt;width:152.2pt;height:49.8pt;z-index:251729920;mso-position-horizontal-relative:margin;mso-width-relative:margin" coordsize="19331,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">
                <v:roundrect id="四角形: 角を丸くする 4" o:spid="_x0000_s1071" style="position:absolute;left:609;top:381;width:18722;height:5943;visibility:visible;mso-wrap-style:square;v-text-anchor:middle" arcsize="72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" fillcolor="white [3201]" strokecolor="#2e74b5 [2408]" strokeweight="1pt">
                  <v:stroke joinstyle="miter"/>
                  <v:textbox>
                    <w:txbxContent>
                      <w:p w14:paraId="69D8609F" w14:textId="77777777" w:rsidR="002B0F1B" w:rsidRPr="00E77363" w:rsidRDefault="002B0F1B" w:rsidP="00E77363">
                        <w:pPr>
                          <w:spacing w:line="320" w:lineRule="exact"/>
                          <w:ind w:leftChars="300" w:left="660"/>
                          <w:rPr>
                            <w:rFonts w:ascii="HGSｺﾞｼｯｸE" w:eastAsia="HGSｺﾞｼｯｸE" w:hAnsi="HGSｺﾞｼｯｸE"/>
                            <w:w w:val="96"/>
                            <w:sz w:val="20"/>
                            <w:szCs w:val="20"/>
                          </w:rPr>
                        </w:pPr>
                        <w:r w:rsidRPr="00E77363">
                          <w:rPr>
                            <w:rFonts w:ascii="HGSｺﾞｼｯｸE" w:eastAsia="HGSｺﾞｼｯｸE" w:hAnsi="HGSｺﾞｼｯｸE" w:hint="eastAsia"/>
                            <w:w w:val="96"/>
                            <w:sz w:val="20"/>
                            <w:szCs w:val="20"/>
                          </w:rPr>
                          <w:t>安心して共に暮らせる</w:t>
                        </w:r>
                      </w:p>
                      <w:p w14:paraId="384C30C3" w14:textId="6DCCEE21" w:rsidR="002B0F1B" w:rsidRPr="00E77363" w:rsidRDefault="002B0F1B" w:rsidP="002B0F1B">
                        <w:pPr>
                          <w:spacing w:line="300" w:lineRule="exact"/>
                          <w:ind w:leftChars="300" w:left="660"/>
                          <w:rPr>
                            <w:rFonts w:ascii="HGSｺﾞｼｯｸE" w:eastAsia="HGSｺﾞｼｯｸE" w:hAnsi="HGSｺﾞｼｯｸE"/>
                            <w:sz w:val="20"/>
                            <w:szCs w:val="20"/>
                          </w:rPr>
                        </w:pPr>
                        <w:r w:rsidRPr="00E77363">
                          <w:rPr>
                            <w:rFonts w:ascii="HGSｺﾞｼｯｸE" w:eastAsia="HGSｺﾞｼｯｸE" w:hAnsi="HGSｺﾞｼｯｸE" w:hint="eastAsia"/>
                            <w:sz w:val="20"/>
                            <w:szCs w:val="20"/>
                          </w:rPr>
                          <w:t>まちにしよう</w:t>
                        </w:r>
                      </w:p>
                    </w:txbxContent>
                  </v:textbox>
                </v:roundrect>
                <v:oval id="楕円 5" o:spid="_x0000_s1072" style="position:absolute;left:1219;top:1905;width:4140;height:4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" fillcolor="#9cc2e5 [1944]" stroked="f" strokeweight="1pt">
                  <v:stroke joinstyle="miter"/>
                  <v:textbox>
                    <w:txbxContent>
                      <w:p w14:paraId="7BEFB849" w14:textId="37DCF2D2" w:rsidR="002B0F1B" w:rsidRPr="00B9295E" w:rsidRDefault="002B0F1B" w:rsidP="002B0F1B">
                        <w:pPr>
                          <w:spacing w:line="2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４</w:t>
                        </w:r>
                      </w:p>
                    </w:txbxContent>
                  </v:textbox>
                </v:oval>
                <v:roundrect id="四角形: 角を丸くする 3" o:spid="_x0000_s1073" style="position:absolute;width:6705;height:27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" filled="f" stroked="f" strokeweight="1pt">
                  <v:stroke joinstyle="miter"/>
                  <v:textbox>
                    <w:txbxContent>
                      <w:p w14:paraId="0FB8B358" w14:textId="77777777" w:rsidR="002B0F1B" w:rsidRPr="00813071" w:rsidRDefault="002B0F1B" w:rsidP="002B0F1B">
                        <w:pPr>
                          <w:spacing w:line="220" w:lineRule="exact"/>
                          <w:jc w:val="center"/>
                          <w:rPr>
                            <w:rFonts w:ascii="HGPｺﾞｼｯｸM" w:eastAsia="HGPｺﾞｼｯｸM" w:hAnsi="BIZ UDPゴシック"/>
                            <w:color w:val="002060"/>
                            <w:sz w:val="16"/>
                            <w:szCs w:val="16"/>
                          </w:rPr>
                        </w:pPr>
                        <w:r w:rsidRPr="00813071">
                          <w:rPr>
                            <w:rFonts w:ascii="HGPｺﾞｼｯｸM" w:eastAsia="HGPｺﾞｼｯｸM" w:hAnsi="BIZ UDPゴシック" w:hint="eastAsia"/>
                            <w:color w:val="002060"/>
                            <w:sz w:val="16"/>
                            <w:szCs w:val="16"/>
                          </w:rPr>
                          <w:t>基本目標</w:t>
                        </w:r>
                      </w:p>
                    </w:txbxContent>
                  </v:textbox>
                </v:roundrect>
                <w10:wrap anchorx="margin"/>
              </v:group>
            </w:pict>
          </mc:Fallback>
        </mc:AlternateContent>
      </w:r>
      <w:r w:rsidR="00E35034">
        <w:rPr>
          <w:rFonts w:ascii="ＭＳ Ｐゴシック" w:eastAsia="ＭＳ Ｐゴシック" w:hAnsi="ＭＳ Ｐゴシック" w:cs="ＭＳ Ｐゴシック"/>
          <w:noProof/>
          <w:kern w:val="0"/>
          <w:sz w:val="24"/>
          <w:szCs w:val="24"/>
          <w14:ligatures w14:val="none"/>
        </w:rPr>
        <mc:AlternateContent>
          <mc:Choice Requires="wps">
            <w:drawing>
              <wp:anchor distT="0" distB="0" distL="114300" distR="114300" simplePos="0" relativeHeight="251739136" behindDoc="0" locked="0" layoutInCell="1" allowOverlap="1" wp14:anchorId="32F0BAC9" wp14:editId="49C6A33B">
                <wp:simplePos x="0" y="0"/>
                <wp:positionH relativeFrom="column">
                  <wp:posOffset>9609636</wp:posOffset>
                </wp:positionH>
                <wp:positionV relativeFrom="paragraph">
                  <wp:posOffset>405856</wp:posOffset>
                </wp:positionV>
                <wp:extent cx="2045970" cy="579120"/>
                <wp:effectExtent l="0" t="0" r="11430" b="525780"/>
                <wp:wrapNone/>
                <wp:docPr id="993281215" name="吹き出し: 四角形 66"/>
                <wp:cNvGraphicFramePr/>
                <a:graphic xmlns:a="http://schemas.openxmlformats.org/drawingml/2006/main">
                  <a:graphicData uri="http://schemas.microsoft.com/office/word/2010/wordprocessingShape">
                    <wps:wsp>
                      <wps:cNvSpPr/>
                      <wps:spPr>
                        <a:xfrm>
                          <a:off x="0" y="0"/>
                          <a:ext cx="2045970" cy="579120"/>
                        </a:xfrm>
                        <a:prstGeom prst="wedgeRectCallout">
                          <a:avLst>
                            <a:gd name="adj1" fmla="val -34119"/>
                            <a:gd name="adj2" fmla="val 13704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1FCF517" w14:textId="7754C401" w:rsidR="00637409" w:rsidRDefault="00447BC1" w:rsidP="001C3327">
                            <w:pPr>
                              <w:jc w:val="center"/>
                              <w:rPr>
                                <w:rFonts w:ascii="BIZ UDPゴシック" w:eastAsia="BIZ UDPゴシック" w:hAnsi="BIZ UDPゴシック"/>
                              </w:rPr>
                            </w:pPr>
                            <w:r>
                              <w:rPr>
                                <w:rFonts w:ascii="BIZ UDPゴシック" w:eastAsia="BIZ UDPゴシック" w:hAnsi="BIZ UDPゴシック" w:hint="eastAsia"/>
                              </w:rPr>
                              <w:t>相談事業</w:t>
                            </w:r>
                            <w:r w:rsidR="00637409">
                              <w:rPr>
                                <w:rFonts w:ascii="BIZ UDPゴシック" w:eastAsia="BIZ UDPゴシック" w:hAnsi="BIZ UDPゴシック" w:hint="eastAsia"/>
                              </w:rPr>
                              <w:t>、生活困窮者支援</w:t>
                            </w:r>
                            <w:r>
                              <w:rPr>
                                <w:rFonts w:ascii="BIZ UDPゴシック" w:eastAsia="BIZ UDPゴシック" w:hAnsi="BIZ UDPゴシック" w:hint="eastAsia"/>
                              </w:rPr>
                              <w:t>、</w:t>
                            </w:r>
                          </w:p>
                          <w:p w14:paraId="36D49A57" w14:textId="3E1C6289" w:rsidR="001C3327" w:rsidRPr="00E83C6E" w:rsidRDefault="00637409" w:rsidP="001C3327">
                            <w:pPr>
                              <w:jc w:val="center"/>
                              <w:rPr>
                                <w:rFonts w:ascii="BIZ UDPゴシック" w:eastAsia="BIZ UDPゴシック" w:hAnsi="BIZ UDPゴシック"/>
                              </w:rPr>
                            </w:pPr>
                            <w:r>
                              <w:rPr>
                                <w:rFonts w:ascii="BIZ UDPゴシック" w:eastAsia="BIZ UDPゴシック" w:hAnsi="BIZ UDPゴシック" w:hint="eastAsia"/>
                              </w:rPr>
                              <w:t>権利擁護</w:t>
                            </w:r>
                            <w:r w:rsidR="001C3327" w:rsidRPr="00E83C6E">
                              <w:rPr>
                                <w:rFonts w:ascii="BIZ UDPゴシック" w:eastAsia="BIZ UDPゴシック" w:hAnsi="BIZ UDPゴシック" w:hint="eastAsia"/>
                              </w:rPr>
                              <w:t>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0BAC9" id="_x0000_s1074" type="#_x0000_t61" style="position:absolute;left:0;text-align:left;margin-left:756.65pt;margin-top:31.95pt;width:161.1pt;height:45.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" adj="3430,40402" fillcolor="#4472c4 [3204]" strokecolor="#09101d [484]" strokeweight="1pt">
                <v:textbox>
                  <w:txbxContent>
                    <w:p w14:paraId="61FCF517" w14:textId="7754C401" w:rsidR="00637409" w:rsidRDefault="00447BC1" w:rsidP="001C3327">
                      <w:pPr>
                        <w:jc w:val="center"/>
                        <w:rPr>
                          <w:rFonts w:ascii="BIZ UDPゴシック" w:eastAsia="BIZ UDPゴシック" w:hAnsi="BIZ UDPゴシック"/>
                        </w:rPr>
                      </w:pPr>
                      <w:r>
                        <w:rPr>
                          <w:rFonts w:ascii="BIZ UDPゴシック" w:eastAsia="BIZ UDPゴシック" w:hAnsi="BIZ UDPゴシック" w:hint="eastAsia"/>
                        </w:rPr>
                        <w:t>相談事業</w:t>
                      </w:r>
                      <w:r w:rsidR="00637409">
                        <w:rPr>
                          <w:rFonts w:ascii="BIZ UDPゴシック" w:eastAsia="BIZ UDPゴシック" w:hAnsi="BIZ UDPゴシック" w:hint="eastAsia"/>
                        </w:rPr>
                        <w:t>、生活困窮者支援</w:t>
                      </w:r>
                      <w:r>
                        <w:rPr>
                          <w:rFonts w:ascii="BIZ UDPゴシック" w:eastAsia="BIZ UDPゴシック" w:hAnsi="BIZ UDPゴシック" w:hint="eastAsia"/>
                        </w:rPr>
                        <w:t>、</w:t>
                      </w:r>
                    </w:p>
                    <w:p w14:paraId="36D49A57" w14:textId="3E1C6289" w:rsidR="001C3327" w:rsidRPr="00E83C6E" w:rsidRDefault="00637409" w:rsidP="001C3327">
                      <w:pPr>
                        <w:jc w:val="center"/>
                        <w:rPr>
                          <w:rFonts w:ascii="BIZ UDPゴシック" w:eastAsia="BIZ UDPゴシック" w:hAnsi="BIZ UDPゴシック"/>
                        </w:rPr>
                      </w:pPr>
                      <w:r>
                        <w:rPr>
                          <w:rFonts w:ascii="BIZ UDPゴシック" w:eastAsia="BIZ UDPゴシック" w:hAnsi="BIZ UDPゴシック" w:hint="eastAsia"/>
                        </w:rPr>
                        <w:t>権利擁護</w:t>
                      </w:r>
                      <w:r w:rsidR="001C3327" w:rsidRPr="00E83C6E">
                        <w:rPr>
                          <w:rFonts w:ascii="BIZ UDPゴシック" w:eastAsia="BIZ UDPゴシック" w:hAnsi="BIZ UDPゴシック" w:hint="eastAsia"/>
                        </w:rPr>
                        <w:t>など</w:t>
                      </w:r>
                    </w:p>
                  </w:txbxContent>
                </v:textbox>
              </v:shape>
            </w:pict>
          </mc:Fallback>
        </mc:AlternateContent>
      </w:r>
      <w:r w:rsidR="00BB48A4">
        <w:rPr>
          <w:rFonts w:ascii="BIZ UDPゴシック" w:hAnsi="BIZ UDPゴシック"/>
          <w:b/>
          <w:bCs/>
          <w:noProof/>
          <w:color w:val="FFFFFF" w:themeColor="background1"/>
          <w:sz w:val="28"/>
          <w:szCs w:val="28"/>
        </w:rPr>
        <w:tab/>
      </w:r>
    </w:p>
    <w:p w14:paraId="234E7722" w14:textId="4DC3959F" w:rsidR="00D7554C" w:rsidRDefault="00A01FE2" w:rsidP="00BB48A4">
      <w:pPr>
        <w:tabs>
          <w:tab w:val="left" w:pos="9453"/>
        </w:tabs>
        <w:autoSpaceDE w:val="0"/>
        <w:autoSpaceDN w:val="0"/>
        <w:rPr>
          <w:rFonts w:ascii="BIZ UDPゴシック" w:hAnsi="BIZ UDPゴシック"/>
          <w:b/>
          <w:bCs/>
          <w:noProof/>
          <w:color w:val="FFFFFF" w:themeColor="background1"/>
          <w:sz w:val="28"/>
          <w:szCs w:val="28"/>
        </w:rPr>
      </w:pPr>
      <w:r>
        <w:rPr>
          <w:rFonts w:ascii="BIZ UDPゴシック" w:hAnsi="BIZ UDPゴシック"/>
          <w:b/>
          <w:bCs/>
          <w:noProof/>
          <w:color w:val="FFFFFF" w:themeColor="background1"/>
          <w:sz w:val="28"/>
          <w:szCs w:val="28"/>
          <w14:ligatures w14:val="none"/>
        </w:rPr>
        <mc:AlternateContent>
          <mc:Choice Requires="wps">
            <w:drawing>
              <wp:anchor distT="0" distB="0" distL="114300" distR="114300" simplePos="0" relativeHeight="251717632" behindDoc="0" locked="0" layoutInCell="1" allowOverlap="1" wp14:anchorId="04FB8083" wp14:editId="08EF8C10">
                <wp:simplePos x="0" y="0"/>
                <wp:positionH relativeFrom="column">
                  <wp:posOffset>7124972</wp:posOffset>
                </wp:positionH>
                <wp:positionV relativeFrom="paragraph">
                  <wp:posOffset>141876</wp:posOffset>
                </wp:positionV>
                <wp:extent cx="1188902" cy="1102179"/>
                <wp:effectExtent l="19050" t="19050" r="30480" b="22225"/>
                <wp:wrapNone/>
                <wp:docPr id="965789057" name="直線コネクタ 61"/>
                <wp:cNvGraphicFramePr/>
                <a:graphic xmlns:a="http://schemas.openxmlformats.org/drawingml/2006/main">
                  <a:graphicData uri="http://schemas.microsoft.com/office/word/2010/wordprocessingShape">
                    <wps:wsp>
                      <wps:cNvCnPr/>
                      <wps:spPr>
                        <a:xfrm>
                          <a:off x="0" y="0"/>
                          <a:ext cx="1188902" cy="1102179"/>
                        </a:xfrm>
                        <a:prstGeom prst="line">
                          <a:avLst/>
                        </a:prstGeom>
                        <a:ln w="38100"/>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AFC4A6" id="直線コネクタ 61"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1pt,11.15pt" to="654.6pt,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" strokecolor="#4472c4 [3204]" strokeweight="3pt">
                <v:stroke joinstyle="miter"/>
              </v:line>
            </w:pict>
          </mc:Fallback>
        </mc:AlternateContent>
      </w:r>
      <w:r w:rsidR="00E35034">
        <w:rPr>
          <w:rFonts w:ascii="ＭＳ Ｐゴシック" w:eastAsia="ＭＳ Ｐゴシック" w:hAnsi="ＭＳ Ｐゴシック" w:cs="ＭＳ Ｐゴシック"/>
          <w:noProof/>
          <w:kern w:val="0"/>
          <w:sz w:val="24"/>
          <w:szCs w:val="24"/>
          <w14:ligatures w14:val="none"/>
        </w:rPr>
        <mc:AlternateContent>
          <mc:Choice Requires="wps">
            <w:drawing>
              <wp:anchor distT="0" distB="0" distL="114300" distR="114300" simplePos="0" relativeHeight="251737088" behindDoc="0" locked="0" layoutInCell="1" allowOverlap="1" wp14:anchorId="66928668" wp14:editId="1DCBD623">
                <wp:simplePos x="0" y="0"/>
                <wp:positionH relativeFrom="column">
                  <wp:posOffset>-110490</wp:posOffset>
                </wp:positionH>
                <wp:positionV relativeFrom="paragraph">
                  <wp:posOffset>192496</wp:posOffset>
                </wp:positionV>
                <wp:extent cx="2263775" cy="579120"/>
                <wp:effectExtent l="0" t="0" r="22225" b="201930"/>
                <wp:wrapNone/>
                <wp:docPr id="506012045" name="吹き出し: 四角形 66"/>
                <wp:cNvGraphicFramePr/>
                <a:graphic xmlns:a="http://schemas.openxmlformats.org/drawingml/2006/main">
                  <a:graphicData uri="http://schemas.microsoft.com/office/word/2010/wordprocessingShape">
                    <wps:wsp>
                      <wps:cNvSpPr/>
                      <wps:spPr>
                        <a:xfrm>
                          <a:off x="0" y="0"/>
                          <a:ext cx="2263775" cy="579120"/>
                        </a:xfrm>
                        <a:prstGeom prst="wedgeRectCallout">
                          <a:avLst>
                            <a:gd name="adj1" fmla="val 29836"/>
                            <a:gd name="adj2" fmla="val 82537"/>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0159291" w14:textId="7A2F43B0" w:rsidR="00E83C6E" w:rsidRPr="00E83C6E" w:rsidRDefault="00E83C6E" w:rsidP="002E709E">
                            <w:pPr>
                              <w:jc w:val="center"/>
                              <w:rPr>
                                <w:rFonts w:ascii="BIZ UDPゴシック" w:eastAsia="BIZ UDPゴシック" w:hAnsi="BIZ UDPゴシック"/>
                              </w:rPr>
                            </w:pPr>
                            <w:r>
                              <w:rPr>
                                <w:rFonts w:ascii="BIZ UDPゴシック" w:eastAsia="BIZ UDPゴシック" w:hAnsi="BIZ UDPゴシック" w:hint="eastAsia"/>
                              </w:rPr>
                              <w:t>地域</w:t>
                            </w:r>
                            <w:r w:rsidR="002E709E">
                              <w:rPr>
                                <w:rFonts w:ascii="BIZ UDPゴシック" w:eastAsia="BIZ UDPゴシック" w:hAnsi="BIZ UDPゴシック" w:hint="eastAsia"/>
                              </w:rPr>
                              <w:t>拠点の活用、人材育成、</w:t>
                            </w:r>
                            <w:r w:rsidR="001C3327">
                              <w:rPr>
                                <w:rFonts w:ascii="BIZ UDPゴシック" w:eastAsia="BIZ UDPゴシック" w:hAnsi="BIZ UDPゴシック" w:hint="eastAsia"/>
                              </w:rPr>
                              <w:t>ボランティア</w:t>
                            </w:r>
                            <w:r w:rsidR="006038FE">
                              <w:rPr>
                                <w:rFonts w:ascii="BIZ UDPゴシック" w:eastAsia="BIZ UDPゴシック" w:hAnsi="BIZ UDPゴシック" w:hint="eastAsia"/>
                              </w:rPr>
                              <w:t>活動</w:t>
                            </w:r>
                            <w:r w:rsidR="00057C90">
                              <w:rPr>
                                <w:rFonts w:ascii="BIZ UDPゴシック" w:eastAsia="BIZ UDPゴシック" w:hAnsi="BIZ UDPゴシック" w:hint="eastAsia"/>
                              </w:rPr>
                              <w:t>のマッチング</w:t>
                            </w:r>
                            <w:r w:rsidRPr="00E83C6E">
                              <w:rPr>
                                <w:rFonts w:ascii="BIZ UDPゴシック" w:eastAsia="BIZ UDPゴシック" w:hAnsi="BIZ UDPゴシック" w:hint="eastAsia"/>
                              </w:rPr>
                              <w:t>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28668" id="_x0000_s1075" type="#_x0000_t61" style="position:absolute;left:0;text-align:left;margin-left:-8.7pt;margin-top:15.15pt;width:178.25pt;height:45.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" adj="17245,28628" fillcolor="#4472c4 [3204]" strokecolor="#09101d [484]" strokeweight="1pt">
                <v:textbox>
                  <w:txbxContent>
                    <w:p w14:paraId="60159291" w14:textId="7A2F43B0" w:rsidR="00E83C6E" w:rsidRPr="00E83C6E" w:rsidRDefault="00E83C6E" w:rsidP="002E709E">
                      <w:pPr>
                        <w:jc w:val="center"/>
                        <w:rPr>
                          <w:rFonts w:ascii="BIZ UDPゴシック" w:eastAsia="BIZ UDPゴシック" w:hAnsi="BIZ UDPゴシック"/>
                        </w:rPr>
                      </w:pPr>
                      <w:r>
                        <w:rPr>
                          <w:rFonts w:ascii="BIZ UDPゴシック" w:eastAsia="BIZ UDPゴシック" w:hAnsi="BIZ UDPゴシック" w:hint="eastAsia"/>
                        </w:rPr>
                        <w:t>地域</w:t>
                      </w:r>
                      <w:r w:rsidR="002E709E">
                        <w:rPr>
                          <w:rFonts w:ascii="BIZ UDPゴシック" w:eastAsia="BIZ UDPゴシック" w:hAnsi="BIZ UDPゴシック" w:hint="eastAsia"/>
                        </w:rPr>
                        <w:t>拠点の活用、人材育成、</w:t>
                      </w:r>
                      <w:r w:rsidR="001C3327">
                        <w:rPr>
                          <w:rFonts w:ascii="BIZ UDPゴシック" w:eastAsia="BIZ UDPゴシック" w:hAnsi="BIZ UDPゴシック" w:hint="eastAsia"/>
                        </w:rPr>
                        <w:t>ボランティア</w:t>
                      </w:r>
                      <w:r w:rsidR="006038FE">
                        <w:rPr>
                          <w:rFonts w:ascii="BIZ UDPゴシック" w:eastAsia="BIZ UDPゴシック" w:hAnsi="BIZ UDPゴシック" w:hint="eastAsia"/>
                        </w:rPr>
                        <w:t>活動</w:t>
                      </w:r>
                      <w:r w:rsidR="00057C90">
                        <w:rPr>
                          <w:rFonts w:ascii="BIZ UDPゴシック" w:eastAsia="BIZ UDPゴシック" w:hAnsi="BIZ UDPゴシック" w:hint="eastAsia"/>
                        </w:rPr>
                        <w:t>のマッチング</w:t>
                      </w:r>
                      <w:r w:rsidRPr="00E83C6E">
                        <w:rPr>
                          <w:rFonts w:ascii="BIZ UDPゴシック" w:eastAsia="BIZ UDPゴシック" w:hAnsi="BIZ UDPゴシック" w:hint="eastAsia"/>
                        </w:rPr>
                        <w:t>など</w:t>
                      </w:r>
                    </w:p>
                  </w:txbxContent>
                </v:textbox>
              </v:shape>
            </w:pict>
          </mc:Fallback>
        </mc:AlternateContent>
      </w:r>
      <w:r w:rsidR="006F37EF">
        <w:rPr>
          <w:rFonts w:ascii="BIZ UDPゴシック" w:hAnsi="BIZ UDPゴシック"/>
          <w:b/>
          <w:bCs/>
          <w:noProof/>
          <w:color w:val="FFFFFF" w:themeColor="background1"/>
          <w:sz w:val="28"/>
          <w:szCs w:val="28"/>
          <w14:ligatures w14:val="none"/>
        </w:rPr>
        <mc:AlternateContent>
          <mc:Choice Requires="wpg">
            <w:drawing>
              <wp:anchor distT="0" distB="0" distL="114300" distR="114300" simplePos="0" relativeHeight="251695104" behindDoc="1" locked="0" layoutInCell="1" allowOverlap="1" wp14:anchorId="4319AD28" wp14:editId="6D0AFB7A">
                <wp:simplePos x="0" y="0"/>
                <wp:positionH relativeFrom="column">
                  <wp:posOffset>4004854</wp:posOffset>
                </wp:positionH>
                <wp:positionV relativeFrom="paragraph">
                  <wp:posOffset>268605</wp:posOffset>
                </wp:positionV>
                <wp:extent cx="1342390" cy="339090"/>
                <wp:effectExtent l="95250" t="76200" r="86360" b="80010"/>
                <wp:wrapNone/>
                <wp:docPr id="451826030" name="グループ化 4"/>
                <wp:cNvGraphicFramePr/>
                <a:graphic xmlns:a="http://schemas.openxmlformats.org/drawingml/2006/main">
                  <a:graphicData uri="http://schemas.microsoft.com/office/word/2010/wordprocessingGroup">
                    <wpg:wgp>
                      <wpg:cNvGrpSpPr/>
                      <wpg:grpSpPr>
                        <a:xfrm>
                          <a:off x="0" y="0"/>
                          <a:ext cx="1342390" cy="339090"/>
                          <a:chOff x="0" y="0"/>
                          <a:chExt cx="1343025" cy="339090"/>
                        </a:xfrm>
                        <a:solidFill>
                          <a:schemeClr val="bg1"/>
                        </a:solidFill>
                        <a:effectLst>
                          <a:outerShdw blurRad="63500" sx="102000" sy="102000" algn="ctr" rotWithShape="0">
                            <a:prstClr val="black">
                              <a:alpha val="40000"/>
                            </a:prstClr>
                          </a:outerShdw>
                        </a:effectLst>
                      </wpg:grpSpPr>
                      <wps:wsp>
                        <wps:cNvPr id="350818631" name="角丸四角形 11141"/>
                        <wps:cNvSpPr/>
                        <wps:spPr>
                          <a:xfrm>
                            <a:off x="0" y="0"/>
                            <a:ext cx="1343025" cy="339090"/>
                          </a:xfrm>
                          <a:prstGeom prst="roundRect">
                            <a:avLst/>
                          </a:prstGeom>
                          <a:solidFill>
                            <a:srgbClr val="FF6600"/>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6806671" name="テキスト ボックス 1486806671"/>
                        <wps:cNvSpPr txBox="1"/>
                        <wps:spPr>
                          <a:xfrm>
                            <a:off x="133350" y="38100"/>
                            <a:ext cx="1076325" cy="253365"/>
                          </a:xfrm>
                          <a:prstGeom prst="rect">
                            <a:avLst/>
                          </a:prstGeom>
                          <a:solidFill>
                            <a:srgbClr val="FF66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C6456C" w14:textId="77777777" w:rsidR="00060ED3" w:rsidRPr="003D4EDB" w:rsidRDefault="00060ED3" w:rsidP="00060ED3">
                              <w:pPr>
                                <w:spacing w:line="240" w:lineRule="exact"/>
                                <w:jc w:val="center"/>
                                <w:rPr>
                                  <w:rFonts w:ascii="BIZ UDゴシック" w:eastAsia="BIZ UDゴシック" w:hAnsi="BIZ UDゴシック"/>
                                  <w:color w:val="FFFFFF" w:themeColor="background1"/>
                                </w:rPr>
                              </w:pPr>
                              <w:r w:rsidRPr="003D4EDB">
                                <w:rPr>
                                  <w:rFonts w:ascii="BIZ UDゴシック" w:eastAsia="BIZ UDゴシック" w:hAnsi="BIZ UDゴシック" w:hint="eastAsia"/>
                                  <w:color w:val="FFFFFF" w:themeColor="background1"/>
                                </w:rPr>
                                <w:t>行政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19AD28" id="グループ化 4" o:spid="_x0000_s1076" style="position:absolute;left:0;text-align:left;margin-left:315.35pt;margin-top:21.15pt;width:105.7pt;height:26.7pt;z-index:-251621376" coordsize="13430,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">
                <v:roundrect id="角丸四角形 11141" o:spid="_x0000_s1077" style="position:absolute;width:13430;height:33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" fillcolor="#f60" stroked="f" strokeweight="2.25pt">
                  <v:stroke joinstyle="miter"/>
                </v:roundrect>
                <v:shape id="テキスト ボックス 1486806671" o:spid="_x0000_s1078" type="#_x0000_t202" style="position:absolute;left:1333;top:381;width:10763;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" fillcolor="#f60" stroked="f" strokeweight=".5pt">
                  <v:textbox>
                    <w:txbxContent>
                      <w:p w14:paraId="59C6456C" w14:textId="77777777" w:rsidR="00060ED3" w:rsidRPr="003D4EDB" w:rsidRDefault="00060ED3" w:rsidP="00060ED3">
                        <w:pPr>
                          <w:spacing w:line="240" w:lineRule="exact"/>
                          <w:jc w:val="center"/>
                          <w:rPr>
                            <w:rFonts w:ascii="BIZ UDゴシック" w:eastAsia="BIZ UDゴシック" w:hAnsi="BIZ UDゴシック"/>
                            <w:color w:val="FFFFFF" w:themeColor="background1"/>
                          </w:rPr>
                        </w:pPr>
                        <w:r w:rsidRPr="003D4EDB">
                          <w:rPr>
                            <w:rFonts w:ascii="BIZ UDゴシック" w:eastAsia="BIZ UDゴシック" w:hAnsi="BIZ UDゴシック" w:hint="eastAsia"/>
                            <w:color w:val="FFFFFF" w:themeColor="background1"/>
                          </w:rPr>
                          <w:t>行政</w:t>
                        </w:r>
                      </w:p>
                    </w:txbxContent>
                  </v:textbox>
                </v:shape>
              </v:group>
            </w:pict>
          </mc:Fallback>
        </mc:AlternateContent>
      </w:r>
      <w:r w:rsidR="006F37EF">
        <w:rPr>
          <w:rFonts w:ascii="BIZ UDPゴシック" w:hAnsi="BIZ UDPゴシック"/>
          <w:b/>
          <w:bCs/>
          <w:noProof/>
          <w:color w:val="FFFFFF" w:themeColor="background1"/>
          <w:sz w:val="28"/>
          <w:szCs w:val="28"/>
          <w14:ligatures w14:val="none"/>
        </w:rPr>
        <mc:AlternateContent>
          <mc:Choice Requires="wpg">
            <w:drawing>
              <wp:anchor distT="0" distB="0" distL="114300" distR="114300" simplePos="0" relativeHeight="251694080" behindDoc="1" locked="0" layoutInCell="1" allowOverlap="1" wp14:anchorId="36F2A4AB" wp14:editId="3090131D">
                <wp:simplePos x="0" y="0"/>
                <wp:positionH relativeFrom="column">
                  <wp:posOffset>7701189</wp:posOffset>
                </wp:positionH>
                <wp:positionV relativeFrom="paragraph">
                  <wp:posOffset>246380</wp:posOffset>
                </wp:positionV>
                <wp:extent cx="1342390" cy="339090"/>
                <wp:effectExtent l="95250" t="76200" r="86360" b="80010"/>
                <wp:wrapNone/>
                <wp:docPr id="647030606" name="グループ化 3"/>
                <wp:cNvGraphicFramePr/>
                <a:graphic xmlns:a="http://schemas.openxmlformats.org/drawingml/2006/main">
                  <a:graphicData uri="http://schemas.microsoft.com/office/word/2010/wordprocessingGroup">
                    <wpg:wgp>
                      <wpg:cNvGrpSpPr/>
                      <wpg:grpSpPr>
                        <a:xfrm>
                          <a:off x="0" y="0"/>
                          <a:ext cx="1342390" cy="339090"/>
                          <a:chOff x="123825" y="0"/>
                          <a:chExt cx="1343025" cy="339090"/>
                        </a:xfrm>
                        <a:solidFill>
                          <a:srgbClr val="FF6600"/>
                        </a:solidFill>
                        <a:effectLst>
                          <a:outerShdw blurRad="63500" sx="102000" sy="102000" algn="ctr" rotWithShape="0">
                            <a:prstClr val="black">
                              <a:alpha val="40000"/>
                            </a:prstClr>
                          </a:outerShdw>
                        </a:effectLst>
                      </wpg:grpSpPr>
                      <wps:wsp>
                        <wps:cNvPr id="1945830467" name="角丸四角形 11140"/>
                        <wps:cNvSpPr/>
                        <wps:spPr>
                          <a:xfrm>
                            <a:off x="123825" y="0"/>
                            <a:ext cx="1343025" cy="339090"/>
                          </a:xfrm>
                          <a:prstGeom prst="roundRect">
                            <a:avLst/>
                          </a:prstGeom>
                          <a:grp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884752" name="テキスト ボックス 758884752"/>
                        <wps:cNvSpPr txBox="1"/>
                        <wps:spPr>
                          <a:xfrm>
                            <a:off x="203200" y="47625"/>
                            <a:ext cx="1196975" cy="25336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5608A31B" w14:textId="77777777" w:rsidR="00060ED3" w:rsidRPr="003D4EDB" w:rsidRDefault="00060ED3" w:rsidP="00060ED3">
                              <w:pPr>
                                <w:spacing w:line="240" w:lineRule="exact"/>
                                <w:jc w:val="center"/>
                                <w:rPr>
                                  <w:rFonts w:ascii="BIZ UDゴシック" w:eastAsia="BIZ UDゴシック" w:hAnsi="BIZ UDゴシック"/>
                                  <w:color w:val="FFFFFF" w:themeColor="background1"/>
                                </w:rPr>
                              </w:pPr>
                              <w:r w:rsidRPr="003D4EDB">
                                <w:rPr>
                                  <w:rFonts w:ascii="BIZ UDゴシック" w:eastAsia="BIZ UDゴシック" w:hAnsi="BIZ UDゴシック" w:hint="eastAsia"/>
                                  <w:color w:val="FFFFFF" w:themeColor="background1"/>
                                </w:rPr>
                                <w:t>社会福祉</w:t>
                              </w:r>
                              <w:r w:rsidRPr="003D4EDB">
                                <w:rPr>
                                  <w:rFonts w:ascii="BIZ UDゴシック" w:eastAsia="BIZ UDゴシック" w:hAnsi="BIZ UDゴシック"/>
                                  <w:color w:val="FFFFFF" w:themeColor="background1"/>
                                </w:rPr>
                                <w:t>協議会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F2A4AB" id="グループ化 3" o:spid="_x0000_s1079" style="position:absolute;left:0;text-align:left;margin-left:606.4pt;margin-top:19.4pt;width:105.7pt;height:26.7pt;z-index:-251622400" coordorigin="1238" coordsize="13430,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">
                <v:roundrect id="角丸四角形 11140" o:spid="_x0000_s1080" style="position:absolute;left:1238;width:13430;height:33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" filled="f" stroked="f" strokeweight="2.25pt">
                  <v:stroke joinstyle="miter"/>
                </v:roundrect>
                <v:shape id="テキスト ボックス 758884752" o:spid="_x0000_s1081" type="#_x0000_t202" style="position:absolute;left:2032;top:476;width:11969;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" filled="f" stroked="f" strokeweight=".5pt">
                  <v:textbox>
                    <w:txbxContent>
                      <w:p w14:paraId="5608A31B" w14:textId="77777777" w:rsidR="00060ED3" w:rsidRPr="003D4EDB" w:rsidRDefault="00060ED3" w:rsidP="00060ED3">
                        <w:pPr>
                          <w:spacing w:line="240" w:lineRule="exact"/>
                          <w:jc w:val="center"/>
                          <w:rPr>
                            <w:rFonts w:ascii="BIZ UDゴシック" w:eastAsia="BIZ UDゴシック" w:hAnsi="BIZ UDゴシック"/>
                            <w:color w:val="FFFFFF" w:themeColor="background1"/>
                          </w:rPr>
                        </w:pPr>
                        <w:r w:rsidRPr="003D4EDB">
                          <w:rPr>
                            <w:rFonts w:ascii="BIZ UDゴシック" w:eastAsia="BIZ UDゴシック" w:hAnsi="BIZ UDゴシック" w:hint="eastAsia"/>
                            <w:color w:val="FFFFFF" w:themeColor="background1"/>
                          </w:rPr>
                          <w:t>社会福祉</w:t>
                        </w:r>
                        <w:r w:rsidRPr="003D4EDB">
                          <w:rPr>
                            <w:rFonts w:ascii="BIZ UDゴシック" w:eastAsia="BIZ UDゴシック" w:hAnsi="BIZ UDゴシック"/>
                            <w:color w:val="FFFFFF" w:themeColor="background1"/>
                          </w:rPr>
                          <w:t>協議会</w:t>
                        </w:r>
                      </w:p>
                    </w:txbxContent>
                  </v:textbox>
                </v:shape>
              </v:group>
            </w:pict>
          </mc:Fallback>
        </mc:AlternateContent>
      </w:r>
      <w:r w:rsidR="00594BF4">
        <w:rPr>
          <w:rFonts w:ascii="BIZ UDPゴシック" w:hAnsi="BIZ UDPゴシック"/>
          <w:b/>
          <w:bCs/>
          <w:noProof/>
          <w:color w:val="FFFFFF" w:themeColor="background1"/>
          <w:sz w:val="28"/>
          <w:szCs w:val="28"/>
          <w14:ligatures w14:val="none"/>
        </w:rPr>
        <mc:AlternateContent>
          <mc:Choice Requires="wps">
            <w:drawing>
              <wp:anchor distT="0" distB="0" distL="114300" distR="114300" simplePos="0" relativeHeight="251676672" behindDoc="1" locked="0" layoutInCell="1" allowOverlap="1" wp14:anchorId="68AE4C4E" wp14:editId="14109445">
                <wp:simplePos x="0" y="0"/>
                <wp:positionH relativeFrom="column">
                  <wp:posOffset>5033645</wp:posOffset>
                </wp:positionH>
                <wp:positionV relativeFrom="paragraph">
                  <wp:posOffset>429260</wp:posOffset>
                </wp:positionV>
                <wp:extent cx="2807970" cy="0"/>
                <wp:effectExtent l="0" t="19050" r="49530" b="38100"/>
                <wp:wrapNone/>
                <wp:docPr id="96690806" name="直線コネクタ 812415809"/>
                <wp:cNvGraphicFramePr/>
                <a:graphic xmlns:a="http://schemas.openxmlformats.org/drawingml/2006/main">
                  <a:graphicData uri="http://schemas.microsoft.com/office/word/2010/wordprocessingShape">
                    <wps:wsp>
                      <wps:cNvCnPr/>
                      <wps:spPr>
                        <a:xfrm>
                          <a:off x="0" y="0"/>
                          <a:ext cx="2807970" cy="0"/>
                        </a:xfrm>
                        <a:prstGeom prst="line">
                          <a:avLst/>
                        </a:prstGeom>
                        <a:ln w="63500">
                          <a:solidFill>
                            <a:srgbClr val="FF6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02D218" id="直線コネクタ 812415809" o:spid="_x0000_s1026" style="position:absolute;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6.35pt,33.8pt" to="617.4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" strokecolor="#f60" strokeweight="5pt">
                <v:stroke joinstyle="miter"/>
              </v:line>
            </w:pict>
          </mc:Fallback>
        </mc:AlternateContent>
      </w:r>
      <w:r w:rsidR="00BB48A4">
        <w:rPr>
          <w:rFonts w:ascii="BIZ UDPゴシック" w:hAnsi="BIZ UDPゴシック"/>
          <w:b/>
          <w:bCs/>
          <w:noProof/>
          <w:color w:val="FFFFFF" w:themeColor="background1"/>
          <w:sz w:val="28"/>
          <w:szCs w:val="28"/>
        </w:rPr>
        <w:tab/>
      </w:r>
    </w:p>
    <w:p w14:paraId="044D03EA" w14:textId="160F60B4" w:rsidR="00D7554C" w:rsidRDefault="00C061CE" w:rsidP="00D7554C">
      <w:pPr>
        <w:autoSpaceDE w:val="0"/>
        <w:autoSpaceDN w:val="0"/>
        <w:rPr>
          <w:rFonts w:ascii="BIZ UDPゴシック" w:hAnsi="BIZ UDPゴシック"/>
          <w:b/>
          <w:bCs/>
          <w:noProof/>
          <w:color w:val="FFFFFF" w:themeColor="background1"/>
          <w:sz w:val="28"/>
          <w:szCs w:val="28"/>
        </w:rPr>
      </w:pPr>
      <w:r>
        <w:rPr>
          <w:rFonts w:ascii="ＭＳ Ｐゴシック" w:eastAsia="ＭＳ Ｐゴシック" w:hAnsi="ＭＳ Ｐゴシック" w:cs="ＭＳ Ｐゴシック"/>
          <w:noProof/>
          <w:kern w:val="0"/>
          <w:sz w:val="24"/>
          <w:szCs w:val="24"/>
          <w14:ligatures w14:val="none"/>
        </w:rPr>
        <mc:AlternateContent>
          <mc:Choice Requires="wps">
            <w:drawing>
              <wp:anchor distT="0" distB="0" distL="114300" distR="114300" simplePos="0" relativeHeight="251741184" behindDoc="0" locked="0" layoutInCell="1" allowOverlap="1" wp14:anchorId="2A8A2343" wp14:editId="2826116B">
                <wp:simplePos x="0" y="0"/>
                <wp:positionH relativeFrom="margin">
                  <wp:posOffset>10120177</wp:posOffset>
                </wp:positionH>
                <wp:positionV relativeFrom="paragraph">
                  <wp:posOffset>226604</wp:posOffset>
                </wp:positionV>
                <wp:extent cx="3058886" cy="598714"/>
                <wp:effectExtent l="0" t="0" r="27305" b="11430"/>
                <wp:wrapNone/>
                <wp:docPr id="145262678" name="吹き出し: 四角形 66"/>
                <wp:cNvGraphicFramePr/>
                <a:graphic xmlns:a="http://schemas.openxmlformats.org/drawingml/2006/main">
                  <a:graphicData uri="http://schemas.microsoft.com/office/word/2010/wordprocessingShape">
                    <wps:wsp>
                      <wps:cNvSpPr/>
                      <wps:spPr>
                        <a:xfrm>
                          <a:off x="0" y="0"/>
                          <a:ext cx="3058886" cy="598714"/>
                        </a:xfrm>
                        <a:prstGeom prst="rect">
                          <a:avLst/>
                        </a:prstGeom>
                      </wps:spPr>
                      <wps:style>
                        <a:lnRef idx="2">
                          <a:schemeClr val="accent2">
                            <a:shade val="15000"/>
                          </a:schemeClr>
                        </a:lnRef>
                        <a:fillRef idx="1">
                          <a:schemeClr val="accent2"/>
                        </a:fillRef>
                        <a:effectRef idx="0">
                          <a:schemeClr val="accent2"/>
                        </a:effectRef>
                        <a:fontRef idx="minor">
                          <a:schemeClr val="lt1"/>
                        </a:fontRef>
                      </wps:style>
                      <wps:txbx>
                        <w:txbxContent>
                          <w:p w14:paraId="2AC781FC" w14:textId="1B1D55C7" w:rsidR="00E35034" w:rsidRPr="00E35034" w:rsidRDefault="00E35034" w:rsidP="00E35034">
                            <w:pPr>
                              <w:jc w:val="center"/>
                              <w:rPr>
                                <w:rFonts w:ascii="BIZ UDPゴシック" w:eastAsia="BIZ UDPゴシック" w:hAnsi="BIZ UDPゴシック"/>
                                <w:b/>
                                <w:bCs/>
                                <w:sz w:val="24"/>
                                <w:szCs w:val="24"/>
                              </w:rPr>
                            </w:pPr>
                            <w:r w:rsidRPr="00E35034">
                              <w:rPr>
                                <w:rFonts w:ascii="BIZ UDPゴシック" w:eastAsia="BIZ UDPゴシック" w:hAnsi="BIZ UDPゴシック" w:hint="eastAsia"/>
                                <w:b/>
                                <w:bCs/>
                                <w:sz w:val="24"/>
                                <w:szCs w:val="24"/>
                              </w:rPr>
                              <w:t>成年後見制度利用促進基本計画・</w:t>
                            </w:r>
                          </w:p>
                          <w:p w14:paraId="60DBB74C" w14:textId="66BF30B9" w:rsidR="00E35034" w:rsidRPr="00E83C6E" w:rsidRDefault="00E35034" w:rsidP="00E35034">
                            <w:pPr>
                              <w:jc w:val="center"/>
                              <w:rPr>
                                <w:rFonts w:ascii="BIZ UDPゴシック" w:eastAsia="BIZ UDPゴシック" w:hAnsi="BIZ UDPゴシック"/>
                              </w:rPr>
                            </w:pPr>
                            <w:r w:rsidRPr="00E35034">
                              <w:rPr>
                                <w:rFonts w:ascii="BIZ UDPゴシック" w:eastAsia="BIZ UDPゴシック" w:hAnsi="BIZ UDPゴシック" w:hint="eastAsia"/>
                                <w:b/>
                                <w:bCs/>
                                <w:sz w:val="24"/>
                                <w:szCs w:val="24"/>
                              </w:rPr>
                              <w:t>再犯防止推進計画</w:t>
                            </w:r>
                            <w:r>
                              <w:rPr>
                                <w:rFonts w:ascii="BIZ UDPゴシック" w:eastAsia="BIZ UDPゴシック" w:hAnsi="BIZ UDPゴシック" w:hint="eastAsia"/>
                              </w:rPr>
                              <w:t>もこちらに位置づけます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A2343" id="_x0000_s1082" style="position:absolute;left:0;text-align:left;margin-left:796.85pt;margin-top:17.85pt;width:240.85pt;height:47.1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" fillcolor="#ed7d31 [3205]" strokecolor="#261103 [485]" strokeweight="1pt">
                <v:textbox>
                  <w:txbxContent>
                    <w:p w14:paraId="2AC781FC" w14:textId="1B1D55C7" w:rsidR="00E35034" w:rsidRPr="00E35034" w:rsidRDefault="00E35034" w:rsidP="00E35034">
                      <w:pPr>
                        <w:jc w:val="center"/>
                        <w:rPr>
                          <w:rFonts w:ascii="BIZ UDPゴシック" w:eastAsia="BIZ UDPゴシック" w:hAnsi="BIZ UDPゴシック"/>
                          <w:b/>
                          <w:bCs/>
                          <w:sz w:val="24"/>
                          <w:szCs w:val="24"/>
                        </w:rPr>
                      </w:pPr>
                      <w:r w:rsidRPr="00E35034">
                        <w:rPr>
                          <w:rFonts w:ascii="BIZ UDPゴシック" w:eastAsia="BIZ UDPゴシック" w:hAnsi="BIZ UDPゴシック" w:hint="eastAsia"/>
                          <w:b/>
                          <w:bCs/>
                          <w:sz w:val="24"/>
                          <w:szCs w:val="24"/>
                        </w:rPr>
                        <w:t>成年後見制度利用促進基本計画・</w:t>
                      </w:r>
                    </w:p>
                    <w:p w14:paraId="60DBB74C" w14:textId="66BF30B9" w:rsidR="00E35034" w:rsidRPr="00E83C6E" w:rsidRDefault="00E35034" w:rsidP="00E35034">
                      <w:pPr>
                        <w:jc w:val="center"/>
                        <w:rPr>
                          <w:rFonts w:ascii="BIZ UDPゴシック" w:eastAsia="BIZ UDPゴシック" w:hAnsi="BIZ UDPゴシック"/>
                        </w:rPr>
                      </w:pPr>
                      <w:r w:rsidRPr="00E35034">
                        <w:rPr>
                          <w:rFonts w:ascii="BIZ UDPゴシック" w:eastAsia="BIZ UDPゴシック" w:hAnsi="BIZ UDPゴシック" w:hint="eastAsia"/>
                          <w:b/>
                          <w:bCs/>
                          <w:sz w:val="24"/>
                          <w:szCs w:val="24"/>
                        </w:rPr>
                        <w:t>再犯防止推進計画</w:t>
                      </w:r>
                      <w:r>
                        <w:rPr>
                          <w:rFonts w:ascii="BIZ UDPゴシック" w:eastAsia="BIZ UDPゴシック" w:hAnsi="BIZ UDPゴシック" w:hint="eastAsia"/>
                        </w:rPr>
                        <w:t>もこちらに位置づけます</w:t>
                      </w:r>
                    </w:p>
                  </w:txbxContent>
                </v:textbox>
                <w10:wrap anchorx="margin"/>
              </v:rect>
            </w:pict>
          </mc:Fallback>
        </mc:AlternateContent>
      </w:r>
      <w:r w:rsidR="006F37EF">
        <w:rPr>
          <w:rFonts w:ascii="BIZ UDPゴシック" w:hAnsi="BIZ UDPゴシック"/>
          <w:b/>
          <w:bCs/>
          <w:noProof/>
          <w:color w:val="FFFFFF" w:themeColor="background1"/>
          <w:sz w:val="28"/>
          <w:szCs w:val="28"/>
          <w14:ligatures w14:val="none"/>
        </w:rPr>
        <mc:AlternateContent>
          <mc:Choice Requires="wps">
            <w:drawing>
              <wp:anchor distT="0" distB="0" distL="114300" distR="114300" simplePos="0" relativeHeight="251685888" behindDoc="1" locked="0" layoutInCell="1" allowOverlap="1" wp14:anchorId="77C73301" wp14:editId="10744E4F">
                <wp:simplePos x="0" y="0"/>
                <wp:positionH relativeFrom="margin">
                  <wp:align>center</wp:align>
                </wp:positionH>
                <wp:positionV relativeFrom="paragraph">
                  <wp:posOffset>24765</wp:posOffset>
                </wp:positionV>
                <wp:extent cx="2122442" cy="424543"/>
                <wp:effectExtent l="0" t="0" r="0" b="0"/>
                <wp:wrapNone/>
                <wp:docPr id="941088847" name="テキスト ボックス 84092201"/>
                <wp:cNvGraphicFramePr/>
                <a:graphic xmlns:a="http://schemas.openxmlformats.org/drawingml/2006/main">
                  <a:graphicData uri="http://schemas.microsoft.com/office/word/2010/wordprocessingShape">
                    <wps:wsp>
                      <wps:cNvSpPr txBox="1"/>
                      <wps:spPr>
                        <a:xfrm>
                          <a:off x="0" y="0"/>
                          <a:ext cx="2122442" cy="4245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352BAF" w14:textId="77777777" w:rsidR="00060ED3" w:rsidRPr="006F37EF" w:rsidRDefault="00060ED3" w:rsidP="00060ED3">
                            <w:pPr>
                              <w:spacing w:line="240" w:lineRule="exact"/>
                              <w:jc w:val="center"/>
                              <w:rPr>
                                <w:rFonts w:ascii="BIZ UDゴシック" w:eastAsia="BIZ UDゴシック" w:hAnsi="BIZ UDゴシック"/>
                                <w:sz w:val="24"/>
                                <w:szCs w:val="24"/>
                              </w:rPr>
                            </w:pPr>
                            <w:r w:rsidRPr="006F37EF">
                              <w:rPr>
                                <w:rFonts w:ascii="BIZ UDゴシック" w:eastAsia="BIZ UDゴシック" w:hAnsi="BIZ UDゴシック" w:hint="eastAsia"/>
                                <w:sz w:val="24"/>
                                <w:szCs w:val="24"/>
                              </w:rPr>
                              <w:t>両輪となって</w:t>
                            </w:r>
                            <w:r w:rsidRPr="006F37EF">
                              <w:rPr>
                                <w:rFonts w:ascii="BIZ UDゴシック" w:eastAsia="BIZ UDゴシック" w:hAnsi="BIZ UDゴシック"/>
                                <w:sz w:val="24"/>
                                <w:szCs w:val="24"/>
                              </w:rPr>
                              <w:t>支える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73301" id="テキスト ボックス 84092201" o:spid="_x0000_s1083" type="#_x0000_t202" style="position:absolute;left:0;text-align:left;margin-left:0;margin-top:1.95pt;width:167.1pt;height:33.45pt;z-index:-251630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" filled="f" stroked="f" strokeweight=".5pt">
                <v:textbox>
                  <w:txbxContent>
                    <w:p w14:paraId="7B352BAF" w14:textId="77777777" w:rsidR="00060ED3" w:rsidRPr="006F37EF" w:rsidRDefault="00060ED3" w:rsidP="00060ED3">
                      <w:pPr>
                        <w:spacing w:line="240" w:lineRule="exact"/>
                        <w:jc w:val="center"/>
                        <w:rPr>
                          <w:rFonts w:ascii="BIZ UDゴシック" w:eastAsia="BIZ UDゴシック" w:hAnsi="BIZ UDゴシック"/>
                          <w:sz w:val="24"/>
                          <w:szCs w:val="24"/>
                        </w:rPr>
                      </w:pPr>
                      <w:r w:rsidRPr="006F37EF">
                        <w:rPr>
                          <w:rFonts w:ascii="BIZ UDゴシック" w:eastAsia="BIZ UDゴシック" w:hAnsi="BIZ UDゴシック" w:hint="eastAsia"/>
                          <w:sz w:val="24"/>
                          <w:szCs w:val="24"/>
                        </w:rPr>
                        <w:t>両輪となって</w:t>
                      </w:r>
                      <w:r w:rsidRPr="006F37EF">
                        <w:rPr>
                          <w:rFonts w:ascii="BIZ UDゴシック" w:eastAsia="BIZ UDゴシック" w:hAnsi="BIZ UDゴシック"/>
                          <w:sz w:val="24"/>
                          <w:szCs w:val="24"/>
                        </w:rPr>
                        <w:t>支える</w:t>
                      </w:r>
                    </w:p>
                  </w:txbxContent>
                </v:textbox>
                <w10:wrap anchorx="margin"/>
              </v:shape>
            </w:pict>
          </mc:Fallback>
        </mc:AlternateContent>
      </w:r>
    </w:p>
    <w:p w14:paraId="0D39DEF6" w14:textId="3747495A" w:rsidR="00D7554C" w:rsidRDefault="00E35034" w:rsidP="00D7554C">
      <w:pPr>
        <w:autoSpaceDE w:val="0"/>
        <w:autoSpaceDN w:val="0"/>
        <w:rPr>
          <w:rFonts w:ascii="BIZ UDPゴシック" w:hAnsi="BIZ UDPゴシック"/>
          <w:b/>
          <w:bCs/>
          <w:noProof/>
          <w:color w:val="FFFFFF" w:themeColor="background1"/>
          <w:sz w:val="28"/>
          <w:szCs w:val="28"/>
        </w:rPr>
      </w:pPr>
      <w:r>
        <w:rPr>
          <w:rFonts w:asciiTheme="majorHAnsi" w:eastAsiaTheme="majorEastAsia" w:hAnsiTheme="majorHAnsi" w:cstheme="majorBidi"/>
          <w:b/>
          <w:noProof/>
          <w:sz w:val="24"/>
        </w:rPr>
        <mc:AlternateContent>
          <mc:Choice Requires="wps">
            <w:drawing>
              <wp:anchor distT="0" distB="0" distL="114300" distR="114300" simplePos="0" relativeHeight="251724800" behindDoc="0" locked="0" layoutInCell="1" allowOverlap="1" wp14:anchorId="7B3CA867" wp14:editId="5D2B38A5">
                <wp:simplePos x="0" y="0"/>
                <wp:positionH relativeFrom="margin">
                  <wp:posOffset>7185660</wp:posOffset>
                </wp:positionH>
                <wp:positionV relativeFrom="paragraph">
                  <wp:posOffset>71120</wp:posOffset>
                </wp:positionV>
                <wp:extent cx="5756910" cy="1943735"/>
                <wp:effectExtent l="19050" t="19050" r="15240" b="18415"/>
                <wp:wrapNone/>
                <wp:docPr id="1317926756" name="四角形: 角を丸くする 68"/>
                <wp:cNvGraphicFramePr/>
                <a:graphic xmlns:a="http://schemas.openxmlformats.org/drawingml/2006/main">
                  <a:graphicData uri="http://schemas.microsoft.com/office/word/2010/wordprocessingShape">
                    <wps:wsp>
                      <wps:cNvSpPr/>
                      <wps:spPr>
                        <a:xfrm>
                          <a:off x="0" y="0"/>
                          <a:ext cx="5756910" cy="1943735"/>
                        </a:xfrm>
                        <a:prstGeom prst="roundRect">
                          <a:avLst>
                            <a:gd name="adj" fmla="val 7292"/>
                          </a:avLst>
                        </a:prstGeom>
                        <a:solidFill>
                          <a:schemeClr val="bg1"/>
                        </a:solidFill>
                        <a:ln w="381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A96B542" w14:textId="4FF2A4E0" w:rsidR="00EB585E" w:rsidRPr="00F83C4A" w:rsidRDefault="00EB585E" w:rsidP="00EB585E">
                            <w:pPr>
                              <w:spacing w:afterLines="30" w:after="108"/>
                              <w:jc w:val="left"/>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highlight w:val="yellow"/>
                              </w:rPr>
                              <w:t>行政による支援とセーフティネット</w:t>
                            </w:r>
                          </w:p>
                          <w:p w14:paraId="449E6667" w14:textId="77777777" w:rsidR="009D7BB2" w:rsidRPr="0003285A" w:rsidRDefault="009D7BB2" w:rsidP="0003285A">
                            <w:pPr>
                              <w:spacing w:afterLines="30" w:after="108" w:line="360" w:lineRule="exact"/>
                              <w:jc w:val="center"/>
                              <w:rPr>
                                <w:rFonts w:ascii="HGP創英角ｺﾞｼｯｸUB" w:eastAsia="HGP創英角ｺﾞｼｯｸUB" w:hAnsi="HGP創英角ｺﾞｼｯｸUB"/>
                                <w:color w:val="1F3864" w:themeColor="accent1" w:themeShade="80"/>
                                <w:sz w:val="28"/>
                                <w:szCs w:val="28"/>
                              </w:rPr>
                            </w:pPr>
                            <w:r w:rsidRPr="0003285A">
                              <w:rPr>
                                <w:rFonts w:ascii="HGP創英角ｺﾞｼｯｸUB" w:eastAsia="HGP創英角ｺﾞｼｯｸUB" w:hAnsi="HGP創英角ｺﾞｼｯｸUB" w:hint="eastAsia"/>
                                <w:color w:val="1F3864" w:themeColor="accent1" w:themeShade="80"/>
                                <w:sz w:val="28"/>
                                <w:szCs w:val="28"/>
                              </w:rPr>
                              <w:t>基本目標４　安心して共に暮らせるまちにしよう</w:t>
                            </w:r>
                          </w:p>
                          <w:p w14:paraId="0BCB5A68" w14:textId="1E6FB875" w:rsidR="009D7BB2" w:rsidRPr="008E160C" w:rsidRDefault="009D7BB2" w:rsidP="009D7BB2">
                            <w:pPr>
                              <w:ind w:firstLineChars="100" w:firstLine="220"/>
                              <w:rPr>
                                <w:color w:val="000000" w:themeColor="text1"/>
                              </w:rPr>
                            </w:pPr>
                            <w:r w:rsidRPr="00B87738">
                              <w:rPr>
                                <w:rFonts w:hint="eastAsia"/>
                                <w:color w:val="000000" w:themeColor="text1"/>
                              </w:rPr>
                              <w:t>自助・</w:t>
                            </w:r>
                            <w:r w:rsidR="0010578E" w:rsidRPr="0010578E">
                              <w:rPr>
                                <w:rFonts w:hint="eastAsia"/>
                                <w:color w:val="EE0000"/>
                              </w:rPr>
                              <w:t>互助</w:t>
                            </w:r>
                            <w:r w:rsidR="0010578E">
                              <w:rPr>
                                <w:rFonts w:hint="eastAsia"/>
                                <w:color w:val="000000" w:themeColor="text1"/>
                              </w:rPr>
                              <w:t>・</w:t>
                            </w:r>
                            <w:r w:rsidRPr="00B87738">
                              <w:rPr>
                                <w:rFonts w:hint="eastAsia"/>
                                <w:color w:val="000000" w:themeColor="text1"/>
                              </w:rPr>
                              <w:t>共助の力を</w:t>
                            </w:r>
                            <w:r w:rsidR="00BA2ED6" w:rsidRPr="00BA2ED6">
                              <w:rPr>
                                <w:rFonts w:hint="eastAsia"/>
                                <w:color w:val="EE0000"/>
                              </w:rPr>
                              <w:t>活</w:t>
                            </w:r>
                            <w:r w:rsidR="00BA2ED6">
                              <w:rPr>
                                <w:rFonts w:hint="eastAsia"/>
                                <w:color w:val="000000" w:themeColor="text1"/>
                              </w:rPr>
                              <w:t>かし</w:t>
                            </w:r>
                            <w:r w:rsidRPr="00B87738">
                              <w:rPr>
                                <w:rFonts w:hint="eastAsia"/>
                                <w:color w:val="000000" w:themeColor="text1"/>
                              </w:rPr>
                              <w:t>つつ、行政</w:t>
                            </w:r>
                            <w:r>
                              <w:rPr>
                                <w:rFonts w:hint="eastAsia"/>
                                <w:color w:val="000000" w:themeColor="text1"/>
                              </w:rPr>
                              <w:t>や社協</w:t>
                            </w:r>
                            <w:r w:rsidRPr="00B87738">
                              <w:rPr>
                                <w:rFonts w:hint="eastAsia"/>
                                <w:color w:val="000000" w:themeColor="text1"/>
                              </w:rPr>
                              <w:t>が福祉制度や相談支援を充実させることで、制度の「狭間」にある人も含めて誰もが安心できるセーフティネットを提供します。多様化する住民ニーズに対応するため、権利擁護制度や生活支援</w:t>
                            </w:r>
                            <w:r w:rsidR="00576C9C" w:rsidRPr="0010578E">
                              <w:rPr>
                                <w:rFonts w:hint="eastAsia"/>
                                <w:color w:val="000000" w:themeColor="text1"/>
                              </w:rPr>
                              <w:t>に関する事</w:t>
                            </w:r>
                            <w:r w:rsidRPr="0010578E">
                              <w:rPr>
                                <w:rFonts w:hint="eastAsia"/>
                                <w:color w:val="000000" w:themeColor="text1"/>
                              </w:rPr>
                              <w:t>業</w:t>
                            </w:r>
                            <w:r w:rsidRPr="00B87738">
                              <w:rPr>
                                <w:rFonts w:hint="eastAsia"/>
                                <w:color w:val="000000" w:themeColor="text1"/>
                              </w:rPr>
                              <w:t>等を総合的に整備し、共助と公助の連携を強化することで、</w:t>
                            </w:r>
                            <w:r>
                              <w:rPr>
                                <w:rFonts w:hint="eastAsia"/>
                                <w:color w:val="000000" w:themeColor="text1"/>
                              </w:rPr>
                              <w:t>全て</w:t>
                            </w:r>
                            <w:r w:rsidRPr="00B87738">
                              <w:rPr>
                                <w:rFonts w:hint="eastAsia"/>
                                <w:color w:val="000000" w:themeColor="text1"/>
                              </w:rPr>
                              <w:t>の人が安心して暮らせるまちを目指します。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B3CA867" id="_x0000_s1084" style="position:absolute;left:0;text-align:left;margin-left:565.8pt;margin-top:5.6pt;width:453.3pt;height:153.05pt;z-index:251724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" fillcolor="white [3212]" strokecolor="#4472c4 [3204]" strokeweight="3pt">
                <v:stroke joinstyle="miter"/>
                <v:textbox>
                  <w:txbxContent>
                    <w:p w14:paraId="1A96B542" w14:textId="4FF2A4E0" w:rsidR="00EB585E" w:rsidRPr="00F83C4A" w:rsidRDefault="00EB585E" w:rsidP="00EB585E">
                      <w:pPr>
                        <w:spacing w:afterLines="30" w:after="108"/>
                        <w:jc w:val="left"/>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highlight w:val="yellow"/>
                        </w:rPr>
                        <w:t>行政による支援とセーフティネット</w:t>
                      </w:r>
                    </w:p>
                    <w:p w14:paraId="449E6667" w14:textId="77777777" w:rsidR="009D7BB2" w:rsidRPr="0003285A" w:rsidRDefault="009D7BB2" w:rsidP="0003285A">
                      <w:pPr>
                        <w:spacing w:afterLines="30" w:after="108" w:line="360" w:lineRule="exact"/>
                        <w:jc w:val="center"/>
                        <w:rPr>
                          <w:rFonts w:ascii="HGP創英角ｺﾞｼｯｸUB" w:eastAsia="HGP創英角ｺﾞｼｯｸUB" w:hAnsi="HGP創英角ｺﾞｼｯｸUB"/>
                          <w:color w:val="1F3864" w:themeColor="accent1" w:themeShade="80"/>
                          <w:sz w:val="28"/>
                          <w:szCs w:val="28"/>
                        </w:rPr>
                      </w:pPr>
                      <w:r w:rsidRPr="0003285A">
                        <w:rPr>
                          <w:rFonts w:ascii="HGP創英角ｺﾞｼｯｸUB" w:eastAsia="HGP創英角ｺﾞｼｯｸUB" w:hAnsi="HGP創英角ｺﾞｼｯｸUB" w:hint="eastAsia"/>
                          <w:color w:val="1F3864" w:themeColor="accent1" w:themeShade="80"/>
                          <w:sz w:val="28"/>
                          <w:szCs w:val="28"/>
                        </w:rPr>
                        <w:t>基本目標４　安心して共に暮らせるまちにしよう</w:t>
                      </w:r>
                    </w:p>
                    <w:p w14:paraId="0BCB5A68" w14:textId="1E6FB875" w:rsidR="009D7BB2" w:rsidRPr="008E160C" w:rsidRDefault="009D7BB2" w:rsidP="009D7BB2">
                      <w:pPr>
                        <w:ind w:firstLineChars="100" w:firstLine="220"/>
                        <w:rPr>
                          <w:color w:val="000000" w:themeColor="text1"/>
                        </w:rPr>
                      </w:pPr>
                      <w:r w:rsidRPr="00B87738">
                        <w:rPr>
                          <w:rFonts w:hint="eastAsia"/>
                          <w:color w:val="000000" w:themeColor="text1"/>
                        </w:rPr>
                        <w:t>自助・</w:t>
                      </w:r>
                      <w:r w:rsidR="0010578E" w:rsidRPr="0010578E">
                        <w:rPr>
                          <w:rFonts w:hint="eastAsia"/>
                          <w:color w:val="EE0000"/>
                        </w:rPr>
                        <w:t>互助</w:t>
                      </w:r>
                      <w:r w:rsidR="0010578E">
                        <w:rPr>
                          <w:rFonts w:hint="eastAsia"/>
                          <w:color w:val="000000" w:themeColor="text1"/>
                        </w:rPr>
                        <w:t>・</w:t>
                      </w:r>
                      <w:r w:rsidRPr="00B87738">
                        <w:rPr>
                          <w:rFonts w:hint="eastAsia"/>
                          <w:color w:val="000000" w:themeColor="text1"/>
                        </w:rPr>
                        <w:t>共助の力を</w:t>
                      </w:r>
                      <w:r w:rsidR="00BA2ED6" w:rsidRPr="00BA2ED6">
                        <w:rPr>
                          <w:rFonts w:hint="eastAsia"/>
                          <w:color w:val="EE0000"/>
                        </w:rPr>
                        <w:t>活</w:t>
                      </w:r>
                      <w:r w:rsidR="00BA2ED6">
                        <w:rPr>
                          <w:rFonts w:hint="eastAsia"/>
                          <w:color w:val="000000" w:themeColor="text1"/>
                        </w:rPr>
                        <w:t>かし</w:t>
                      </w:r>
                      <w:r w:rsidRPr="00B87738">
                        <w:rPr>
                          <w:rFonts w:hint="eastAsia"/>
                          <w:color w:val="000000" w:themeColor="text1"/>
                        </w:rPr>
                        <w:t>つつ、行政</w:t>
                      </w:r>
                      <w:r>
                        <w:rPr>
                          <w:rFonts w:hint="eastAsia"/>
                          <w:color w:val="000000" w:themeColor="text1"/>
                        </w:rPr>
                        <w:t>や社協</w:t>
                      </w:r>
                      <w:r w:rsidRPr="00B87738">
                        <w:rPr>
                          <w:rFonts w:hint="eastAsia"/>
                          <w:color w:val="000000" w:themeColor="text1"/>
                        </w:rPr>
                        <w:t>が福祉制度や相談支援を充実させることで、制度の「狭間」にある人も含めて誰もが安心できるセーフティネットを提供します。多様化する住民ニーズに対応するため、権利擁護制度や生活支援</w:t>
                      </w:r>
                      <w:r w:rsidR="00576C9C" w:rsidRPr="0010578E">
                        <w:rPr>
                          <w:rFonts w:hint="eastAsia"/>
                          <w:color w:val="000000" w:themeColor="text1"/>
                        </w:rPr>
                        <w:t>に関する事</w:t>
                      </w:r>
                      <w:r w:rsidRPr="0010578E">
                        <w:rPr>
                          <w:rFonts w:hint="eastAsia"/>
                          <w:color w:val="000000" w:themeColor="text1"/>
                        </w:rPr>
                        <w:t>業</w:t>
                      </w:r>
                      <w:r w:rsidRPr="00B87738">
                        <w:rPr>
                          <w:rFonts w:hint="eastAsia"/>
                          <w:color w:val="000000" w:themeColor="text1"/>
                        </w:rPr>
                        <w:t>等を総合的に整備し、共助と公助の連携を強化することで、</w:t>
                      </w:r>
                      <w:r>
                        <w:rPr>
                          <w:rFonts w:hint="eastAsia"/>
                          <w:color w:val="000000" w:themeColor="text1"/>
                        </w:rPr>
                        <w:t>全て</w:t>
                      </w:r>
                      <w:r w:rsidRPr="00B87738">
                        <w:rPr>
                          <w:rFonts w:hint="eastAsia"/>
                          <w:color w:val="000000" w:themeColor="text1"/>
                        </w:rPr>
                        <w:t>の人が安心して暮らせるまちを目指します。</w:t>
                      </w:r>
                    </w:p>
                  </w:txbxContent>
                </v:textbox>
                <w10:wrap anchorx="margin"/>
              </v:roundrect>
            </w:pict>
          </mc:Fallback>
        </mc:AlternateContent>
      </w:r>
      <w:r>
        <w:rPr>
          <w:rFonts w:asciiTheme="majorHAnsi" w:eastAsiaTheme="majorEastAsia" w:hAnsiTheme="majorHAnsi" w:cstheme="majorBidi"/>
          <w:b/>
          <w:noProof/>
          <w:sz w:val="24"/>
        </w:rPr>
        <mc:AlternateContent>
          <mc:Choice Requires="wps">
            <w:drawing>
              <wp:anchor distT="0" distB="0" distL="114300" distR="114300" simplePos="0" relativeHeight="251725824" behindDoc="0" locked="0" layoutInCell="1" allowOverlap="1" wp14:anchorId="57E4414E" wp14:editId="1610955C">
                <wp:simplePos x="0" y="0"/>
                <wp:positionH relativeFrom="margin">
                  <wp:posOffset>19050</wp:posOffset>
                </wp:positionH>
                <wp:positionV relativeFrom="paragraph">
                  <wp:posOffset>96520</wp:posOffset>
                </wp:positionV>
                <wp:extent cx="5756910" cy="1944000"/>
                <wp:effectExtent l="19050" t="19050" r="15240" b="18415"/>
                <wp:wrapNone/>
                <wp:docPr id="904884982" name="四角形: 角を丸くする 68"/>
                <wp:cNvGraphicFramePr/>
                <a:graphic xmlns:a="http://schemas.openxmlformats.org/drawingml/2006/main">
                  <a:graphicData uri="http://schemas.microsoft.com/office/word/2010/wordprocessingShape">
                    <wps:wsp>
                      <wps:cNvSpPr/>
                      <wps:spPr>
                        <a:xfrm>
                          <a:off x="0" y="0"/>
                          <a:ext cx="5756910" cy="1944000"/>
                        </a:xfrm>
                        <a:prstGeom prst="roundRect">
                          <a:avLst>
                            <a:gd name="adj" fmla="val 7292"/>
                          </a:avLst>
                        </a:prstGeom>
                        <a:solidFill>
                          <a:schemeClr val="bg1"/>
                        </a:solidFill>
                        <a:ln w="381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D2E2097" w14:textId="104B4E71" w:rsidR="00EB585E" w:rsidRPr="00F83C4A" w:rsidRDefault="00EB585E" w:rsidP="00EB585E">
                            <w:pPr>
                              <w:spacing w:afterLines="30" w:after="108"/>
                              <w:jc w:val="left"/>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highlight w:val="yellow"/>
                              </w:rPr>
                              <w:t>コミュニティを支える環境整備</w:t>
                            </w:r>
                          </w:p>
                          <w:p w14:paraId="0890350E" w14:textId="397D2E55" w:rsidR="009D7BB2" w:rsidRPr="0003285A" w:rsidRDefault="009D7BB2" w:rsidP="0003285A">
                            <w:pPr>
                              <w:spacing w:afterLines="30" w:after="108" w:line="360" w:lineRule="exact"/>
                              <w:jc w:val="center"/>
                              <w:rPr>
                                <w:rFonts w:ascii="HGP創英角ｺﾞｼｯｸUB" w:eastAsia="HGP創英角ｺﾞｼｯｸUB" w:hAnsi="HGP創英角ｺﾞｼｯｸUB"/>
                                <w:color w:val="1F3864" w:themeColor="accent1" w:themeShade="80"/>
                                <w:sz w:val="28"/>
                                <w:szCs w:val="28"/>
                              </w:rPr>
                            </w:pPr>
                            <w:r w:rsidRPr="0003285A">
                              <w:rPr>
                                <w:rFonts w:ascii="HGP創英角ｺﾞｼｯｸUB" w:eastAsia="HGP創英角ｺﾞｼｯｸUB" w:hAnsi="HGP創英角ｺﾞｼｯｸUB" w:hint="eastAsia"/>
                                <w:color w:val="1F3864" w:themeColor="accent1" w:themeShade="80"/>
                                <w:sz w:val="28"/>
                                <w:szCs w:val="28"/>
                              </w:rPr>
                              <w:t>基本目標３　地域の環境を整えよう</w:t>
                            </w:r>
                          </w:p>
                          <w:p w14:paraId="1F501342" w14:textId="77777777" w:rsidR="009D7BB2" w:rsidRDefault="009D7BB2" w:rsidP="009D7BB2">
                            <w:pPr>
                              <w:ind w:firstLineChars="100" w:firstLine="220"/>
                              <w:rPr>
                                <w:color w:val="000000" w:themeColor="text1"/>
                              </w:rPr>
                            </w:pPr>
                            <w:r w:rsidRPr="00D210DF">
                              <w:rPr>
                                <w:rFonts w:hint="eastAsia"/>
                                <w:color w:val="000000" w:themeColor="text1"/>
                              </w:rPr>
                              <w:t>コミュニティが持続的に活動できるよう、環境を整えることが</w:t>
                            </w:r>
                            <w:r>
                              <w:rPr>
                                <w:rFonts w:hint="eastAsia"/>
                                <w:color w:val="000000" w:themeColor="text1"/>
                              </w:rPr>
                              <w:t>重要</w:t>
                            </w:r>
                            <w:r w:rsidRPr="00D210DF">
                              <w:rPr>
                                <w:rFonts w:hint="eastAsia"/>
                                <w:color w:val="000000" w:themeColor="text1"/>
                              </w:rPr>
                              <w:t>です。個人や団体だけでは解決できない課題に対しても、住民・地域・行政が地域福祉推進の担い手として共通認識を持ち、連携して対応することで、より充実した支援が可能になります。</w:t>
                            </w:r>
                          </w:p>
                          <w:p w14:paraId="5DFF9527" w14:textId="1C1CB4AA" w:rsidR="009D7BB2" w:rsidRPr="008E160C" w:rsidRDefault="009D7BB2" w:rsidP="009D7BB2">
                            <w:pPr>
                              <w:ind w:firstLineChars="100" w:firstLine="220"/>
                              <w:rPr>
                                <w:color w:val="000000" w:themeColor="text1"/>
                              </w:rPr>
                            </w:pPr>
                            <w:r w:rsidRPr="00D210DF">
                              <w:rPr>
                                <w:rFonts w:hint="eastAsia"/>
                                <w:color w:val="000000" w:themeColor="text1"/>
                              </w:rPr>
                              <w:t>そのため、福祉活動の拠点づくりや</w:t>
                            </w:r>
                            <w:r w:rsidR="0010578E">
                              <w:rPr>
                                <w:rFonts w:hint="eastAsia"/>
                                <w:color w:val="000000" w:themeColor="text1"/>
                              </w:rPr>
                              <w:t>、</w:t>
                            </w:r>
                            <w:r w:rsidR="0010578E" w:rsidRPr="0010578E">
                              <w:rPr>
                                <w:rFonts w:hint="eastAsia"/>
                                <w:color w:val="EE0000"/>
                              </w:rPr>
                              <w:t>社会活動に意欲的な高齢者</w:t>
                            </w:r>
                            <w:r w:rsidRPr="00D210DF">
                              <w:rPr>
                                <w:rFonts w:hint="eastAsia"/>
                                <w:color w:val="000000" w:themeColor="text1"/>
                              </w:rPr>
                              <w:t>など新たな人材の活用を視野に入れた人材育成</w:t>
                            </w:r>
                            <w:r>
                              <w:rPr>
                                <w:rFonts w:hint="eastAsia"/>
                                <w:color w:val="000000" w:themeColor="text1"/>
                              </w:rPr>
                              <w:t>、ＤＸ活用</w:t>
                            </w:r>
                            <w:r w:rsidRPr="00D210DF">
                              <w:rPr>
                                <w:rFonts w:hint="eastAsia"/>
                                <w:color w:val="000000" w:themeColor="text1"/>
                              </w:rPr>
                              <w:t>など、地域づくりを支える環境整備を推進します。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7E4414E" id="_x0000_s1085" style="position:absolute;left:0;text-align:left;margin-left:1.5pt;margin-top:7.6pt;width:453.3pt;height:153.05pt;z-index:251725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" fillcolor="white [3212]" strokecolor="#4472c4 [3204]" strokeweight="3pt">
                <v:stroke joinstyle="miter"/>
                <v:textbox>
                  <w:txbxContent>
                    <w:p w14:paraId="1D2E2097" w14:textId="104B4E71" w:rsidR="00EB585E" w:rsidRPr="00F83C4A" w:rsidRDefault="00EB585E" w:rsidP="00EB585E">
                      <w:pPr>
                        <w:spacing w:afterLines="30" w:after="108"/>
                        <w:jc w:val="left"/>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highlight w:val="yellow"/>
                        </w:rPr>
                        <w:t>コミュニティを支える環境整備</w:t>
                      </w:r>
                    </w:p>
                    <w:p w14:paraId="0890350E" w14:textId="397D2E55" w:rsidR="009D7BB2" w:rsidRPr="0003285A" w:rsidRDefault="009D7BB2" w:rsidP="0003285A">
                      <w:pPr>
                        <w:spacing w:afterLines="30" w:after="108" w:line="360" w:lineRule="exact"/>
                        <w:jc w:val="center"/>
                        <w:rPr>
                          <w:rFonts w:ascii="HGP創英角ｺﾞｼｯｸUB" w:eastAsia="HGP創英角ｺﾞｼｯｸUB" w:hAnsi="HGP創英角ｺﾞｼｯｸUB"/>
                          <w:color w:val="1F3864" w:themeColor="accent1" w:themeShade="80"/>
                          <w:sz w:val="28"/>
                          <w:szCs w:val="28"/>
                        </w:rPr>
                      </w:pPr>
                      <w:r w:rsidRPr="0003285A">
                        <w:rPr>
                          <w:rFonts w:ascii="HGP創英角ｺﾞｼｯｸUB" w:eastAsia="HGP創英角ｺﾞｼｯｸUB" w:hAnsi="HGP創英角ｺﾞｼｯｸUB" w:hint="eastAsia"/>
                          <w:color w:val="1F3864" w:themeColor="accent1" w:themeShade="80"/>
                          <w:sz w:val="28"/>
                          <w:szCs w:val="28"/>
                        </w:rPr>
                        <w:t>基本目標３　地域の環境を整えよう</w:t>
                      </w:r>
                    </w:p>
                    <w:p w14:paraId="1F501342" w14:textId="77777777" w:rsidR="009D7BB2" w:rsidRDefault="009D7BB2" w:rsidP="009D7BB2">
                      <w:pPr>
                        <w:ind w:firstLineChars="100" w:firstLine="220"/>
                        <w:rPr>
                          <w:color w:val="000000" w:themeColor="text1"/>
                        </w:rPr>
                      </w:pPr>
                      <w:r w:rsidRPr="00D210DF">
                        <w:rPr>
                          <w:rFonts w:hint="eastAsia"/>
                          <w:color w:val="000000" w:themeColor="text1"/>
                        </w:rPr>
                        <w:t>コミュニティが持続的に活動できるよう、環境を整えることが</w:t>
                      </w:r>
                      <w:r>
                        <w:rPr>
                          <w:rFonts w:hint="eastAsia"/>
                          <w:color w:val="000000" w:themeColor="text1"/>
                        </w:rPr>
                        <w:t>重要</w:t>
                      </w:r>
                      <w:r w:rsidRPr="00D210DF">
                        <w:rPr>
                          <w:rFonts w:hint="eastAsia"/>
                          <w:color w:val="000000" w:themeColor="text1"/>
                        </w:rPr>
                        <w:t>です。個人や団体だけでは解決できない課題に対しても、住民・地域・行政が地域福祉推進の担い手として共通認識を持ち、連携して対応することで、より充実した支援が可能になります。</w:t>
                      </w:r>
                    </w:p>
                    <w:p w14:paraId="5DFF9527" w14:textId="1C1CB4AA" w:rsidR="009D7BB2" w:rsidRPr="008E160C" w:rsidRDefault="009D7BB2" w:rsidP="009D7BB2">
                      <w:pPr>
                        <w:ind w:firstLineChars="100" w:firstLine="220"/>
                        <w:rPr>
                          <w:color w:val="000000" w:themeColor="text1"/>
                        </w:rPr>
                      </w:pPr>
                      <w:r w:rsidRPr="00D210DF">
                        <w:rPr>
                          <w:rFonts w:hint="eastAsia"/>
                          <w:color w:val="000000" w:themeColor="text1"/>
                        </w:rPr>
                        <w:t>そのため、福祉活動の拠点づくりや</w:t>
                      </w:r>
                      <w:r w:rsidR="0010578E">
                        <w:rPr>
                          <w:rFonts w:hint="eastAsia"/>
                          <w:color w:val="000000" w:themeColor="text1"/>
                        </w:rPr>
                        <w:t>、</w:t>
                      </w:r>
                      <w:r w:rsidR="0010578E" w:rsidRPr="0010578E">
                        <w:rPr>
                          <w:rFonts w:hint="eastAsia"/>
                          <w:color w:val="EE0000"/>
                        </w:rPr>
                        <w:t>社会活動に意欲的な高齢者</w:t>
                      </w:r>
                      <w:r w:rsidRPr="00D210DF">
                        <w:rPr>
                          <w:rFonts w:hint="eastAsia"/>
                          <w:color w:val="000000" w:themeColor="text1"/>
                        </w:rPr>
                        <w:t>など新たな人材の活用を視野に入れた人材育成</w:t>
                      </w:r>
                      <w:r>
                        <w:rPr>
                          <w:rFonts w:hint="eastAsia"/>
                          <w:color w:val="000000" w:themeColor="text1"/>
                        </w:rPr>
                        <w:t>、ＤＸ活用</w:t>
                      </w:r>
                      <w:r w:rsidRPr="00D210DF">
                        <w:rPr>
                          <w:rFonts w:hint="eastAsia"/>
                          <w:color w:val="000000" w:themeColor="text1"/>
                        </w:rPr>
                        <w:t>など、地域づくりを支える環境整備を推進します。</w:t>
                      </w:r>
                    </w:p>
                  </w:txbxContent>
                </v:textbox>
                <w10:wrap anchorx="margin"/>
              </v:roundrect>
            </w:pict>
          </mc:Fallback>
        </mc:AlternateContent>
      </w:r>
    </w:p>
    <w:p w14:paraId="155C88B6" w14:textId="541EEC56" w:rsidR="00D7554C" w:rsidRPr="00D7554C" w:rsidRDefault="00D7554C" w:rsidP="00D7554C">
      <w:pPr>
        <w:autoSpaceDE w:val="0"/>
        <w:autoSpaceDN w:val="0"/>
        <w:rPr>
          <w:rFonts w:ascii="BIZ UDPゴシック" w:hAnsi="BIZ UDPゴシック"/>
          <w:b/>
          <w:bCs/>
          <w:noProof/>
          <w:color w:val="FFFFFF" w:themeColor="background1"/>
          <w:sz w:val="28"/>
          <w:szCs w:val="28"/>
        </w:rPr>
      </w:pPr>
    </w:p>
    <w:sectPr w:rsidR="00D7554C" w:rsidRPr="00D7554C" w:rsidSect="00221462">
      <w:pgSz w:w="23808" w:h="16840" w:orient="landscape" w:code="8"/>
      <w:pgMar w:top="1418" w:right="1701" w:bottom="1418"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7905DA" w14:textId="77777777" w:rsidR="00D714FE" w:rsidRDefault="00D714FE" w:rsidP="00775BB2">
      <w:r>
        <w:separator/>
      </w:r>
    </w:p>
  </w:endnote>
  <w:endnote w:type="continuationSeparator" w:id="0">
    <w:p w14:paraId="15D5226C" w14:textId="77777777" w:rsidR="00D714FE" w:rsidRDefault="00D714FE" w:rsidP="00775B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明朝 Medium">
    <w:panose1 w:val="02020500000000000000"/>
    <w:charset w:val="80"/>
    <w:family w:val="roma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HGPｺﾞｼｯｸM">
    <w:panose1 w:val="020B0600000000000000"/>
    <w:charset w:val="80"/>
    <w:family w:val="modern"/>
    <w:pitch w:val="variable"/>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695191" w14:textId="77777777" w:rsidR="00D714FE" w:rsidRDefault="00D714FE" w:rsidP="00775BB2">
      <w:r>
        <w:separator/>
      </w:r>
    </w:p>
  </w:footnote>
  <w:footnote w:type="continuationSeparator" w:id="0">
    <w:p w14:paraId="7F5270C3" w14:textId="77777777" w:rsidR="00D714FE" w:rsidRDefault="00D714FE" w:rsidP="00775B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167"/>
    <w:rsid w:val="0003285A"/>
    <w:rsid w:val="00033988"/>
    <w:rsid w:val="00043FA6"/>
    <w:rsid w:val="00057C90"/>
    <w:rsid w:val="00060ED3"/>
    <w:rsid w:val="00091BF7"/>
    <w:rsid w:val="0010578E"/>
    <w:rsid w:val="001A6352"/>
    <w:rsid w:val="001C3327"/>
    <w:rsid w:val="001F5C6C"/>
    <w:rsid w:val="00221462"/>
    <w:rsid w:val="002B0F1B"/>
    <w:rsid w:val="002E709E"/>
    <w:rsid w:val="003F11A2"/>
    <w:rsid w:val="00447BC1"/>
    <w:rsid w:val="00467F43"/>
    <w:rsid w:val="00473F64"/>
    <w:rsid w:val="004E0A7B"/>
    <w:rsid w:val="00576C9C"/>
    <w:rsid w:val="00594BF4"/>
    <w:rsid w:val="00595AE9"/>
    <w:rsid w:val="005B39BA"/>
    <w:rsid w:val="005C5497"/>
    <w:rsid w:val="005D6167"/>
    <w:rsid w:val="00600725"/>
    <w:rsid w:val="006038FE"/>
    <w:rsid w:val="00637409"/>
    <w:rsid w:val="00644829"/>
    <w:rsid w:val="00673C9C"/>
    <w:rsid w:val="006926A1"/>
    <w:rsid w:val="006D2C93"/>
    <w:rsid w:val="006F37EF"/>
    <w:rsid w:val="00712537"/>
    <w:rsid w:val="0076295B"/>
    <w:rsid w:val="00775BB2"/>
    <w:rsid w:val="007936C3"/>
    <w:rsid w:val="00795A10"/>
    <w:rsid w:val="00813071"/>
    <w:rsid w:val="00820407"/>
    <w:rsid w:val="008265D9"/>
    <w:rsid w:val="00873195"/>
    <w:rsid w:val="00901E75"/>
    <w:rsid w:val="00934917"/>
    <w:rsid w:val="00950377"/>
    <w:rsid w:val="00985D19"/>
    <w:rsid w:val="009D7BB2"/>
    <w:rsid w:val="009F660D"/>
    <w:rsid w:val="00A01FE2"/>
    <w:rsid w:val="00A076CB"/>
    <w:rsid w:val="00A145A8"/>
    <w:rsid w:val="00A77D92"/>
    <w:rsid w:val="00A941FF"/>
    <w:rsid w:val="00B633F8"/>
    <w:rsid w:val="00B9295E"/>
    <w:rsid w:val="00BA2ED6"/>
    <w:rsid w:val="00BB48A4"/>
    <w:rsid w:val="00BD5707"/>
    <w:rsid w:val="00C061CE"/>
    <w:rsid w:val="00C52F92"/>
    <w:rsid w:val="00C91195"/>
    <w:rsid w:val="00C972B2"/>
    <w:rsid w:val="00C979D2"/>
    <w:rsid w:val="00CC6432"/>
    <w:rsid w:val="00CD3173"/>
    <w:rsid w:val="00CD5661"/>
    <w:rsid w:val="00D56862"/>
    <w:rsid w:val="00D56B53"/>
    <w:rsid w:val="00D714FE"/>
    <w:rsid w:val="00D74A9F"/>
    <w:rsid w:val="00D7554C"/>
    <w:rsid w:val="00DB12A3"/>
    <w:rsid w:val="00DD5E47"/>
    <w:rsid w:val="00DF55FA"/>
    <w:rsid w:val="00E0245B"/>
    <w:rsid w:val="00E22AE3"/>
    <w:rsid w:val="00E2427C"/>
    <w:rsid w:val="00E35034"/>
    <w:rsid w:val="00E64986"/>
    <w:rsid w:val="00E77363"/>
    <w:rsid w:val="00E83C6E"/>
    <w:rsid w:val="00E93EF8"/>
    <w:rsid w:val="00EB585E"/>
    <w:rsid w:val="00EC5860"/>
    <w:rsid w:val="00ED6DD2"/>
    <w:rsid w:val="00F14545"/>
    <w:rsid w:val="00F26DD0"/>
    <w:rsid w:val="00F83C4A"/>
    <w:rsid w:val="00FD7C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BFFFE8D"/>
  <w15:chartTrackingRefBased/>
  <w15:docId w15:val="{730EF5CA-EBBD-49B0-924B-6F59B4EDB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0A7B"/>
    <w:pPr>
      <w:widowControl w:val="0"/>
      <w:jc w:val="both"/>
    </w:pPr>
    <w:rPr>
      <w:rFonts w:ascii="BIZ UD明朝 Medium" w:eastAsia="BIZ UD明朝 Medium"/>
      <w:sz w:val="22"/>
      <w14:ligatures w14:val="standardContextual"/>
    </w:rPr>
  </w:style>
  <w:style w:type="paragraph" w:styleId="1">
    <w:name w:val="heading 1"/>
    <w:basedOn w:val="a"/>
    <w:next w:val="a"/>
    <w:link w:val="10"/>
    <w:uiPriority w:val="9"/>
    <w:qFormat/>
    <w:rsid w:val="005D6167"/>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5D6167"/>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5D6167"/>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5D6167"/>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5D6167"/>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5D6167"/>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5D6167"/>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5D6167"/>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5D6167"/>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D6167"/>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5D6167"/>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5D6167"/>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5D6167"/>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5D6167"/>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5D6167"/>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5D6167"/>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5D6167"/>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5D6167"/>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5D6167"/>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5D616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D6167"/>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5D6167"/>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D6167"/>
    <w:pPr>
      <w:spacing w:before="160" w:after="160"/>
      <w:jc w:val="center"/>
    </w:pPr>
    <w:rPr>
      <w:i/>
      <w:iCs/>
      <w:color w:val="404040" w:themeColor="text1" w:themeTint="BF"/>
    </w:rPr>
  </w:style>
  <w:style w:type="character" w:customStyle="1" w:styleId="a8">
    <w:name w:val="引用文 (文字)"/>
    <w:basedOn w:val="a0"/>
    <w:link w:val="a7"/>
    <w:uiPriority w:val="29"/>
    <w:rsid w:val="005D6167"/>
    <w:rPr>
      <w:i/>
      <w:iCs/>
      <w:color w:val="404040" w:themeColor="text1" w:themeTint="BF"/>
    </w:rPr>
  </w:style>
  <w:style w:type="paragraph" w:styleId="a9">
    <w:name w:val="List Paragraph"/>
    <w:basedOn w:val="a"/>
    <w:uiPriority w:val="34"/>
    <w:qFormat/>
    <w:rsid w:val="005D6167"/>
    <w:pPr>
      <w:ind w:left="720"/>
      <w:contextualSpacing/>
    </w:pPr>
  </w:style>
  <w:style w:type="character" w:styleId="21">
    <w:name w:val="Intense Emphasis"/>
    <w:basedOn w:val="a0"/>
    <w:uiPriority w:val="21"/>
    <w:qFormat/>
    <w:rsid w:val="005D6167"/>
    <w:rPr>
      <w:i/>
      <w:iCs/>
      <w:color w:val="2F5496" w:themeColor="accent1" w:themeShade="BF"/>
    </w:rPr>
  </w:style>
  <w:style w:type="paragraph" w:styleId="22">
    <w:name w:val="Intense Quote"/>
    <w:basedOn w:val="a"/>
    <w:next w:val="a"/>
    <w:link w:val="23"/>
    <w:uiPriority w:val="30"/>
    <w:qFormat/>
    <w:rsid w:val="005D616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5D6167"/>
    <w:rPr>
      <w:i/>
      <w:iCs/>
      <w:color w:val="2F5496" w:themeColor="accent1" w:themeShade="BF"/>
    </w:rPr>
  </w:style>
  <w:style w:type="character" w:styleId="24">
    <w:name w:val="Intense Reference"/>
    <w:basedOn w:val="a0"/>
    <w:uiPriority w:val="32"/>
    <w:qFormat/>
    <w:rsid w:val="005D6167"/>
    <w:rPr>
      <w:b/>
      <w:bCs/>
      <w:smallCaps/>
      <w:color w:val="2F5496" w:themeColor="accent1" w:themeShade="BF"/>
      <w:spacing w:val="5"/>
    </w:rPr>
  </w:style>
  <w:style w:type="paragraph" w:styleId="aa">
    <w:name w:val="header"/>
    <w:basedOn w:val="a"/>
    <w:link w:val="ab"/>
    <w:uiPriority w:val="99"/>
    <w:unhideWhenUsed/>
    <w:rsid w:val="00775BB2"/>
    <w:pPr>
      <w:tabs>
        <w:tab w:val="center" w:pos="4252"/>
        <w:tab w:val="right" w:pos="8504"/>
      </w:tabs>
      <w:snapToGrid w:val="0"/>
    </w:pPr>
  </w:style>
  <w:style w:type="character" w:customStyle="1" w:styleId="ab">
    <w:name w:val="ヘッダー (文字)"/>
    <w:basedOn w:val="a0"/>
    <w:link w:val="aa"/>
    <w:uiPriority w:val="99"/>
    <w:rsid w:val="00775BB2"/>
    <w:rPr>
      <w:rFonts w:ascii="BIZ UD明朝 Medium" w:eastAsia="BIZ UD明朝 Medium"/>
      <w:sz w:val="22"/>
      <w14:ligatures w14:val="standardContextual"/>
    </w:rPr>
  </w:style>
  <w:style w:type="paragraph" w:styleId="ac">
    <w:name w:val="footer"/>
    <w:basedOn w:val="a"/>
    <w:link w:val="ad"/>
    <w:uiPriority w:val="99"/>
    <w:unhideWhenUsed/>
    <w:rsid w:val="00775BB2"/>
    <w:pPr>
      <w:tabs>
        <w:tab w:val="center" w:pos="4252"/>
        <w:tab w:val="right" w:pos="8504"/>
      </w:tabs>
      <w:snapToGrid w:val="0"/>
    </w:pPr>
  </w:style>
  <w:style w:type="character" w:customStyle="1" w:styleId="ad">
    <w:name w:val="フッター (文字)"/>
    <w:basedOn w:val="a0"/>
    <w:link w:val="ac"/>
    <w:uiPriority w:val="99"/>
    <w:rsid w:val="00775BB2"/>
    <w:rPr>
      <w:rFonts w:ascii="BIZ UD明朝 Medium" w:eastAsia="BIZ UD明朝 Medium"/>
      <w:sz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Words>
  <Characters>58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ジャパン総研・木村</dc:creator>
  <cp:keywords/>
  <dc:description/>
  <cp:lastModifiedBy>浮穴達朗</cp:lastModifiedBy>
  <cp:revision>2</cp:revision>
  <cp:lastPrinted>2025-09-11T07:16:00Z</cp:lastPrinted>
  <dcterms:created xsi:type="dcterms:W3CDTF">2025-09-11T07:32:00Z</dcterms:created>
  <dcterms:modified xsi:type="dcterms:W3CDTF">2025-09-11T07:32:00Z</dcterms:modified>
</cp:coreProperties>
</file>