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933D" w14:textId="36E997A9" w:rsidR="006F6C5E" w:rsidRDefault="006F6C5E" w:rsidP="006F6C5E">
      <w:pPr>
        <w:widowControl w:val="0"/>
        <w:rPr>
          <w:rFonts w:ascii="ＭＳ 明朝" w:eastAsia="ＭＳ 明朝" w:hAnsi="ＭＳ 明朝"/>
          <w:kern w:val="2"/>
          <w:szCs w:val="20"/>
        </w:rPr>
      </w:pPr>
      <w:bookmarkStart w:id="0" w:name="LWG=85042f19-f90b-4bc4-9ce0-71b9bd6331a2"/>
      <w:bookmarkStart w:id="1" w:name="LWG=851bd2ef-1851-43cd-ad93-2e71647d12fa"/>
      <w:r>
        <w:rPr>
          <w:rFonts w:ascii="ＭＳ 明朝" w:eastAsia="ＭＳ 明朝" w:hAnsi="ＭＳ 明朝" w:hint="eastAsia"/>
          <w:kern w:val="2"/>
          <w:szCs w:val="20"/>
        </w:rPr>
        <w:t>別記様式第３号（第５条関係）</w:t>
      </w:r>
    </w:p>
    <w:p w14:paraId="411E569D" w14:textId="77777777" w:rsidR="006F6C5E" w:rsidRPr="00265702" w:rsidRDefault="006F6C5E" w:rsidP="006F6C5E">
      <w:pPr>
        <w:spacing w:line="380" w:lineRule="exact"/>
        <w:jc w:val="right"/>
      </w:pPr>
      <w:r w:rsidRPr="00265702">
        <w:rPr>
          <w:rFonts w:ascii="ＭＳ 明朝" w:eastAsia="ＭＳ 明朝" w:hAnsi="ＭＳ 明朝"/>
        </w:rPr>
        <w:t>年　　月　　日</w:t>
      </w:r>
    </w:p>
    <w:p w14:paraId="43ED9B81" w14:textId="77777777" w:rsidR="006F6C5E" w:rsidRPr="00265702" w:rsidRDefault="006F6C5E" w:rsidP="006F6C5E">
      <w:pPr>
        <w:spacing w:line="380" w:lineRule="exact"/>
        <w:jc w:val="left"/>
      </w:pPr>
      <w:r w:rsidRPr="00265702">
        <w:rPr>
          <w:rFonts w:ascii="ＭＳ 明朝" w:eastAsia="ＭＳ 明朝" w:hAnsi="ＭＳ 明朝"/>
        </w:rPr>
        <w:t>（宛先）今　治　市　長</w:t>
      </w:r>
    </w:p>
    <w:p w14:paraId="0D736EDF" w14:textId="77777777" w:rsidR="006F6C5E" w:rsidRPr="00265702" w:rsidRDefault="006F6C5E" w:rsidP="006F6C5E">
      <w:pPr>
        <w:spacing w:line="380" w:lineRule="exact"/>
        <w:jc w:val="left"/>
        <w:rPr>
          <w:rFonts w:ascii="ＭＳ 明朝" w:eastAsia="ＭＳ 明朝" w:hAnsi="ＭＳ 明朝"/>
        </w:rPr>
      </w:pPr>
    </w:p>
    <w:p w14:paraId="20710DAC" w14:textId="77777777" w:rsidR="006F6C5E" w:rsidRPr="00265702" w:rsidRDefault="006F6C5E" w:rsidP="006F6C5E">
      <w:pPr>
        <w:spacing w:line="380" w:lineRule="exact"/>
        <w:ind w:right="879" w:firstLine="5460"/>
        <w:jc w:val="left"/>
      </w:pPr>
      <w:r w:rsidRPr="00265702">
        <w:rPr>
          <w:rFonts w:ascii="ＭＳ 明朝" w:eastAsia="ＭＳ 明朝" w:hAnsi="ＭＳ 明朝"/>
        </w:rPr>
        <w:t xml:space="preserve">申請者（法人名）　</w:t>
      </w:r>
    </w:p>
    <w:p w14:paraId="2C263CDA" w14:textId="77777777" w:rsidR="006F6C5E" w:rsidRPr="00265702" w:rsidRDefault="006F6C5E" w:rsidP="006F6C5E">
      <w:pPr>
        <w:spacing w:line="380" w:lineRule="exact"/>
        <w:ind w:right="879" w:firstLine="5460"/>
        <w:jc w:val="left"/>
      </w:pPr>
      <w:r w:rsidRPr="00265702">
        <w:rPr>
          <w:rFonts w:ascii="ＭＳ 明朝" w:eastAsia="ＭＳ 明朝" w:hAnsi="ＭＳ 明朝"/>
        </w:rPr>
        <w:t xml:space="preserve">法人住所　　　　</w:t>
      </w:r>
    </w:p>
    <w:p w14:paraId="51F947F8" w14:textId="77777777" w:rsidR="006F6C5E" w:rsidRPr="00265702" w:rsidRDefault="006F6C5E" w:rsidP="006F6C5E">
      <w:pPr>
        <w:spacing w:line="380" w:lineRule="exact"/>
        <w:ind w:right="106"/>
        <w:jc w:val="right"/>
      </w:pPr>
      <w:r w:rsidRPr="00265702">
        <w:rPr>
          <w:rFonts w:ascii="ＭＳ 明朝" w:eastAsia="ＭＳ 明朝" w:hAnsi="ＭＳ 明朝"/>
        </w:rPr>
        <w:t>代表者氏名　　　　　　　　　　　　印</w:t>
      </w:r>
    </w:p>
    <w:p w14:paraId="634AC797" w14:textId="77777777" w:rsidR="006F6C5E" w:rsidRDefault="006F6C5E" w:rsidP="006F6C5E">
      <w:pPr>
        <w:spacing w:line="380" w:lineRule="exact"/>
        <w:ind w:right="879"/>
        <w:jc w:val="center"/>
        <w:rPr>
          <w:rFonts w:ascii="ＭＳ 明朝" w:eastAsia="ＭＳ 明朝" w:hAnsi="ＭＳ 明朝"/>
        </w:rPr>
      </w:pPr>
    </w:p>
    <w:p w14:paraId="46D7C52B" w14:textId="11EC7C6F" w:rsidR="006F6C5E" w:rsidRDefault="006F6C5E" w:rsidP="006F6C5E">
      <w:pPr>
        <w:spacing w:line="380" w:lineRule="exact"/>
        <w:ind w:right="-1"/>
        <w:jc w:val="center"/>
        <w:rPr>
          <w:rFonts w:ascii="ＭＳ 明朝" w:eastAsia="ＭＳ 明朝" w:hAnsi="ＭＳ 明朝"/>
        </w:rPr>
      </w:pPr>
      <w:r>
        <w:rPr>
          <w:rFonts w:ascii="ＭＳ 明朝" w:eastAsia="ＭＳ 明朝" w:hAnsi="ＭＳ 明朝" w:hint="eastAsia"/>
        </w:rPr>
        <w:t>今治市外国人介護人材受入施設等環境整備事業費補助金に係る</w:t>
      </w:r>
    </w:p>
    <w:p w14:paraId="7D09CE62" w14:textId="2DE8C8BF" w:rsidR="006F6C5E" w:rsidRDefault="006F6C5E" w:rsidP="006F6C5E">
      <w:pPr>
        <w:spacing w:line="380" w:lineRule="exact"/>
        <w:ind w:right="-1"/>
        <w:jc w:val="center"/>
        <w:rPr>
          <w:rFonts w:ascii="ＭＳ 明朝" w:eastAsia="ＭＳ 明朝" w:hAnsi="ＭＳ 明朝"/>
        </w:rPr>
      </w:pPr>
      <w:r>
        <w:rPr>
          <w:rFonts w:ascii="ＭＳ 明朝" w:eastAsia="ＭＳ 明朝" w:hAnsi="ＭＳ 明朝" w:hint="eastAsia"/>
        </w:rPr>
        <w:t>仕入れに係る消費税相当額報告書</w:t>
      </w:r>
    </w:p>
    <w:p w14:paraId="5EB3F03D" w14:textId="77777777" w:rsidR="006F6C5E" w:rsidRDefault="006F6C5E" w:rsidP="006F6C5E">
      <w:pPr>
        <w:spacing w:line="380" w:lineRule="exact"/>
        <w:ind w:right="879"/>
        <w:jc w:val="center"/>
        <w:rPr>
          <w:rFonts w:ascii="ＭＳ 明朝" w:eastAsia="ＭＳ 明朝" w:hAnsi="ＭＳ 明朝"/>
        </w:rPr>
      </w:pPr>
    </w:p>
    <w:p w14:paraId="38144A66" w14:textId="2B69150D" w:rsidR="006F6C5E" w:rsidRDefault="00F255FD" w:rsidP="006F6C5E">
      <w:pPr>
        <w:spacing w:line="380" w:lineRule="exact"/>
        <w:ind w:right="140" w:firstLineChars="100" w:firstLine="224"/>
        <w:rPr>
          <w:rFonts w:ascii="ＭＳ 明朝" w:eastAsia="ＭＳ 明朝" w:hAnsi="ＭＳ 明朝"/>
        </w:rPr>
      </w:pPr>
      <w:r>
        <w:rPr>
          <w:rFonts w:ascii="ＭＳ 明朝" w:eastAsia="ＭＳ 明朝" w:hAnsi="ＭＳ 明朝" w:hint="eastAsia"/>
        </w:rPr>
        <w:t>標記補助金について、今治市外国人介護人材受入施設等環境性事業費補助金交付要綱第５条第３項の規定により、下記のとおり報告します。</w:t>
      </w:r>
    </w:p>
    <w:p w14:paraId="7D76F6A7" w14:textId="77777777" w:rsidR="006F6C5E" w:rsidRDefault="006F6C5E" w:rsidP="006F6C5E">
      <w:pPr>
        <w:spacing w:line="380" w:lineRule="exact"/>
        <w:ind w:right="140"/>
        <w:rPr>
          <w:rFonts w:ascii="ＭＳ 明朝" w:eastAsia="ＭＳ 明朝" w:hAnsi="ＭＳ 明朝"/>
        </w:rPr>
      </w:pPr>
    </w:p>
    <w:p w14:paraId="57E16F6F" w14:textId="77777777" w:rsidR="006F6C5E" w:rsidRPr="00265702" w:rsidRDefault="006F6C5E" w:rsidP="006F6C5E">
      <w:pPr>
        <w:spacing w:line="380" w:lineRule="exact"/>
        <w:ind w:right="140"/>
        <w:jc w:val="center"/>
      </w:pPr>
      <w:r>
        <w:rPr>
          <w:rFonts w:ascii="ＭＳ 明朝" w:eastAsia="ＭＳ 明朝" w:hAnsi="ＭＳ 明朝" w:hint="eastAsia"/>
        </w:rPr>
        <w:t>記</w:t>
      </w:r>
    </w:p>
    <w:p w14:paraId="7E7CDE72" w14:textId="77777777" w:rsidR="006F6C5E" w:rsidRPr="001006B7" w:rsidRDefault="006F6C5E" w:rsidP="006F6C5E">
      <w:pPr>
        <w:widowControl w:val="0"/>
        <w:rPr>
          <w:rFonts w:ascii="ＭＳ 明朝" w:eastAsia="ＭＳ 明朝" w:hAnsi="ＭＳ 明朝"/>
          <w:kern w:val="2"/>
          <w:szCs w:val="20"/>
        </w:rPr>
      </w:pPr>
    </w:p>
    <w:p w14:paraId="28F23199" w14:textId="7D694445" w:rsidR="006F6C5E" w:rsidRDefault="006F6C5E" w:rsidP="006F6C5E">
      <w:pPr>
        <w:widowControl w:val="0"/>
        <w:rPr>
          <w:rFonts w:ascii="ＭＳ 明朝" w:eastAsia="ＭＳ 明朝" w:hAnsi="ＭＳ 明朝"/>
          <w:kern w:val="2"/>
          <w:szCs w:val="20"/>
        </w:rPr>
      </w:pPr>
      <w:r>
        <w:rPr>
          <w:rFonts w:ascii="ＭＳ 明朝" w:eastAsia="ＭＳ 明朝" w:hAnsi="ＭＳ 明朝" w:hint="eastAsia"/>
          <w:kern w:val="2"/>
          <w:szCs w:val="20"/>
        </w:rPr>
        <w:t xml:space="preserve">１　</w:t>
      </w:r>
      <w:r w:rsidR="00F255FD">
        <w:rPr>
          <w:rFonts w:ascii="ＭＳ 明朝" w:eastAsia="ＭＳ 明朝" w:hAnsi="ＭＳ 明朝" w:hint="eastAsia"/>
          <w:kern w:val="2"/>
          <w:szCs w:val="20"/>
        </w:rPr>
        <w:t>補助金の交付額</w:t>
      </w:r>
    </w:p>
    <w:p w14:paraId="54B7E36A" w14:textId="352FB28B"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 xml:space="preserve">　　　　　　　　　　金　　　　　　　　　円</w:t>
      </w:r>
    </w:p>
    <w:p w14:paraId="7AB8160B" w14:textId="77777777" w:rsidR="00F255FD" w:rsidRDefault="00F255FD" w:rsidP="006F6C5E">
      <w:pPr>
        <w:widowControl w:val="0"/>
        <w:rPr>
          <w:rFonts w:ascii="ＭＳ 明朝" w:eastAsia="ＭＳ 明朝" w:hAnsi="ＭＳ 明朝"/>
          <w:kern w:val="2"/>
          <w:szCs w:val="20"/>
        </w:rPr>
      </w:pPr>
    </w:p>
    <w:p w14:paraId="465F7D65" w14:textId="70409BA9"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２　補助金の確定時に減額した仕入れに係る消費税等相当額</w:t>
      </w:r>
    </w:p>
    <w:p w14:paraId="23736EC8" w14:textId="01E15B7C"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 xml:space="preserve">　　　　　　　　　　金　　　　　　　　　円</w:t>
      </w:r>
    </w:p>
    <w:p w14:paraId="340CFAAF" w14:textId="77777777" w:rsidR="00F255FD" w:rsidRDefault="00F255FD" w:rsidP="006F6C5E">
      <w:pPr>
        <w:widowControl w:val="0"/>
        <w:rPr>
          <w:rFonts w:ascii="ＭＳ 明朝" w:eastAsia="ＭＳ 明朝" w:hAnsi="ＭＳ 明朝"/>
          <w:kern w:val="2"/>
          <w:szCs w:val="20"/>
        </w:rPr>
      </w:pPr>
    </w:p>
    <w:p w14:paraId="39A735F0" w14:textId="5B39E81A"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３　消費税及び地方消費税の申告により確定した仕入れに係る消費税等相当額</w:t>
      </w:r>
    </w:p>
    <w:p w14:paraId="6D7F7100" w14:textId="3D7F677C"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 xml:space="preserve">　　　　　　　　　　金　　　　　　　　　円</w:t>
      </w:r>
    </w:p>
    <w:p w14:paraId="034DCE84" w14:textId="77777777" w:rsidR="00F255FD" w:rsidRDefault="00F255FD" w:rsidP="006F6C5E">
      <w:pPr>
        <w:widowControl w:val="0"/>
        <w:rPr>
          <w:rFonts w:ascii="ＭＳ 明朝" w:eastAsia="ＭＳ 明朝" w:hAnsi="ＭＳ 明朝"/>
          <w:kern w:val="2"/>
          <w:szCs w:val="20"/>
        </w:rPr>
      </w:pPr>
    </w:p>
    <w:p w14:paraId="04BD2A9A" w14:textId="40E3E3D6"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４　補助金返還相当額（３－２）</w:t>
      </w:r>
    </w:p>
    <w:p w14:paraId="32764FD7" w14:textId="5BB1C5CE" w:rsidR="00F255FD"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 xml:space="preserve">　　　　　　　　　　金　　　　　　　　　円</w:t>
      </w:r>
    </w:p>
    <w:p w14:paraId="336DD4B4" w14:textId="77777777" w:rsidR="00F255FD" w:rsidRDefault="00F255FD" w:rsidP="006F6C5E">
      <w:pPr>
        <w:widowControl w:val="0"/>
        <w:rPr>
          <w:rFonts w:ascii="ＭＳ 明朝" w:eastAsia="ＭＳ 明朝" w:hAnsi="ＭＳ 明朝"/>
          <w:kern w:val="2"/>
          <w:szCs w:val="20"/>
        </w:rPr>
      </w:pPr>
    </w:p>
    <w:p w14:paraId="05343D62" w14:textId="33C37C6D" w:rsidR="009E56A1" w:rsidRDefault="00F255FD" w:rsidP="006F6C5E">
      <w:pPr>
        <w:widowControl w:val="0"/>
        <w:rPr>
          <w:rFonts w:ascii="ＭＳ 明朝" w:eastAsia="ＭＳ 明朝" w:hAnsi="ＭＳ 明朝"/>
          <w:kern w:val="2"/>
          <w:szCs w:val="20"/>
        </w:rPr>
      </w:pPr>
      <w:r>
        <w:rPr>
          <w:rFonts w:ascii="ＭＳ 明朝" w:eastAsia="ＭＳ 明朝" w:hAnsi="ＭＳ 明朝" w:hint="eastAsia"/>
          <w:kern w:val="2"/>
          <w:szCs w:val="20"/>
        </w:rPr>
        <w:t>（</w:t>
      </w:r>
      <w:r w:rsidR="009E56A1">
        <w:rPr>
          <w:rFonts w:ascii="ＭＳ 明朝" w:eastAsia="ＭＳ 明朝" w:hAnsi="ＭＳ 明朝" w:hint="eastAsia"/>
          <w:kern w:val="2"/>
          <w:szCs w:val="20"/>
        </w:rPr>
        <w:t>注</w:t>
      </w:r>
      <w:r>
        <w:rPr>
          <w:rFonts w:ascii="ＭＳ 明朝" w:eastAsia="ＭＳ 明朝" w:hAnsi="ＭＳ 明朝" w:hint="eastAsia"/>
          <w:kern w:val="2"/>
          <w:szCs w:val="20"/>
        </w:rPr>
        <w:t>）別紙集計表、その他参考となる資料を添付すること。</w:t>
      </w:r>
      <w:r w:rsidR="009E56A1">
        <w:rPr>
          <w:rFonts w:ascii="ＭＳ 明朝" w:eastAsia="ＭＳ 明朝" w:hAnsi="ＭＳ 明朝"/>
          <w:kern w:val="2"/>
          <w:szCs w:val="20"/>
        </w:rPr>
        <w:br w:type="page"/>
      </w:r>
    </w:p>
    <w:p w14:paraId="2DDF01EF" w14:textId="0246379C" w:rsidR="009E56A1" w:rsidRDefault="009E56A1" w:rsidP="006F6C5E">
      <w:pPr>
        <w:widowControl w:val="0"/>
        <w:rPr>
          <w:rFonts w:ascii="ＭＳ 明朝" w:eastAsia="ＭＳ 明朝" w:hAnsi="ＭＳ 明朝"/>
          <w:kern w:val="2"/>
          <w:szCs w:val="20"/>
        </w:rPr>
      </w:pPr>
      <w:r w:rsidRPr="009E56A1">
        <w:rPr>
          <w:rFonts w:ascii="ＭＳ 明朝" w:eastAsia="ＭＳ 明朝" w:hAnsi="ＭＳ 明朝"/>
          <w:kern w:val="2"/>
          <w:szCs w:val="20"/>
        </w:rPr>
        <w:lastRenderedPageBreak/>
        <w:t xml:space="preserve">別紙 </w:t>
      </w:r>
    </w:p>
    <w:p w14:paraId="756827E9" w14:textId="77777777" w:rsidR="009E56A1" w:rsidRDefault="009E56A1" w:rsidP="009E56A1">
      <w:pPr>
        <w:widowControl w:val="0"/>
        <w:jc w:val="center"/>
        <w:rPr>
          <w:rFonts w:ascii="ＭＳ 明朝" w:eastAsia="ＭＳ 明朝" w:hAnsi="ＭＳ 明朝"/>
          <w:kern w:val="2"/>
          <w:szCs w:val="20"/>
        </w:rPr>
      </w:pPr>
      <w:r>
        <w:rPr>
          <w:rFonts w:ascii="ＭＳ 明朝" w:eastAsia="ＭＳ 明朝" w:hAnsi="ＭＳ 明朝" w:hint="eastAsia"/>
          <w:kern w:val="2"/>
          <w:szCs w:val="20"/>
        </w:rPr>
        <w:t>今治市</w:t>
      </w:r>
      <w:r w:rsidRPr="009E56A1">
        <w:rPr>
          <w:rFonts w:ascii="ＭＳ 明朝" w:eastAsia="ＭＳ 明朝" w:hAnsi="ＭＳ 明朝"/>
          <w:kern w:val="2"/>
          <w:szCs w:val="20"/>
        </w:rPr>
        <w:t>外国人介護人材受入施設等環境整備事業費補助金に係る</w:t>
      </w:r>
    </w:p>
    <w:p w14:paraId="0B98AAE7" w14:textId="77777777" w:rsidR="009E56A1" w:rsidRDefault="009E56A1" w:rsidP="009E56A1">
      <w:pPr>
        <w:widowControl w:val="0"/>
        <w:jc w:val="center"/>
        <w:rPr>
          <w:rFonts w:ascii="ＭＳ 明朝" w:eastAsia="ＭＳ 明朝" w:hAnsi="ＭＳ 明朝"/>
          <w:kern w:val="2"/>
          <w:szCs w:val="20"/>
        </w:rPr>
      </w:pPr>
      <w:r w:rsidRPr="009E56A1">
        <w:rPr>
          <w:rFonts w:ascii="ＭＳ 明朝" w:eastAsia="ＭＳ 明朝" w:hAnsi="ＭＳ 明朝"/>
          <w:kern w:val="2"/>
          <w:szCs w:val="20"/>
        </w:rPr>
        <w:t>仕入れに係る消費税等相当額集計表</w:t>
      </w:r>
    </w:p>
    <w:p w14:paraId="29C2C392" w14:textId="77777777" w:rsidR="009E56A1" w:rsidRDefault="009E56A1" w:rsidP="009E56A1">
      <w:pPr>
        <w:widowControl w:val="0"/>
        <w:jc w:val="right"/>
        <w:rPr>
          <w:rFonts w:ascii="ＭＳ 明朝" w:eastAsia="ＭＳ 明朝" w:hAnsi="ＭＳ 明朝"/>
          <w:kern w:val="2"/>
          <w:szCs w:val="20"/>
        </w:rPr>
      </w:pPr>
      <w:r w:rsidRPr="009E56A1">
        <w:rPr>
          <w:rFonts w:ascii="ＭＳ 明朝" w:eastAsia="ＭＳ 明朝" w:hAnsi="ＭＳ 明朝"/>
          <w:kern w:val="2"/>
          <w:szCs w:val="20"/>
        </w:rPr>
        <w:t xml:space="preserve">[単位 円] </w:t>
      </w:r>
    </w:p>
    <w:tbl>
      <w:tblPr>
        <w:tblStyle w:val="af2"/>
        <w:tblW w:w="0" w:type="auto"/>
        <w:tblLook w:val="04A0" w:firstRow="1" w:lastRow="0" w:firstColumn="1" w:lastColumn="0" w:noHBand="0" w:noVBand="1"/>
      </w:tblPr>
      <w:tblGrid>
        <w:gridCol w:w="1413"/>
        <w:gridCol w:w="2437"/>
        <w:gridCol w:w="1532"/>
        <w:gridCol w:w="2551"/>
        <w:gridCol w:w="1695"/>
      </w:tblGrid>
      <w:tr w:rsidR="009E56A1" w14:paraId="4373972D" w14:textId="77777777" w:rsidTr="009E56A1">
        <w:tc>
          <w:tcPr>
            <w:tcW w:w="1413" w:type="dxa"/>
            <w:vAlign w:val="center"/>
          </w:tcPr>
          <w:p w14:paraId="4265BEBA" w14:textId="3A684AC6" w:rsidR="009E56A1" w:rsidRPr="005A3410" w:rsidRDefault="00D53301" w:rsidP="00B07843">
            <w:pPr>
              <w:widowControl w:val="0"/>
              <w:jc w:val="center"/>
              <w:rPr>
                <w:rFonts w:ascii="ＭＳ 明朝" w:eastAsia="ＭＳ 明朝" w:hAnsi="ＭＳ 明朝"/>
                <w:strike/>
                <w:kern w:val="2"/>
                <w:szCs w:val="20"/>
              </w:rPr>
            </w:pPr>
            <w:r w:rsidRPr="00B07843">
              <w:rPr>
                <w:rFonts w:ascii="ＭＳ 明朝" w:eastAsia="ＭＳ 明朝" w:hAnsi="ＭＳ 明朝" w:hint="eastAsia"/>
                <w:color w:val="000000" w:themeColor="text1"/>
                <w:kern w:val="2"/>
                <w:szCs w:val="20"/>
              </w:rPr>
              <w:t>事業所名</w:t>
            </w:r>
          </w:p>
        </w:tc>
        <w:tc>
          <w:tcPr>
            <w:tcW w:w="2437" w:type="dxa"/>
          </w:tcPr>
          <w:p w14:paraId="67331CED" w14:textId="77777777" w:rsidR="009E56A1" w:rsidRDefault="009E56A1" w:rsidP="009E56A1">
            <w:pPr>
              <w:widowControl w:val="0"/>
              <w:ind w:rightChars="-34" w:right="-76"/>
              <w:jc w:val="left"/>
              <w:rPr>
                <w:rFonts w:ascii="ＭＳ 明朝" w:eastAsia="ＭＳ 明朝" w:hAnsi="ＭＳ 明朝"/>
                <w:kern w:val="2"/>
                <w:szCs w:val="20"/>
              </w:rPr>
            </w:pPr>
            <w:r>
              <w:rPr>
                <w:rFonts w:ascii="ＭＳ 明朝" w:eastAsia="ＭＳ 明朝" w:hAnsi="ＭＳ 明朝" w:hint="eastAsia"/>
                <w:kern w:val="2"/>
                <w:szCs w:val="20"/>
              </w:rPr>
              <w:t>仕入れに係る消費税と当該金額に地方消費税率を乗じて得た金額との合計</w:t>
            </w:r>
          </w:p>
          <w:p w14:paraId="5452ACAD" w14:textId="6FF6F2C2" w:rsidR="009E56A1" w:rsidRDefault="009E56A1" w:rsidP="009E56A1">
            <w:pPr>
              <w:widowControl w:val="0"/>
              <w:ind w:rightChars="-34" w:right="-76"/>
              <w:jc w:val="center"/>
              <w:rPr>
                <w:rFonts w:ascii="ＭＳ 明朝" w:eastAsia="ＭＳ 明朝" w:hAnsi="ＭＳ 明朝"/>
                <w:kern w:val="2"/>
                <w:szCs w:val="20"/>
              </w:rPr>
            </w:pPr>
            <w:r>
              <w:rPr>
                <w:rFonts w:ascii="ＭＳ 明朝" w:eastAsia="ＭＳ 明朝" w:hAnsi="ＭＳ 明朝" w:hint="eastAsia"/>
                <w:kern w:val="2"/>
                <w:szCs w:val="20"/>
              </w:rPr>
              <w:t>(A)</w:t>
            </w:r>
          </w:p>
        </w:tc>
        <w:tc>
          <w:tcPr>
            <w:tcW w:w="1532" w:type="dxa"/>
            <w:vAlign w:val="center"/>
          </w:tcPr>
          <w:p w14:paraId="6A7F9281" w14:textId="77777777" w:rsidR="009E56A1" w:rsidRDefault="009E56A1" w:rsidP="009E56A1">
            <w:pPr>
              <w:widowControl w:val="0"/>
              <w:jc w:val="center"/>
              <w:rPr>
                <w:rFonts w:ascii="ＭＳ 明朝" w:eastAsia="ＭＳ 明朝" w:hAnsi="ＭＳ 明朝"/>
                <w:kern w:val="2"/>
                <w:szCs w:val="20"/>
              </w:rPr>
            </w:pPr>
            <w:r>
              <w:rPr>
                <w:rFonts w:ascii="ＭＳ 明朝" w:eastAsia="ＭＳ 明朝" w:hAnsi="ＭＳ 明朝" w:hint="eastAsia"/>
                <w:kern w:val="2"/>
                <w:szCs w:val="20"/>
              </w:rPr>
              <w:t>補助率</w:t>
            </w:r>
          </w:p>
          <w:p w14:paraId="796C0E5E" w14:textId="77777777" w:rsidR="009E56A1" w:rsidRDefault="009E56A1" w:rsidP="009E56A1">
            <w:pPr>
              <w:widowControl w:val="0"/>
              <w:jc w:val="center"/>
              <w:rPr>
                <w:rFonts w:ascii="ＭＳ 明朝" w:eastAsia="ＭＳ 明朝" w:hAnsi="ＭＳ 明朝"/>
                <w:kern w:val="2"/>
                <w:szCs w:val="20"/>
              </w:rPr>
            </w:pPr>
          </w:p>
          <w:p w14:paraId="02B75127" w14:textId="28FC6DD0" w:rsidR="009E56A1" w:rsidRDefault="009E56A1" w:rsidP="009E56A1">
            <w:pPr>
              <w:widowControl w:val="0"/>
              <w:jc w:val="center"/>
              <w:rPr>
                <w:rFonts w:ascii="ＭＳ 明朝" w:eastAsia="ＭＳ 明朝" w:hAnsi="ＭＳ 明朝"/>
                <w:kern w:val="2"/>
                <w:szCs w:val="20"/>
              </w:rPr>
            </w:pPr>
            <w:r>
              <w:rPr>
                <w:rFonts w:ascii="ＭＳ 明朝" w:eastAsia="ＭＳ 明朝" w:hAnsi="ＭＳ 明朝" w:hint="eastAsia"/>
                <w:kern w:val="2"/>
                <w:szCs w:val="20"/>
              </w:rPr>
              <w:t>（B）</w:t>
            </w:r>
          </w:p>
        </w:tc>
        <w:tc>
          <w:tcPr>
            <w:tcW w:w="2551" w:type="dxa"/>
            <w:vAlign w:val="center"/>
          </w:tcPr>
          <w:p w14:paraId="7862FDF6" w14:textId="77777777" w:rsidR="009E56A1" w:rsidRDefault="009E56A1" w:rsidP="009E56A1">
            <w:pPr>
              <w:widowControl w:val="0"/>
              <w:rPr>
                <w:rFonts w:ascii="ＭＳ 明朝" w:eastAsia="ＭＳ 明朝" w:hAnsi="ＭＳ 明朝"/>
                <w:kern w:val="2"/>
                <w:szCs w:val="20"/>
              </w:rPr>
            </w:pPr>
            <w:r>
              <w:rPr>
                <w:rFonts w:ascii="ＭＳ 明朝" w:eastAsia="ＭＳ 明朝" w:hAnsi="ＭＳ 明朝" w:hint="eastAsia"/>
                <w:kern w:val="2"/>
                <w:szCs w:val="20"/>
              </w:rPr>
              <w:t>仕入れに係る消費税等相当額</w:t>
            </w:r>
          </w:p>
          <w:p w14:paraId="4DB0F2A6" w14:textId="5A8DE72B" w:rsidR="009E56A1" w:rsidRDefault="009E56A1" w:rsidP="009E56A1">
            <w:pPr>
              <w:widowControl w:val="0"/>
              <w:jc w:val="center"/>
              <w:rPr>
                <w:rFonts w:ascii="ＭＳ 明朝" w:eastAsia="ＭＳ 明朝" w:hAnsi="ＭＳ 明朝"/>
                <w:kern w:val="2"/>
                <w:szCs w:val="20"/>
              </w:rPr>
            </w:pPr>
            <w:r>
              <w:rPr>
                <w:rFonts w:ascii="ＭＳ 明朝" w:eastAsia="ＭＳ 明朝" w:hAnsi="ＭＳ 明朝" w:hint="eastAsia"/>
                <w:kern w:val="2"/>
                <w:szCs w:val="20"/>
              </w:rPr>
              <w:t>（A×B）</w:t>
            </w:r>
          </w:p>
        </w:tc>
        <w:tc>
          <w:tcPr>
            <w:tcW w:w="1695" w:type="dxa"/>
            <w:vAlign w:val="center"/>
          </w:tcPr>
          <w:p w14:paraId="1859ADF7" w14:textId="5A1AFF8C" w:rsidR="009E56A1" w:rsidRDefault="009E56A1" w:rsidP="009E56A1">
            <w:pPr>
              <w:widowControl w:val="0"/>
              <w:jc w:val="center"/>
              <w:rPr>
                <w:rFonts w:ascii="ＭＳ 明朝" w:eastAsia="ＭＳ 明朝" w:hAnsi="ＭＳ 明朝"/>
                <w:kern w:val="2"/>
                <w:szCs w:val="20"/>
              </w:rPr>
            </w:pPr>
            <w:r>
              <w:rPr>
                <w:rFonts w:ascii="ＭＳ 明朝" w:eastAsia="ＭＳ 明朝" w:hAnsi="ＭＳ 明朝" w:hint="eastAsia"/>
                <w:kern w:val="2"/>
                <w:szCs w:val="20"/>
              </w:rPr>
              <w:t>備考</w:t>
            </w:r>
          </w:p>
        </w:tc>
      </w:tr>
      <w:tr w:rsidR="009E56A1" w14:paraId="0559FBCA" w14:textId="77777777" w:rsidTr="009E56A1">
        <w:trPr>
          <w:trHeight w:val="737"/>
        </w:trPr>
        <w:tc>
          <w:tcPr>
            <w:tcW w:w="1413" w:type="dxa"/>
          </w:tcPr>
          <w:p w14:paraId="447B66E6" w14:textId="77777777" w:rsidR="009E56A1" w:rsidRDefault="009E56A1" w:rsidP="006F6C5E">
            <w:pPr>
              <w:widowControl w:val="0"/>
              <w:rPr>
                <w:rFonts w:ascii="ＭＳ 明朝" w:eastAsia="ＭＳ 明朝" w:hAnsi="ＭＳ 明朝"/>
                <w:kern w:val="2"/>
                <w:szCs w:val="20"/>
              </w:rPr>
            </w:pPr>
          </w:p>
        </w:tc>
        <w:tc>
          <w:tcPr>
            <w:tcW w:w="2437" w:type="dxa"/>
          </w:tcPr>
          <w:p w14:paraId="4D275F51" w14:textId="77777777" w:rsidR="009E56A1" w:rsidRDefault="009E56A1" w:rsidP="006F6C5E">
            <w:pPr>
              <w:widowControl w:val="0"/>
              <w:rPr>
                <w:rFonts w:ascii="ＭＳ 明朝" w:eastAsia="ＭＳ 明朝" w:hAnsi="ＭＳ 明朝"/>
                <w:kern w:val="2"/>
                <w:szCs w:val="20"/>
              </w:rPr>
            </w:pPr>
          </w:p>
        </w:tc>
        <w:tc>
          <w:tcPr>
            <w:tcW w:w="1532" w:type="dxa"/>
          </w:tcPr>
          <w:p w14:paraId="7A80977D" w14:textId="77777777" w:rsidR="009E56A1" w:rsidRDefault="009E56A1" w:rsidP="006F6C5E">
            <w:pPr>
              <w:widowControl w:val="0"/>
              <w:rPr>
                <w:rFonts w:ascii="ＭＳ 明朝" w:eastAsia="ＭＳ 明朝" w:hAnsi="ＭＳ 明朝"/>
                <w:kern w:val="2"/>
                <w:szCs w:val="20"/>
              </w:rPr>
            </w:pPr>
          </w:p>
        </w:tc>
        <w:tc>
          <w:tcPr>
            <w:tcW w:w="2551" w:type="dxa"/>
          </w:tcPr>
          <w:p w14:paraId="32409A49" w14:textId="77777777" w:rsidR="009E56A1" w:rsidRDefault="009E56A1" w:rsidP="006F6C5E">
            <w:pPr>
              <w:widowControl w:val="0"/>
              <w:rPr>
                <w:rFonts w:ascii="ＭＳ 明朝" w:eastAsia="ＭＳ 明朝" w:hAnsi="ＭＳ 明朝"/>
                <w:kern w:val="2"/>
                <w:szCs w:val="20"/>
              </w:rPr>
            </w:pPr>
          </w:p>
        </w:tc>
        <w:tc>
          <w:tcPr>
            <w:tcW w:w="1695" w:type="dxa"/>
          </w:tcPr>
          <w:p w14:paraId="736BB05E" w14:textId="77777777" w:rsidR="009E56A1" w:rsidRDefault="009E56A1" w:rsidP="006F6C5E">
            <w:pPr>
              <w:widowControl w:val="0"/>
              <w:rPr>
                <w:rFonts w:ascii="ＭＳ 明朝" w:eastAsia="ＭＳ 明朝" w:hAnsi="ＭＳ 明朝"/>
                <w:kern w:val="2"/>
                <w:szCs w:val="20"/>
              </w:rPr>
            </w:pPr>
          </w:p>
        </w:tc>
      </w:tr>
      <w:tr w:rsidR="009E56A1" w14:paraId="21E77725" w14:textId="77777777" w:rsidTr="009E56A1">
        <w:trPr>
          <w:trHeight w:val="737"/>
        </w:trPr>
        <w:tc>
          <w:tcPr>
            <w:tcW w:w="1413" w:type="dxa"/>
          </w:tcPr>
          <w:p w14:paraId="681D2EC0" w14:textId="77777777" w:rsidR="009E56A1" w:rsidRDefault="009E56A1" w:rsidP="006F6C5E">
            <w:pPr>
              <w:widowControl w:val="0"/>
              <w:rPr>
                <w:rFonts w:ascii="ＭＳ 明朝" w:eastAsia="ＭＳ 明朝" w:hAnsi="ＭＳ 明朝"/>
                <w:kern w:val="2"/>
                <w:szCs w:val="20"/>
              </w:rPr>
            </w:pPr>
          </w:p>
        </w:tc>
        <w:tc>
          <w:tcPr>
            <w:tcW w:w="2437" w:type="dxa"/>
          </w:tcPr>
          <w:p w14:paraId="429768B2" w14:textId="77777777" w:rsidR="009E56A1" w:rsidRDefault="009E56A1" w:rsidP="006F6C5E">
            <w:pPr>
              <w:widowControl w:val="0"/>
              <w:rPr>
                <w:rFonts w:ascii="ＭＳ 明朝" w:eastAsia="ＭＳ 明朝" w:hAnsi="ＭＳ 明朝"/>
                <w:kern w:val="2"/>
                <w:szCs w:val="20"/>
              </w:rPr>
            </w:pPr>
          </w:p>
        </w:tc>
        <w:tc>
          <w:tcPr>
            <w:tcW w:w="1532" w:type="dxa"/>
          </w:tcPr>
          <w:p w14:paraId="4598528D" w14:textId="77777777" w:rsidR="009E56A1" w:rsidRDefault="009E56A1" w:rsidP="006F6C5E">
            <w:pPr>
              <w:widowControl w:val="0"/>
              <w:rPr>
                <w:rFonts w:ascii="ＭＳ 明朝" w:eastAsia="ＭＳ 明朝" w:hAnsi="ＭＳ 明朝"/>
                <w:kern w:val="2"/>
                <w:szCs w:val="20"/>
              </w:rPr>
            </w:pPr>
          </w:p>
        </w:tc>
        <w:tc>
          <w:tcPr>
            <w:tcW w:w="2551" w:type="dxa"/>
          </w:tcPr>
          <w:p w14:paraId="7FA3B58C" w14:textId="77777777" w:rsidR="009E56A1" w:rsidRDefault="009E56A1" w:rsidP="006F6C5E">
            <w:pPr>
              <w:widowControl w:val="0"/>
              <w:rPr>
                <w:rFonts w:ascii="ＭＳ 明朝" w:eastAsia="ＭＳ 明朝" w:hAnsi="ＭＳ 明朝"/>
                <w:kern w:val="2"/>
                <w:szCs w:val="20"/>
              </w:rPr>
            </w:pPr>
          </w:p>
        </w:tc>
        <w:tc>
          <w:tcPr>
            <w:tcW w:w="1695" w:type="dxa"/>
          </w:tcPr>
          <w:p w14:paraId="4678C341" w14:textId="77777777" w:rsidR="009E56A1" w:rsidRDefault="009E56A1" w:rsidP="006F6C5E">
            <w:pPr>
              <w:widowControl w:val="0"/>
              <w:rPr>
                <w:rFonts w:ascii="ＭＳ 明朝" w:eastAsia="ＭＳ 明朝" w:hAnsi="ＭＳ 明朝"/>
                <w:kern w:val="2"/>
                <w:szCs w:val="20"/>
              </w:rPr>
            </w:pPr>
          </w:p>
        </w:tc>
      </w:tr>
      <w:tr w:rsidR="009E56A1" w14:paraId="1CD6237E" w14:textId="77777777" w:rsidTr="009E56A1">
        <w:trPr>
          <w:trHeight w:val="737"/>
        </w:trPr>
        <w:tc>
          <w:tcPr>
            <w:tcW w:w="1413" w:type="dxa"/>
          </w:tcPr>
          <w:p w14:paraId="47D29ACF" w14:textId="77777777" w:rsidR="009E56A1" w:rsidRDefault="009E56A1" w:rsidP="006F6C5E">
            <w:pPr>
              <w:widowControl w:val="0"/>
              <w:rPr>
                <w:rFonts w:ascii="ＭＳ 明朝" w:eastAsia="ＭＳ 明朝" w:hAnsi="ＭＳ 明朝"/>
                <w:kern w:val="2"/>
                <w:szCs w:val="20"/>
              </w:rPr>
            </w:pPr>
          </w:p>
        </w:tc>
        <w:tc>
          <w:tcPr>
            <w:tcW w:w="2437" w:type="dxa"/>
          </w:tcPr>
          <w:p w14:paraId="7589E544" w14:textId="77777777" w:rsidR="009E56A1" w:rsidRDefault="009E56A1" w:rsidP="006F6C5E">
            <w:pPr>
              <w:widowControl w:val="0"/>
              <w:rPr>
                <w:rFonts w:ascii="ＭＳ 明朝" w:eastAsia="ＭＳ 明朝" w:hAnsi="ＭＳ 明朝"/>
                <w:kern w:val="2"/>
                <w:szCs w:val="20"/>
              </w:rPr>
            </w:pPr>
          </w:p>
        </w:tc>
        <w:tc>
          <w:tcPr>
            <w:tcW w:w="1532" w:type="dxa"/>
          </w:tcPr>
          <w:p w14:paraId="462D5B63" w14:textId="77777777" w:rsidR="009E56A1" w:rsidRDefault="009E56A1" w:rsidP="006F6C5E">
            <w:pPr>
              <w:widowControl w:val="0"/>
              <w:rPr>
                <w:rFonts w:ascii="ＭＳ 明朝" w:eastAsia="ＭＳ 明朝" w:hAnsi="ＭＳ 明朝"/>
                <w:kern w:val="2"/>
                <w:szCs w:val="20"/>
              </w:rPr>
            </w:pPr>
          </w:p>
        </w:tc>
        <w:tc>
          <w:tcPr>
            <w:tcW w:w="2551" w:type="dxa"/>
          </w:tcPr>
          <w:p w14:paraId="5517BE34" w14:textId="77777777" w:rsidR="009E56A1" w:rsidRDefault="009E56A1" w:rsidP="006F6C5E">
            <w:pPr>
              <w:widowControl w:val="0"/>
              <w:rPr>
                <w:rFonts w:ascii="ＭＳ 明朝" w:eastAsia="ＭＳ 明朝" w:hAnsi="ＭＳ 明朝"/>
                <w:kern w:val="2"/>
                <w:szCs w:val="20"/>
              </w:rPr>
            </w:pPr>
          </w:p>
        </w:tc>
        <w:tc>
          <w:tcPr>
            <w:tcW w:w="1695" w:type="dxa"/>
          </w:tcPr>
          <w:p w14:paraId="0AE8B78C" w14:textId="77777777" w:rsidR="009E56A1" w:rsidRDefault="009E56A1" w:rsidP="006F6C5E">
            <w:pPr>
              <w:widowControl w:val="0"/>
              <w:rPr>
                <w:rFonts w:ascii="ＭＳ 明朝" w:eastAsia="ＭＳ 明朝" w:hAnsi="ＭＳ 明朝"/>
                <w:kern w:val="2"/>
                <w:szCs w:val="20"/>
              </w:rPr>
            </w:pPr>
          </w:p>
        </w:tc>
      </w:tr>
      <w:tr w:rsidR="009E56A1" w14:paraId="0320DDE6" w14:textId="77777777" w:rsidTr="009E56A1">
        <w:trPr>
          <w:trHeight w:val="737"/>
        </w:trPr>
        <w:tc>
          <w:tcPr>
            <w:tcW w:w="1413" w:type="dxa"/>
          </w:tcPr>
          <w:p w14:paraId="5E1C6400" w14:textId="77777777" w:rsidR="009E56A1" w:rsidRDefault="009E56A1" w:rsidP="006F6C5E">
            <w:pPr>
              <w:widowControl w:val="0"/>
              <w:rPr>
                <w:rFonts w:ascii="ＭＳ 明朝" w:eastAsia="ＭＳ 明朝" w:hAnsi="ＭＳ 明朝"/>
                <w:kern w:val="2"/>
                <w:szCs w:val="20"/>
              </w:rPr>
            </w:pPr>
          </w:p>
        </w:tc>
        <w:tc>
          <w:tcPr>
            <w:tcW w:w="2437" w:type="dxa"/>
          </w:tcPr>
          <w:p w14:paraId="02353BEE" w14:textId="77777777" w:rsidR="009E56A1" w:rsidRDefault="009E56A1" w:rsidP="006F6C5E">
            <w:pPr>
              <w:widowControl w:val="0"/>
              <w:rPr>
                <w:rFonts w:ascii="ＭＳ 明朝" w:eastAsia="ＭＳ 明朝" w:hAnsi="ＭＳ 明朝"/>
                <w:kern w:val="2"/>
                <w:szCs w:val="20"/>
              </w:rPr>
            </w:pPr>
          </w:p>
        </w:tc>
        <w:tc>
          <w:tcPr>
            <w:tcW w:w="1532" w:type="dxa"/>
          </w:tcPr>
          <w:p w14:paraId="4F48CA77" w14:textId="77777777" w:rsidR="009E56A1" w:rsidRDefault="009E56A1" w:rsidP="006F6C5E">
            <w:pPr>
              <w:widowControl w:val="0"/>
              <w:rPr>
                <w:rFonts w:ascii="ＭＳ 明朝" w:eastAsia="ＭＳ 明朝" w:hAnsi="ＭＳ 明朝"/>
                <w:kern w:val="2"/>
                <w:szCs w:val="20"/>
              </w:rPr>
            </w:pPr>
          </w:p>
        </w:tc>
        <w:tc>
          <w:tcPr>
            <w:tcW w:w="2551" w:type="dxa"/>
          </w:tcPr>
          <w:p w14:paraId="368C0921" w14:textId="77777777" w:rsidR="009E56A1" w:rsidRDefault="009E56A1" w:rsidP="006F6C5E">
            <w:pPr>
              <w:widowControl w:val="0"/>
              <w:rPr>
                <w:rFonts w:ascii="ＭＳ 明朝" w:eastAsia="ＭＳ 明朝" w:hAnsi="ＭＳ 明朝"/>
                <w:kern w:val="2"/>
                <w:szCs w:val="20"/>
              </w:rPr>
            </w:pPr>
          </w:p>
        </w:tc>
        <w:tc>
          <w:tcPr>
            <w:tcW w:w="1695" w:type="dxa"/>
          </w:tcPr>
          <w:p w14:paraId="354715EC" w14:textId="77777777" w:rsidR="009E56A1" w:rsidRDefault="009E56A1" w:rsidP="006F6C5E">
            <w:pPr>
              <w:widowControl w:val="0"/>
              <w:rPr>
                <w:rFonts w:ascii="ＭＳ 明朝" w:eastAsia="ＭＳ 明朝" w:hAnsi="ＭＳ 明朝"/>
                <w:kern w:val="2"/>
                <w:szCs w:val="20"/>
              </w:rPr>
            </w:pPr>
          </w:p>
        </w:tc>
      </w:tr>
      <w:tr w:rsidR="009E56A1" w14:paraId="69A417D1" w14:textId="77777777" w:rsidTr="009E56A1">
        <w:trPr>
          <w:trHeight w:val="737"/>
        </w:trPr>
        <w:tc>
          <w:tcPr>
            <w:tcW w:w="1413" w:type="dxa"/>
          </w:tcPr>
          <w:p w14:paraId="1EED67E5" w14:textId="77777777" w:rsidR="009E56A1" w:rsidRDefault="009E56A1" w:rsidP="006F6C5E">
            <w:pPr>
              <w:widowControl w:val="0"/>
              <w:rPr>
                <w:rFonts w:ascii="ＭＳ 明朝" w:eastAsia="ＭＳ 明朝" w:hAnsi="ＭＳ 明朝"/>
                <w:kern w:val="2"/>
                <w:szCs w:val="20"/>
              </w:rPr>
            </w:pPr>
          </w:p>
        </w:tc>
        <w:tc>
          <w:tcPr>
            <w:tcW w:w="2437" w:type="dxa"/>
          </w:tcPr>
          <w:p w14:paraId="14B77D89" w14:textId="77777777" w:rsidR="009E56A1" w:rsidRDefault="009E56A1" w:rsidP="006F6C5E">
            <w:pPr>
              <w:widowControl w:val="0"/>
              <w:rPr>
                <w:rFonts w:ascii="ＭＳ 明朝" w:eastAsia="ＭＳ 明朝" w:hAnsi="ＭＳ 明朝"/>
                <w:kern w:val="2"/>
                <w:szCs w:val="20"/>
              </w:rPr>
            </w:pPr>
          </w:p>
        </w:tc>
        <w:tc>
          <w:tcPr>
            <w:tcW w:w="1532" w:type="dxa"/>
          </w:tcPr>
          <w:p w14:paraId="5E57A3DE" w14:textId="77777777" w:rsidR="009E56A1" w:rsidRDefault="009E56A1" w:rsidP="006F6C5E">
            <w:pPr>
              <w:widowControl w:val="0"/>
              <w:rPr>
                <w:rFonts w:ascii="ＭＳ 明朝" w:eastAsia="ＭＳ 明朝" w:hAnsi="ＭＳ 明朝"/>
                <w:kern w:val="2"/>
                <w:szCs w:val="20"/>
              </w:rPr>
            </w:pPr>
          </w:p>
        </w:tc>
        <w:tc>
          <w:tcPr>
            <w:tcW w:w="2551" w:type="dxa"/>
          </w:tcPr>
          <w:p w14:paraId="63367734" w14:textId="77777777" w:rsidR="009E56A1" w:rsidRDefault="009E56A1" w:rsidP="006F6C5E">
            <w:pPr>
              <w:widowControl w:val="0"/>
              <w:rPr>
                <w:rFonts w:ascii="ＭＳ 明朝" w:eastAsia="ＭＳ 明朝" w:hAnsi="ＭＳ 明朝"/>
                <w:kern w:val="2"/>
                <w:szCs w:val="20"/>
              </w:rPr>
            </w:pPr>
          </w:p>
        </w:tc>
        <w:tc>
          <w:tcPr>
            <w:tcW w:w="1695" w:type="dxa"/>
          </w:tcPr>
          <w:p w14:paraId="3B87F3E3" w14:textId="77777777" w:rsidR="009E56A1" w:rsidRDefault="009E56A1" w:rsidP="006F6C5E">
            <w:pPr>
              <w:widowControl w:val="0"/>
              <w:rPr>
                <w:rFonts w:ascii="ＭＳ 明朝" w:eastAsia="ＭＳ 明朝" w:hAnsi="ＭＳ 明朝"/>
                <w:kern w:val="2"/>
                <w:szCs w:val="20"/>
              </w:rPr>
            </w:pPr>
          </w:p>
        </w:tc>
      </w:tr>
    </w:tbl>
    <w:p w14:paraId="382A66D5" w14:textId="77777777" w:rsidR="009E56A1" w:rsidRDefault="009E56A1" w:rsidP="006F6C5E">
      <w:pPr>
        <w:widowControl w:val="0"/>
        <w:rPr>
          <w:rFonts w:ascii="ＭＳ 明朝" w:eastAsia="ＭＳ 明朝" w:hAnsi="ＭＳ 明朝"/>
          <w:kern w:val="2"/>
          <w:szCs w:val="20"/>
        </w:rPr>
      </w:pPr>
    </w:p>
    <w:p w14:paraId="0539DA97" w14:textId="77777777" w:rsidR="00F743EA" w:rsidRDefault="009E56A1" w:rsidP="00F743EA">
      <w:pPr>
        <w:widowControl w:val="0"/>
        <w:ind w:left="897" w:hangingChars="400" w:hanging="897"/>
        <w:rPr>
          <w:rFonts w:ascii="ＭＳ 明朝" w:eastAsia="ＭＳ 明朝" w:hAnsi="ＭＳ 明朝"/>
          <w:kern w:val="2"/>
          <w:szCs w:val="20"/>
        </w:rPr>
      </w:pPr>
      <w:r w:rsidRPr="009E56A1">
        <w:rPr>
          <w:rFonts w:ascii="ＭＳ 明朝" w:eastAsia="ＭＳ 明朝" w:hAnsi="ＭＳ 明朝"/>
          <w:kern w:val="2"/>
          <w:szCs w:val="20"/>
        </w:rPr>
        <w:t>（注）１ 第</w:t>
      </w:r>
      <w:r w:rsidR="00F743EA">
        <w:rPr>
          <w:rFonts w:ascii="ＭＳ 明朝" w:eastAsia="ＭＳ 明朝" w:hAnsi="ＭＳ 明朝" w:hint="eastAsia"/>
          <w:kern w:val="2"/>
          <w:szCs w:val="20"/>
        </w:rPr>
        <w:t>５</w:t>
      </w:r>
      <w:r w:rsidRPr="009E56A1">
        <w:rPr>
          <w:rFonts w:ascii="ＭＳ 明朝" w:eastAsia="ＭＳ 明朝" w:hAnsi="ＭＳ 明朝"/>
          <w:kern w:val="2"/>
          <w:szCs w:val="20"/>
        </w:rPr>
        <w:t>条第２項</w:t>
      </w:r>
      <w:r w:rsidR="00F743EA">
        <w:rPr>
          <w:rFonts w:ascii="ＭＳ 明朝" w:eastAsia="ＭＳ 明朝" w:hAnsi="ＭＳ 明朝" w:hint="eastAsia"/>
          <w:kern w:val="2"/>
          <w:szCs w:val="20"/>
        </w:rPr>
        <w:t>ただし書き</w:t>
      </w:r>
      <w:r w:rsidRPr="009E56A1">
        <w:rPr>
          <w:rFonts w:ascii="ＭＳ 明朝" w:eastAsia="ＭＳ 明朝" w:hAnsi="ＭＳ 明朝"/>
          <w:kern w:val="2"/>
          <w:szCs w:val="20"/>
        </w:rPr>
        <w:t>及び第</w:t>
      </w:r>
      <w:r w:rsidR="00F743EA">
        <w:rPr>
          <w:rFonts w:ascii="ＭＳ 明朝" w:eastAsia="ＭＳ 明朝" w:hAnsi="ＭＳ 明朝" w:hint="eastAsia"/>
          <w:kern w:val="2"/>
          <w:szCs w:val="20"/>
        </w:rPr>
        <w:t>５</w:t>
      </w:r>
      <w:r w:rsidRPr="009E56A1">
        <w:rPr>
          <w:rFonts w:ascii="ＭＳ 明朝" w:eastAsia="ＭＳ 明朝" w:hAnsi="ＭＳ 明朝"/>
          <w:kern w:val="2"/>
          <w:szCs w:val="20"/>
        </w:rPr>
        <w:t>条第</w:t>
      </w:r>
      <w:r w:rsidR="00F743EA">
        <w:rPr>
          <w:rFonts w:ascii="ＭＳ 明朝" w:eastAsia="ＭＳ 明朝" w:hAnsi="ＭＳ 明朝" w:hint="eastAsia"/>
          <w:kern w:val="2"/>
          <w:szCs w:val="20"/>
        </w:rPr>
        <w:t>３</w:t>
      </w:r>
      <w:r w:rsidRPr="009E56A1">
        <w:rPr>
          <w:rFonts w:ascii="ＭＳ 明朝" w:eastAsia="ＭＳ 明朝" w:hAnsi="ＭＳ 明朝"/>
          <w:kern w:val="2"/>
          <w:szCs w:val="20"/>
        </w:rPr>
        <w:t>項により、当該補助金に係る仕入れに係る消費税等相当額を減額して申請又は報告する場合、</w:t>
      </w:r>
      <w:r w:rsidR="00F743EA">
        <w:rPr>
          <w:rFonts w:ascii="ＭＳ 明朝" w:eastAsia="ＭＳ 明朝" w:hAnsi="ＭＳ 明朝" w:hint="eastAsia"/>
          <w:kern w:val="2"/>
          <w:szCs w:val="20"/>
        </w:rPr>
        <w:t>事業所</w:t>
      </w:r>
      <w:r w:rsidRPr="009E56A1">
        <w:rPr>
          <w:rFonts w:ascii="ＭＳ 明朝" w:eastAsia="ＭＳ 明朝" w:hAnsi="ＭＳ 明朝"/>
          <w:kern w:val="2"/>
          <w:szCs w:val="20"/>
        </w:rPr>
        <w:t xml:space="preserve">ごとに内訳を記載すること。 </w:t>
      </w:r>
    </w:p>
    <w:p w14:paraId="0040E170" w14:textId="39BABAA8" w:rsidR="00F743EA" w:rsidRDefault="009E56A1" w:rsidP="00F743EA">
      <w:pPr>
        <w:widowControl w:val="0"/>
        <w:ind w:leftChars="300" w:left="896" w:hangingChars="100" w:hanging="224"/>
        <w:rPr>
          <w:rFonts w:ascii="ＭＳ 明朝" w:eastAsia="ＭＳ 明朝" w:hAnsi="ＭＳ 明朝"/>
          <w:kern w:val="2"/>
          <w:szCs w:val="20"/>
        </w:rPr>
      </w:pPr>
      <w:r w:rsidRPr="009E56A1">
        <w:rPr>
          <w:rFonts w:ascii="ＭＳ 明朝" w:eastAsia="ＭＳ 明朝" w:hAnsi="ＭＳ 明朝"/>
          <w:kern w:val="2"/>
          <w:szCs w:val="20"/>
        </w:rPr>
        <w:t>２ 「仕入れに係る消費税額と当該金額に地方消費税率を乗じて得た金額の合計額」欄は、補助対象経費に含まれる消費税及び地方消費税相当額のうち、消費税法（昭和 63 年法律第 108 号）に規定する仕入れに係る消費税額として控除できる金額と当該金額に地方税法（昭和 25 年法律第 226 号）に規定する地方消費税率を乗じて得た金額との合計額を記載すること。</w:t>
      </w:r>
    </w:p>
    <w:p w14:paraId="6D8920D6" w14:textId="69BA5457" w:rsidR="00F255FD" w:rsidRDefault="009E56A1" w:rsidP="00F743EA">
      <w:pPr>
        <w:widowControl w:val="0"/>
        <w:ind w:leftChars="300" w:left="896" w:hangingChars="100" w:hanging="224"/>
        <w:rPr>
          <w:rFonts w:ascii="ＭＳ 明朝" w:eastAsia="ＭＳ 明朝" w:hAnsi="ＭＳ 明朝"/>
          <w:kern w:val="2"/>
          <w:szCs w:val="20"/>
        </w:rPr>
      </w:pPr>
      <w:r w:rsidRPr="009E56A1">
        <w:rPr>
          <w:rFonts w:ascii="ＭＳ 明朝" w:eastAsia="ＭＳ 明朝" w:hAnsi="ＭＳ 明朝"/>
          <w:kern w:val="2"/>
          <w:szCs w:val="20"/>
        </w:rPr>
        <w:t>３ 「仕入れに係る消費税等相当額」欄には、補助対象経費に含まれる消費税及び地方消費税相当額のうち、消費税法に規定する仕入れに係る消費税額として控除できる金額と当該金額に地方税法に規定する地方消費税率を乗じて得た金額との合計額に補助率を乗じて得た金額を記載すること。</w:t>
      </w:r>
    </w:p>
    <w:p w14:paraId="6E6573F9" w14:textId="77777777" w:rsidR="006F6C5E" w:rsidRPr="006F6C5E" w:rsidRDefault="006F6C5E" w:rsidP="006F6C5E">
      <w:pPr>
        <w:widowControl w:val="0"/>
        <w:rPr>
          <w:rFonts w:ascii="ＭＳ 明朝" w:eastAsia="ＭＳ 明朝" w:hAnsi="ＭＳ 明朝"/>
          <w:kern w:val="2"/>
          <w:szCs w:val="20"/>
        </w:rPr>
      </w:pPr>
    </w:p>
    <w:p w14:paraId="1FB9C3C7" w14:textId="530E4951" w:rsidR="00265702" w:rsidRPr="00861229" w:rsidRDefault="00265702" w:rsidP="00861229">
      <w:pPr>
        <w:widowControl w:val="0"/>
        <w:rPr>
          <w:rFonts w:ascii="ＭＳ 明朝" w:eastAsia="ＭＳ 明朝" w:hAnsi="ＭＳ 明朝" w:hint="eastAsia"/>
          <w:kern w:val="2"/>
          <w:szCs w:val="20"/>
        </w:rPr>
      </w:pPr>
    </w:p>
    <w:bookmarkEnd w:id="1"/>
    <w:bookmarkEnd w:id="0"/>
    <w:sectPr w:rsidR="00265702" w:rsidRPr="00861229" w:rsidSect="00265702">
      <w:pgSz w:w="11906" w:h="16838" w:code="9"/>
      <w:pgMar w:top="1418" w:right="1134" w:bottom="1418" w:left="1134" w:header="851" w:footer="992"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EFCE" w14:textId="77777777" w:rsidR="00265702" w:rsidRDefault="00265702" w:rsidP="00265702">
      <w:r>
        <w:separator/>
      </w:r>
    </w:p>
  </w:endnote>
  <w:endnote w:type="continuationSeparator" w:id="0">
    <w:p w14:paraId="3B6C9A04" w14:textId="77777777" w:rsidR="00265702" w:rsidRDefault="00265702" w:rsidP="0026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AA88" w14:textId="77777777" w:rsidR="00265702" w:rsidRDefault="00265702" w:rsidP="00265702">
      <w:r>
        <w:separator/>
      </w:r>
    </w:p>
  </w:footnote>
  <w:footnote w:type="continuationSeparator" w:id="0">
    <w:p w14:paraId="5CA201F8" w14:textId="77777777" w:rsidR="00265702" w:rsidRDefault="00265702" w:rsidP="0026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A68"/>
    <w:multiLevelType w:val="multilevel"/>
    <w:tmpl w:val="3856A3E2"/>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053854BD"/>
    <w:multiLevelType w:val="multilevel"/>
    <w:tmpl w:val="37CAA8F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96973"/>
    <w:multiLevelType w:val="multilevel"/>
    <w:tmpl w:val="36FE14DE"/>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3" w15:restartNumberingAfterBreak="0">
    <w:nsid w:val="0DED6EE1"/>
    <w:multiLevelType w:val="multilevel"/>
    <w:tmpl w:val="E054A19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B40FB"/>
    <w:multiLevelType w:val="multilevel"/>
    <w:tmpl w:val="4086DEB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5" w15:restartNumberingAfterBreak="0">
    <w:nsid w:val="112D22D6"/>
    <w:multiLevelType w:val="multilevel"/>
    <w:tmpl w:val="316C83B6"/>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6" w15:restartNumberingAfterBreak="0">
    <w:nsid w:val="14E834D9"/>
    <w:multiLevelType w:val="multilevel"/>
    <w:tmpl w:val="720A74D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933DF"/>
    <w:multiLevelType w:val="multilevel"/>
    <w:tmpl w:val="79E858D2"/>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96985"/>
    <w:multiLevelType w:val="multilevel"/>
    <w:tmpl w:val="DB9C7646"/>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9" w15:restartNumberingAfterBreak="0">
    <w:nsid w:val="284927F1"/>
    <w:multiLevelType w:val="multilevel"/>
    <w:tmpl w:val="E182DDFA"/>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0" w15:restartNumberingAfterBreak="0">
    <w:nsid w:val="28C95346"/>
    <w:multiLevelType w:val="multilevel"/>
    <w:tmpl w:val="B96C04EC"/>
    <w:lvl w:ilvl="0">
      <w:start w:val="1"/>
      <w:numFmt w:val="decimalFullWidth"/>
      <w:suff w:val="nothing"/>
      <w:lvlText w:val="第%1条　"/>
      <w:lvlJc w:val="left"/>
      <w:pPr>
        <w:ind w:left="210" w:right="0" w:hanging="21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F5C3B"/>
    <w:multiLevelType w:val="multilevel"/>
    <w:tmpl w:val="045A4836"/>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6E4437"/>
    <w:multiLevelType w:val="multilevel"/>
    <w:tmpl w:val="880A63B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065A3A"/>
    <w:multiLevelType w:val="multilevel"/>
    <w:tmpl w:val="6EB6A178"/>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4" w15:restartNumberingAfterBreak="0">
    <w:nsid w:val="42DE7940"/>
    <w:multiLevelType w:val="multilevel"/>
    <w:tmpl w:val="9DC40EE8"/>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3C60DA"/>
    <w:multiLevelType w:val="multilevel"/>
    <w:tmpl w:val="9B8846CC"/>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6" w15:restartNumberingAfterBreak="0">
    <w:nsid w:val="4D38288A"/>
    <w:multiLevelType w:val="multilevel"/>
    <w:tmpl w:val="ECB8FBB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7" w15:restartNumberingAfterBreak="0">
    <w:nsid w:val="53A815A5"/>
    <w:multiLevelType w:val="multilevel"/>
    <w:tmpl w:val="41D6FA60"/>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8" w15:restartNumberingAfterBreak="0">
    <w:nsid w:val="592E0E4B"/>
    <w:multiLevelType w:val="multilevel"/>
    <w:tmpl w:val="1FAA112A"/>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19" w15:restartNumberingAfterBreak="0">
    <w:nsid w:val="5DC6332F"/>
    <w:multiLevelType w:val="multilevel"/>
    <w:tmpl w:val="8176002E"/>
    <w:lvl w:ilvl="0">
      <w:start w:val="1"/>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0" w15:restartNumberingAfterBreak="0">
    <w:nsid w:val="6225767C"/>
    <w:multiLevelType w:val="multilevel"/>
    <w:tmpl w:val="75C23446"/>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1" w15:restartNumberingAfterBreak="0">
    <w:nsid w:val="749309B7"/>
    <w:multiLevelType w:val="multilevel"/>
    <w:tmpl w:val="A34ADCBE"/>
    <w:lvl w:ilvl="0">
      <w:numFmt w:val="decimal"/>
      <w:lvlText w:val=""/>
      <w:lvlJc w:val="left"/>
    </w:lvl>
    <w:lvl w:ilvl="1">
      <w:start w:val="1"/>
      <w:numFmt w:val="decimalFullWidth"/>
      <w:suff w:val="nothing"/>
      <w:lvlText w:val="(%2)　"/>
      <w:lvlJc w:val="left"/>
      <w:pPr>
        <w:ind w:left="420" w:right="0" w:hanging="210"/>
      </w:pPr>
      <w:rPr>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66A49"/>
    <w:multiLevelType w:val="multilevel"/>
    <w:tmpl w:val="A2D2E6CC"/>
    <w:lvl w:ilvl="0">
      <w:start w:val="10"/>
      <w:numFmt w:val="decimal"/>
      <w:suff w:val="nothing"/>
      <w:lvlText w:val="第%1条　"/>
      <w:lvlJc w:val="left"/>
      <w:pPr>
        <w:ind w:left="210" w:right="0" w:hanging="21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C26001"/>
    <w:multiLevelType w:val="multilevel"/>
    <w:tmpl w:val="A4CA44D0"/>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4" w15:restartNumberingAfterBreak="0">
    <w:nsid w:val="79F04EE6"/>
    <w:multiLevelType w:val="multilevel"/>
    <w:tmpl w:val="380C6B7C"/>
    <w:lvl w:ilvl="0">
      <w:start w:val="2"/>
      <w:numFmt w:val="decimalFullWidth"/>
      <w:suff w:val="nothing"/>
      <w:lvlText w:val="%1　"/>
      <w:lvlJc w:val="left"/>
      <w:pPr>
        <w:ind w:left="210" w:right="0" w:hanging="210"/>
      </w:pPr>
      <w:rPr>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204949960">
    <w:abstractNumId w:val="18"/>
  </w:num>
  <w:num w:numId="2" w16cid:durableId="896890404">
    <w:abstractNumId w:val="10"/>
  </w:num>
  <w:num w:numId="3" w16cid:durableId="558513272">
    <w:abstractNumId w:val="21"/>
  </w:num>
  <w:num w:numId="4" w16cid:durableId="581766742">
    <w:abstractNumId w:val="1"/>
  </w:num>
  <w:num w:numId="5" w16cid:durableId="1436250237">
    <w:abstractNumId w:val="9"/>
  </w:num>
  <w:num w:numId="6" w16cid:durableId="878205068">
    <w:abstractNumId w:val="11"/>
  </w:num>
  <w:num w:numId="7" w16cid:durableId="1580754710">
    <w:abstractNumId w:val="2"/>
  </w:num>
  <w:num w:numId="8" w16cid:durableId="208029116">
    <w:abstractNumId w:val="12"/>
  </w:num>
  <w:num w:numId="9" w16cid:durableId="1009940472">
    <w:abstractNumId w:val="0"/>
  </w:num>
  <w:num w:numId="10" w16cid:durableId="695353071">
    <w:abstractNumId w:val="6"/>
  </w:num>
  <w:num w:numId="11" w16cid:durableId="830144959">
    <w:abstractNumId w:val="16"/>
  </w:num>
  <w:num w:numId="12" w16cid:durableId="1337344494">
    <w:abstractNumId w:val="22"/>
  </w:num>
  <w:num w:numId="13" w16cid:durableId="1519079553">
    <w:abstractNumId w:val="14"/>
  </w:num>
  <w:num w:numId="14" w16cid:durableId="1609774139">
    <w:abstractNumId w:val="15"/>
  </w:num>
  <w:num w:numId="15" w16cid:durableId="629281865">
    <w:abstractNumId w:val="5"/>
  </w:num>
  <w:num w:numId="16" w16cid:durableId="218977581">
    <w:abstractNumId w:val="7"/>
  </w:num>
  <w:num w:numId="17" w16cid:durableId="890194980">
    <w:abstractNumId w:val="8"/>
  </w:num>
  <w:num w:numId="18" w16cid:durableId="235864438">
    <w:abstractNumId w:val="4"/>
  </w:num>
  <w:num w:numId="19" w16cid:durableId="1043944057">
    <w:abstractNumId w:val="3"/>
  </w:num>
  <w:num w:numId="20" w16cid:durableId="979724946">
    <w:abstractNumId w:val="19"/>
  </w:num>
  <w:num w:numId="21" w16cid:durableId="1984235189">
    <w:abstractNumId w:val="24"/>
  </w:num>
  <w:num w:numId="22" w16cid:durableId="1733917709">
    <w:abstractNumId w:val="17"/>
  </w:num>
  <w:num w:numId="23" w16cid:durableId="951283684">
    <w:abstractNumId w:val="23"/>
  </w:num>
  <w:num w:numId="24" w16cid:durableId="161631246">
    <w:abstractNumId w:val="13"/>
  </w:num>
  <w:num w:numId="25" w16cid:durableId="1414665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39"/>
    <w:rsid w:val="000E7DF2"/>
    <w:rsid w:val="001006B7"/>
    <w:rsid w:val="00156103"/>
    <w:rsid w:val="001932CF"/>
    <w:rsid w:val="001A26B2"/>
    <w:rsid w:val="001E53F3"/>
    <w:rsid w:val="00240A9B"/>
    <w:rsid w:val="00265702"/>
    <w:rsid w:val="00266489"/>
    <w:rsid w:val="00322D19"/>
    <w:rsid w:val="003421DE"/>
    <w:rsid w:val="003979B1"/>
    <w:rsid w:val="004D2939"/>
    <w:rsid w:val="004D30AB"/>
    <w:rsid w:val="0052669F"/>
    <w:rsid w:val="005A3410"/>
    <w:rsid w:val="006F6C5E"/>
    <w:rsid w:val="00773A3B"/>
    <w:rsid w:val="008542EA"/>
    <w:rsid w:val="00861229"/>
    <w:rsid w:val="00872047"/>
    <w:rsid w:val="008B7D97"/>
    <w:rsid w:val="00962B15"/>
    <w:rsid w:val="009A3D51"/>
    <w:rsid w:val="009E56A1"/>
    <w:rsid w:val="00A64794"/>
    <w:rsid w:val="00A91727"/>
    <w:rsid w:val="00B07843"/>
    <w:rsid w:val="00B21369"/>
    <w:rsid w:val="00BF368C"/>
    <w:rsid w:val="00C219D8"/>
    <w:rsid w:val="00C93AD7"/>
    <w:rsid w:val="00CC0935"/>
    <w:rsid w:val="00D30EAD"/>
    <w:rsid w:val="00D53301"/>
    <w:rsid w:val="00DB6DAD"/>
    <w:rsid w:val="00E75710"/>
    <w:rsid w:val="00E82FC4"/>
    <w:rsid w:val="00F255FD"/>
    <w:rsid w:val="00F62E57"/>
    <w:rsid w:val="00F743EA"/>
    <w:rsid w:val="00FB2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2F5CA0"/>
  <w15:docId w15:val="{A459A53B-0E20-4915-87AF-34CA26DF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840"/>
    </w:pPr>
  </w:style>
  <w:style w:type="paragraph" w:styleId="a4">
    <w:name w:val="header"/>
    <w:basedOn w:val="a"/>
    <w:link w:val="a5"/>
    <w:qFormat/>
    <w:pPr>
      <w:tabs>
        <w:tab w:val="center" w:pos="4252"/>
        <w:tab w:val="right" w:pos="8504"/>
      </w:tabs>
      <w:snapToGrid w:val="0"/>
    </w:pPr>
  </w:style>
  <w:style w:type="character" w:customStyle="1" w:styleId="a5">
    <w:name w:val="ヘッダー (文字)"/>
    <w:basedOn w:val="a0"/>
    <w:link w:val="a4"/>
    <w:qFormat/>
  </w:style>
  <w:style w:type="paragraph" w:styleId="a6">
    <w:name w:val="footer"/>
    <w:basedOn w:val="a"/>
    <w:link w:val="a7"/>
    <w:qFormat/>
    <w:pPr>
      <w:tabs>
        <w:tab w:val="center" w:pos="4252"/>
        <w:tab w:val="right" w:pos="8504"/>
      </w:tabs>
      <w:snapToGrid w:val="0"/>
    </w:pPr>
  </w:style>
  <w:style w:type="character" w:customStyle="1" w:styleId="a7">
    <w:name w:val="フッター (文字)"/>
    <w:basedOn w:val="a0"/>
    <w:link w:val="a6"/>
    <w:qFormat/>
  </w:style>
  <w:style w:type="paragraph" w:styleId="a8">
    <w:name w:val="Note Heading"/>
    <w:basedOn w:val="a"/>
    <w:link w:val="a9"/>
    <w:qFormat/>
    <w:pPr>
      <w:jc w:val="center"/>
    </w:pPr>
    <w:rPr>
      <w:rFonts w:ascii="ＭＳ Ｐゴシック" w:eastAsia="ＭＳ Ｐゴシック" w:hAnsi="ＭＳ Ｐゴシック"/>
      <w:sz w:val="22"/>
      <w:szCs w:val="22"/>
    </w:rPr>
  </w:style>
  <w:style w:type="character" w:customStyle="1" w:styleId="a9">
    <w:name w:val="記 (文字)"/>
    <w:basedOn w:val="a0"/>
    <w:link w:val="a8"/>
    <w:qFormat/>
    <w:rPr>
      <w:rFonts w:ascii="ＭＳ Ｐゴシック" w:eastAsia="ＭＳ Ｐゴシック" w:hAnsi="ＭＳ Ｐゴシック" w:cs="Times New Roman"/>
      <w:sz w:val="22"/>
      <w:szCs w:val="22"/>
    </w:rPr>
  </w:style>
  <w:style w:type="paragraph" w:styleId="aa">
    <w:name w:val="Revision"/>
    <w:qFormat/>
  </w:style>
  <w:style w:type="character" w:styleId="ab">
    <w:name w:val="annotation reference"/>
    <w:basedOn w:val="a0"/>
    <w:qFormat/>
    <w:rPr>
      <w:sz w:val="18"/>
      <w:szCs w:val="18"/>
    </w:rPr>
  </w:style>
  <w:style w:type="paragraph" w:styleId="ac">
    <w:name w:val="annotation text"/>
    <w:basedOn w:val="a"/>
    <w:link w:val="ad"/>
    <w:qFormat/>
    <w:pPr>
      <w:jc w:val="left"/>
    </w:pPr>
  </w:style>
  <w:style w:type="character" w:customStyle="1" w:styleId="ad">
    <w:name w:val="コメント文字列 (文字)"/>
    <w:basedOn w:val="a0"/>
    <w:link w:val="ac"/>
    <w:qFormat/>
  </w:style>
  <w:style w:type="paragraph" w:styleId="ae">
    <w:name w:val="annotation subject"/>
    <w:basedOn w:val="ac"/>
    <w:link w:val="af"/>
    <w:qFormat/>
  </w:style>
  <w:style w:type="character" w:customStyle="1" w:styleId="af">
    <w:name w:val="コメント内容 (文字)"/>
    <w:basedOn w:val="ad"/>
    <w:link w:val="ae"/>
    <w:qFormat/>
  </w:style>
  <w:style w:type="paragraph" w:styleId="af0">
    <w:name w:val="Closing"/>
    <w:basedOn w:val="a"/>
    <w:link w:val="af1"/>
    <w:uiPriority w:val="99"/>
    <w:unhideWhenUsed/>
    <w:rsid w:val="00265702"/>
    <w:pPr>
      <w:jc w:val="right"/>
    </w:pPr>
    <w:rPr>
      <w:rFonts w:ascii="ＭＳ 明朝" w:eastAsia="ＭＳ 明朝" w:hAnsi="ＭＳ 明朝"/>
    </w:rPr>
  </w:style>
  <w:style w:type="character" w:customStyle="1" w:styleId="af1">
    <w:name w:val="結語 (文字)"/>
    <w:basedOn w:val="a0"/>
    <w:link w:val="af0"/>
    <w:uiPriority w:val="99"/>
    <w:rsid w:val="00265702"/>
    <w:rPr>
      <w:rFonts w:ascii="ＭＳ 明朝" w:eastAsia="ＭＳ 明朝" w:hAnsi="ＭＳ 明朝"/>
    </w:rPr>
  </w:style>
  <w:style w:type="table" w:styleId="af2">
    <w:name w:val="Table Grid"/>
    <w:basedOn w:val="a1"/>
    <w:uiPriority w:val="39"/>
    <w:rsid w:val="009E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lawgue.com">
  <item context="eyJpdGVtcyI6W3siZG9jdW1lbnRJZCI6ImE0NTlhNTNiLTBlMjAtNDkxNS04N2FmLTM0Y2EyNmRmODc0MSIsInByb2plY3RJZCI6ImYyNDhlZWY5LWZkODUtNDkxYS04YjFkLWMzMWQ1NDQ3ZTBjNiIsInNhdmVkQnkiOiJjYzYwYmJwZ2R1ZXVka25hajhrZyIsInNhdmVkQXQiOjE3NDE5MjYzMjg0MDV9XX0="/>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9999-5F07-A844-980E-0D8BFE462B4A}">
  <ds:schemaRefs/>
</ds:datastoreItem>
</file>

<file path=customXml/itemProps2.xml><?xml version="1.0" encoding="utf-8"?>
<ds:datastoreItem xmlns:ds="http://schemas.openxmlformats.org/officeDocument/2006/customXml" ds:itemID="{93C73CC1-7B27-4C98-971D-51057D21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藤坂貞仁</cp:lastModifiedBy>
  <cp:revision>11</cp:revision>
  <dcterms:created xsi:type="dcterms:W3CDTF">2025-11-29T06:45:00Z</dcterms:created>
  <dcterms:modified xsi:type="dcterms:W3CDTF">2025-12-22T06:52:00Z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{"items":[{"documentId":"a459a53b-0e20-4915-87af-34ca26df8741","projectId":"f248eef9-fd85-491a-8b1d-c31d5447e0c6","savedBy":"cc60bbpgdueudknaj8kg","savedAt":1741926328405}]}</vt:lpwstr>
  </property>
</Properties>
</file>