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57F39">
      <w:pPr>
        <w:autoSpaceDE/>
        <w:autoSpaceDN/>
        <w:rPr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155"/>
        <w:gridCol w:w="546"/>
        <w:gridCol w:w="1029"/>
        <w:gridCol w:w="840"/>
        <w:gridCol w:w="966"/>
        <w:gridCol w:w="1701"/>
        <w:gridCol w:w="1134"/>
      </w:tblGrid>
      <w:tr w:rsidR="00000000">
        <w:trPr>
          <w:trHeight w:val="2818"/>
        </w:trPr>
        <w:tc>
          <w:tcPr>
            <w:tcW w:w="10206" w:type="dxa"/>
            <w:gridSpan w:val="9"/>
            <w:vAlign w:val="center"/>
          </w:tcPr>
          <w:p w:rsidR="00000000" w:rsidRDefault="00857F3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z w:val="48"/>
              </w:rPr>
              <w:t>予約申込書</w:t>
            </w:r>
          </w:p>
          <w:p w:rsidR="00000000" w:rsidRDefault="00857F39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</w:t>
            </w:r>
          </w:p>
          <w:p w:rsidR="00000000" w:rsidRDefault="00857F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000000" w:rsidRDefault="00857F39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申請者　住所　　　　　　　　　　　　</w:t>
            </w:r>
          </w:p>
          <w:p w:rsidR="00000000" w:rsidRDefault="00857F39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氏名　　　　　　　　　　　　</w:t>
            </w:r>
          </w:p>
          <w:p w:rsidR="00000000" w:rsidRDefault="00857F39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―　　　　</w:t>
            </w:r>
          </w:p>
          <w:p w:rsidR="00000000" w:rsidRDefault="00857F39">
            <w:pPr>
              <w:rPr>
                <w:noProof/>
              </w:rPr>
            </w:pPr>
          </w:p>
          <w:p w:rsidR="00000000" w:rsidRDefault="00857F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275"/>
        </w:trPr>
        <w:tc>
          <w:tcPr>
            <w:tcW w:w="1701" w:type="dxa"/>
            <w:vAlign w:val="center"/>
          </w:tcPr>
          <w:p w:rsidR="00000000" w:rsidRDefault="00857F3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使用期間</w:t>
            </w:r>
          </w:p>
        </w:tc>
        <w:tc>
          <w:tcPr>
            <w:tcW w:w="8505" w:type="dxa"/>
            <w:gridSpan w:val="8"/>
            <w:vAlign w:val="center"/>
          </w:tcPr>
          <w:p w:rsidR="00000000" w:rsidRDefault="00857F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　月　　　日から　　　年　　　月　　　日まで</w:t>
            </w:r>
          </w:p>
        </w:tc>
      </w:tr>
      <w:tr w:rsidR="00000000">
        <w:trPr>
          <w:trHeight w:val="275"/>
        </w:trPr>
        <w:tc>
          <w:tcPr>
            <w:tcW w:w="1701" w:type="dxa"/>
            <w:vAlign w:val="center"/>
          </w:tcPr>
          <w:p w:rsidR="00000000" w:rsidRDefault="00857F3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使用施設</w:t>
            </w:r>
          </w:p>
        </w:tc>
        <w:tc>
          <w:tcPr>
            <w:tcW w:w="8505" w:type="dxa"/>
            <w:gridSpan w:val="8"/>
            <w:vAlign w:val="center"/>
          </w:tcPr>
          <w:p w:rsidR="00000000" w:rsidRDefault="00857F39">
            <w:pPr>
              <w:rPr>
                <w:noProof/>
              </w:rPr>
            </w:pPr>
            <w:r>
              <w:rPr>
                <w:rFonts w:hint="eastAsia"/>
                <w:noProof/>
              </w:rPr>
              <w:t>上浦多々羅キャンプ場</w:t>
            </w:r>
          </w:p>
        </w:tc>
      </w:tr>
      <w:tr w:rsidR="00000000">
        <w:trPr>
          <w:trHeight w:val="275"/>
        </w:trPr>
        <w:tc>
          <w:tcPr>
            <w:tcW w:w="1701" w:type="dxa"/>
            <w:vAlign w:val="center"/>
          </w:tcPr>
          <w:p w:rsidR="00000000" w:rsidRDefault="00857F3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使用人数</w:t>
            </w:r>
          </w:p>
        </w:tc>
        <w:tc>
          <w:tcPr>
            <w:tcW w:w="4704" w:type="dxa"/>
            <w:gridSpan w:val="5"/>
            <w:vAlign w:val="center"/>
          </w:tcPr>
          <w:p w:rsidR="00000000" w:rsidRDefault="00857F39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人</w:t>
            </w:r>
          </w:p>
          <w:p w:rsidR="00000000" w:rsidRDefault="00857F39">
            <w:pPr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うち大人　　人、小人　　人</w:t>
            </w:r>
            <w:r>
              <w:rPr>
                <w:noProof/>
              </w:rPr>
              <w:t>)</w:t>
            </w:r>
          </w:p>
        </w:tc>
        <w:tc>
          <w:tcPr>
            <w:tcW w:w="2667" w:type="dxa"/>
            <w:gridSpan w:val="2"/>
            <w:vAlign w:val="center"/>
          </w:tcPr>
          <w:p w:rsidR="00000000" w:rsidRDefault="00857F3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使用区画</w:t>
            </w:r>
          </w:p>
          <w:p w:rsidR="00000000" w:rsidRDefault="00857F39">
            <w:pPr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使用する区画番号</w:t>
            </w:r>
            <w:r>
              <w:rPr>
                <w:noProof/>
              </w:rPr>
              <w:t>)</w:t>
            </w:r>
          </w:p>
        </w:tc>
        <w:tc>
          <w:tcPr>
            <w:tcW w:w="1134" w:type="dxa"/>
            <w:vAlign w:val="center"/>
          </w:tcPr>
          <w:p w:rsidR="00000000" w:rsidRDefault="00857F39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番</w:t>
            </w:r>
          </w:p>
        </w:tc>
      </w:tr>
      <w:tr w:rsidR="00000000">
        <w:trPr>
          <w:cantSplit/>
          <w:trHeight w:val="287"/>
        </w:trPr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000000" w:rsidRDefault="00857F3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使用料金</w:t>
            </w:r>
          </w:p>
        </w:tc>
        <w:tc>
          <w:tcPr>
            <w:tcW w:w="2289" w:type="dxa"/>
            <w:gridSpan w:val="2"/>
            <w:tcBorders>
              <w:bottom w:val="nil"/>
            </w:tcBorders>
            <w:vAlign w:val="center"/>
          </w:tcPr>
          <w:p w:rsidR="00000000" w:rsidRDefault="00857F3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使用区分</w:t>
            </w:r>
          </w:p>
        </w:tc>
        <w:tc>
          <w:tcPr>
            <w:tcW w:w="1575" w:type="dxa"/>
            <w:gridSpan w:val="2"/>
            <w:tcBorders>
              <w:bottom w:val="nil"/>
            </w:tcBorders>
            <w:vAlign w:val="center"/>
          </w:tcPr>
          <w:p w:rsidR="00000000" w:rsidRDefault="00857F3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宿泊使用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000000" w:rsidRDefault="00857F3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泊</w:t>
            </w:r>
            <w:r>
              <w:rPr>
                <w:rFonts w:hint="eastAsia"/>
                <w:noProof/>
              </w:rPr>
              <w:t>数</w:t>
            </w:r>
          </w:p>
        </w:tc>
        <w:tc>
          <w:tcPr>
            <w:tcW w:w="966" w:type="dxa"/>
            <w:tcBorders>
              <w:bottom w:val="nil"/>
            </w:tcBorders>
            <w:vAlign w:val="center"/>
          </w:tcPr>
          <w:p w:rsidR="00000000" w:rsidRDefault="00857F3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宿泊計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00000" w:rsidRDefault="00857F3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一時使用</w:t>
            </w:r>
          </w:p>
        </w:tc>
        <w:tc>
          <w:tcPr>
            <w:tcW w:w="1134" w:type="dxa"/>
            <w:vAlign w:val="center"/>
          </w:tcPr>
          <w:p w:rsidR="00000000" w:rsidRDefault="00857F3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一時計</w:t>
            </w:r>
          </w:p>
        </w:tc>
      </w:tr>
      <w:tr w:rsidR="00000000">
        <w:trPr>
          <w:cantSplit/>
          <w:trHeight w:val="278"/>
        </w:trPr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</w:rPr>
            </w:pPr>
          </w:p>
        </w:tc>
        <w:tc>
          <w:tcPr>
            <w:tcW w:w="2289" w:type="dxa"/>
            <w:gridSpan w:val="2"/>
            <w:tcBorders>
              <w:bottom w:val="nil"/>
            </w:tcBorders>
            <w:vAlign w:val="center"/>
          </w:tcPr>
          <w:p w:rsidR="00000000" w:rsidRDefault="00857F39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基本使用料</w:t>
            </w:r>
          </w:p>
        </w:tc>
        <w:tc>
          <w:tcPr>
            <w:tcW w:w="1575" w:type="dxa"/>
            <w:gridSpan w:val="2"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大人　人</w:t>
            </w:r>
            <w:r>
              <w:rPr>
                <w:rFonts w:hint="eastAsia"/>
                <w:noProof/>
                <w:color w:val="000000"/>
              </w:rPr>
              <w:t>×</w:t>
            </w:r>
            <w:r>
              <w:rPr>
                <w:noProof/>
                <w:color w:val="000000"/>
              </w:rPr>
              <w:t>310</w:t>
            </w:r>
          </w:p>
          <w:p w:rsidR="00000000" w:rsidRDefault="00857F39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小人　人</w:t>
            </w:r>
            <w:r>
              <w:rPr>
                <w:rFonts w:hint="eastAsia"/>
                <w:noProof/>
                <w:color w:val="000000"/>
              </w:rPr>
              <w:t>×</w:t>
            </w:r>
            <w:r>
              <w:rPr>
                <w:noProof/>
                <w:color w:val="000000"/>
              </w:rPr>
              <w:t>160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966" w:type="dxa"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大人　人</w:t>
            </w:r>
            <w:r>
              <w:rPr>
                <w:rFonts w:hint="eastAsia"/>
                <w:noProof/>
                <w:color w:val="000000"/>
              </w:rPr>
              <w:t>×</w:t>
            </w:r>
            <w:r>
              <w:rPr>
                <w:noProof/>
                <w:color w:val="000000"/>
              </w:rPr>
              <w:t>210</w:t>
            </w:r>
          </w:p>
          <w:p w:rsidR="00000000" w:rsidRDefault="00857F39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小人　人</w:t>
            </w:r>
            <w:r>
              <w:rPr>
                <w:rFonts w:hint="eastAsia"/>
                <w:noProof/>
                <w:color w:val="000000"/>
              </w:rPr>
              <w:t>×</w:t>
            </w:r>
            <w:r>
              <w:rPr>
                <w:noProof/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000000" w:rsidRDefault="00857F39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</w:tr>
      <w:tr w:rsidR="00000000">
        <w:trPr>
          <w:cantSplit/>
          <w:trHeight w:val="278"/>
        </w:trPr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</w:rPr>
            </w:pPr>
          </w:p>
        </w:tc>
        <w:tc>
          <w:tcPr>
            <w:tcW w:w="2289" w:type="dxa"/>
            <w:gridSpan w:val="2"/>
            <w:tcBorders>
              <w:bottom w:val="nil"/>
            </w:tcBorders>
            <w:vAlign w:val="center"/>
          </w:tcPr>
          <w:p w:rsidR="00000000" w:rsidRDefault="00857F39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基本使用料</w:t>
            </w:r>
          </w:p>
          <w:p w:rsidR="00000000" w:rsidRDefault="00857F39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（障がい者割引適用）</w:t>
            </w:r>
          </w:p>
        </w:tc>
        <w:tc>
          <w:tcPr>
            <w:tcW w:w="1575" w:type="dxa"/>
            <w:gridSpan w:val="2"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大人　人</w:t>
            </w:r>
            <w:r>
              <w:rPr>
                <w:rFonts w:hint="eastAsia"/>
                <w:noProof/>
                <w:color w:val="000000"/>
              </w:rPr>
              <w:t>×</w:t>
            </w:r>
            <w:r>
              <w:rPr>
                <w:noProof/>
                <w:color w:val="000000"/>
              </w:rPr>
              <w:t>160</w:t>
            </w:r>
          </w:p>
          <w:p w:rsidR="00000000" w:rsidRDefault="00857F39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小人　人</w:t>
            </w:r>
            <w:r>
              <w:rPr>
                <w:rFonts w:hint="eastAsia"/>
                <w:noProof/>
                <w:color w:val="000000"/>
              </w:rPr>
              <w:t>×</w:t>
            </w:r>
            <w:r>
              <w:rPr>
                <w:noProof/>
                <w:color w:val="000000"/>
              </w:rPr>
              <w:t xml:space="preserve"> 80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  <w:color w:val="000000"/>
              </w:rPr>
            </w:pPr>
          </w:p>
        </w:tc>
        <w:tc>
          <w:tcPr>
            <w:tcW w:w="966" w:type="dxa"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  <w:color w:val="00000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大人　人</w:t>
            </w:r>
            <w:r>
              <w:rPr>
                <w:rFonts w:hint="eastAsia"/>
                <w:noProof/>
                <w:color w:val="000000"/>
              </w:rPr>
              <w:t>×</w:t>
            </w:r>
            <w:r>
              <w:rPr>
                <w:noProof/>
                <w:color w:val="000000"/>
              </w:rPr>
              <w:t>110</w:t>
            </w:r>
          </w:p>
          <w:p w:rsidR="00000000" w:rsidRDefault="00857F39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小人　人</w:t>
            </w:r>
            <w:r>
              <w:rPr>
                <w:rFonts w:hint="eastAsia"/>
                <w:noProof/>
                <w:color w:val="000000"/>
              </w:rPr>
              <w:t>×</w:t>
            </w:r>
            <w:r>
              <w:rPr>
                <w:noProof/>
                <w:color w:val="000000"/>
              </w:rPr>
              <w:t xml:space="preserve"> 50</w:t>
            </w:r>
          </w:p>
        </w:tc>
        <w:tc>
          <w:tcPr>
            <w:tcW w:w="1134" w:type="dxa"/>
            <w:vAlign w:val="center"/>
          </w:tcPr>
          <w:p w:rsidR="00000000" w:rsidRDefault="00857F39">
            <w:pPr>
              <w:rPr>
                <w:noProof/>
                <w:color w:val="000000"/>
              </w:rPr>
            </w:pPr>
          </w:p>
        </w:tc>
      </w:tr>
      <w:tr w:rsidR="00000000">
        <w:trPr>
          <w:cantSplit/>
          <w:trHeight w:val="278"/>
        </w:trPr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</w:rPr>
            </w:pPr>
          </w:p>
        </w:tc>
        <w:tc>
          <w:tcPr>
            <w:tcW w:w="2289" w:type="dxa"/>
            <w:gridSpan w:val="2"/>
            <w:tcBorders>
              <w:bottom w:val="nil"/>
            </w:tcBorders>
            <w:vAlign w:val="center"/>
          </w:tcPr>
          <w:p w:rsidR="00000000" w:rsidRDefault="00857F39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貸出しテント</w:t>
            </w:r>
          </w:p>
        </w:tc>
        <w:tc>
          <w:tcPr>
            <w:tcW w:w="1575" w:type="dxa"/>
            <w:gridSpan w:val="2"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　張</w:t>
            </w:r>
            <w:r>
              <w:rPr>
                <w:rFonts w:hint="eastAsia"/>
                <w:noProof/>
                <w:color w:val="000000"/>
              </w:rPr>
              <w:t>×</w:t>
            </w:r>
            <w:r>
              <w:rPr>
                <w:noProof/>
                <w:color w:val="000000"/>
              </w:rPr>
              <w:t>2,100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966" w:type="dxa"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　張</w:t>
            </w:r>
            <w:r>
              <w:rPr>
                <w:rFonts w:hint="eastAsia"/>
                <w:noProof/>
                <w:color w:val="000000"/>
              </w:rPr>
              <w:t>×</w:t>
            </w:r>
            <w:r>
              <w:rPr>
                <w:noProof/>
                <w:color w:val="000000"/>
              </w:rPr>
              <w:t>1,780</w:t>
            </w:r>
          </w:p>
        </w:tc>
        <w:tc>
          <w:tcPr>
            <w:tcW w:w="1134" w:type="dxa"/>
            <w:vAlign w:val="center"/>
          </w:tcPr>
          <w:p w:rsidR="00000000" w:rsidRDefault="00857F39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</w:tr>
      <w:tr w:rsidR="00000000">
        <w:trPr>
          <w:cantSplit/>
          <w:trHeight w:val="278"/>
        </w:trPr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</w:rPr>
            </w:pPr>
          </w:p>
        </w:tc>
        <w:tc>
          <w:tcPr>
            <w:tcW w:w="2289" w:type="dxa"/>
            <w:gridSpan w:val="2"/>
            <w:tcBorders>
              <w:bottom w:val="nil"/>
            </w:tcBorders>
            <w:vAlign w:val="center"/>
          </w:tcPr>
          <w:p w:rsidR="00000000" w:rsidRDefault="00857F39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持込みテン</w:t>
            </w:r>
            <w:r>
              <w:rPr>
                <w:rFonts w:hint="eastAsia"/>
                <w:noProof/>
                <w:color w:val="000000"/>
                <w:spacing w:val="105"/>
              </w:rPr>
              <w:t>ト</w:t>
            </w:r>
            <w:r>
              <w:rPr>
                <w:rFonts w:hint="eastAsia"/>
                <w:noProof/>
                <w:color w:val="000000"/>
              </w:rPr>
              <w:t>又はタープ</w:t>
            </w:r>
          </w:p>
        </w:tc>
        <w:tc>
          <w:tcPr>
            <w:tcW w:w="1575" w:type="dxa"/>
            <w:gridSpan w:val="2"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　張</w:t>
            </w:r>
            <w:r>
              <w:rPr>
                <w:rFonts w:hint="eastAsia"/>
                <w:noProof/>
                <w:color w:val="000000"/>
              </w:rPr>
              <w:t>×</w:t>
            </w:r>
            <w:r>
              <w:rPr>
                <w:noProof/>
                <w:color w:val="000000"/>
              </w:rPr>
              <w:t>1,050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966" w:type="dxa"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00000" w:rsidRDefault="00857F39">
            <w:pPr>
              <w:tabs>
                <w:tab w:val="left" w:pos="614"/>
              </w:tabs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　張</w:t>
            </w:r>
            <w:r>
              <w:rPr>
                <w:rFonts w:hint="eastAsia"/>
                <w:noProof/>
                <w:color w:val="000000"/>
              </w:rPr>
              <w:t>×</w:t>
            </w:r>
            <w:r>
              <w:rPr>
                <w:rFonts w:hint="eastAsia"/>
                <w:noProof/>
                <w:color w:val="000000"/>
              </w:rPr>
              <w:t xml:space="preserve">　</w:t>
            </w:r>
            <w:r>
              <w:rPr>
                <w:noProof/>
                <w:color w:val="000000"/>
              </w:rPr>
              <w:t>730</w:t>
            </w:r>
          </w:p>
        </w:tc>
        <w:tc>
          <w:tcPr>
            <w:tcW w:w="1134" w:type="dxa"/>
            <w:vAlign w:val="center"/>
          </w:tcPr>
          <w:p w:rsidR="00000000" w:rsidRDefault="00857F39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　</w:t>
            </w:r>
          </w:p>
        </w:tc>
      </w:tr>
      <w:tr w:rsidR="00000000">
        <w:trPr>
          <w:cantSplit/>
          <w:trHeight w:val="278"/>
        </w:trPr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</w:rPr>
            </w:pPr>
          </w:p>
        </w:tc>
        <w:tc>
          <w:tcPr>
            <w:tcW w:w="2289" w:type="dxa"/>
            <w:gridSpan w:val="2"/>
            <w:tcBorders>
              <w:bottom w:val="nil"/>
            </w:tcBorders>
            <w:vAlign w:val="center"/>
          </w:tcPr>
          <w:p w:rsidR="00000000" w:rsidRDefault="00857F3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キャンピングカー</w:t>
            </w:r>
          </w:p>
        </w:tc>
        <w:tc>
          <w:tcPr>
            <w:tcW w:w="1575" w:type="dxa"/>
            <w:gridSpan w:val="2"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台</w:t>
            </w:r>
            <w:r>
              <w:rPr>
                <w:rFonts w:hint="eastAsia"/>
                <w:noProof/>
              </w:rPr>
              <w:t>×</w:t>
            </w:r>
            <w:r>
              <w:rPr>
                <w:noProof/>
              </w:rPr>
              <w:t>2,100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66" w:type="dxa"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台</w:t>
            </w:r>
            <w:r>
              <w:rPr>
                <w:rFonts w:hint="eastAsia"/>
                <w:noProof/>
              </w:rPr>
              <w:t>×</w:t>
            </w:r>
            <w:r>
              <w:rPr>
                <w:noProof/>
              </w:rPr>
              <w:t>1,780</w:t>
            </w:r>
          </w:p>
        </w:tc>
        <w:tc>
          <w:tcPr>
            <w:tcW w:w="1134" w:type="dxa"/>
            <w:vAlign w:val="center"/>
          </w:tcPr>
          <w:p w:rsidR="00000000" w:rsidRDefault="00857F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278"/>
        </w:trPr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00000" w:rsidRDefault="00857F3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コテージ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000000" w:rsidRDefault="00857F39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番</w:t>
            </w:r>
          </w:p>
        </w:tc>
        <w:tc>
          <w:tcPr>
            <w:tcW w:w="1575" w:type="dxa"/>
            <w:gridSpan w:val="2"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棟</w:t>
            </w:r>
            <w:r>
              <w:rPr>
                <w:rFonts w:hint="eastAsia"/>
                <w:noProof/>
              </w:rPr>
              <w:t>×</w:t>
            </w:r>
            <w:r>
              <w:rPr>
                <w:noProof/>
              </w:rPr>
              <w:t>6,290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66" w:type="dxa"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時間</w:t>
            </w:r>
            <w:r>
              <w:rPr>
                <w:rFonts w:hint="eastAsia"/>
                <w:noProof/>
              </w:rPr>
              <w:t>×</w:t>
            </w:r>
            <w:r>
              <w:rPr>
                <w:noProof/>
              </w:rPr>
              <w:t>520</w:t>
            </w:r>
          </w:p>
        </w:tc>
        <w:tc>
          <w:tcPr>
            <w:tcW w:w="1134" w:type="dxa"/>
            <w:vAlign w:val="center"/>
          </w:tcPr>
          <w:p w:rsidR="00000000" w:rsidRDefault="00857F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278"/>
        </w:trPr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</w:rPr>
            </w:pPr>
          </w:p>
        </w:tc>
        <w:tc>
          <w:tcPr>
            <w:tcW w:w="2289" w:type="dxa"/>
            <w:gridSpan w:val="2"/>
            <w:tcBorders>
              <w:tr2bl w:val="single" w:sz="4" w:space="0" w:color="auto"/>
            </w:tcBorders>
            <w:vAlign w:val="center"/>
          </w:tcPr>
          <w:p w:rsidR="00000000" w:rsidRDefault="00857F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415" w:type="dxa"/>
            <w:gridSpan w:val="3"/>
            <w:vAlign w:val="center"/>
          </w:tcPr>
          <w:p w:rsidR="00000000" w:rsidRDefault="00857F39">
            <w:pPr>
              <w:jc w:val="center"/>
              <w:rPr>
                <w:noProof/>
              </w:rPr>
            </w:pPr>
            <w:r>
              <w:rPr>
                <w:noProof/>
              </w:rPr>
              <w:t>A</w:t>
            </w:r>
            <w:r>
              <w:rPr>
                <w:rFonts w:hint="eastAsia"/>
                <w:noProof/>
              </w:rPr>
              <w:t xml:space="preserve">　宿泊使用計</w:t>
            </w:r>
          </w:p>
        </w:tc>
        <w:tc>
          <w:tcPr>
            <w:tcW w:w="966" w:type="dxa"/>
            <w:vAlign w:val="center"/>
          </w:tcPr>
          <w:p w:rsidR="00000000" w:rsidRDefault="00857F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</w:rPr>
            </w:pPr>
            <w:r>
              <w:rPr>
                <w:noProof/>
              </w:rPr>
              <w:t>B</w:t>
            </w:r>
            <w:r>
              <w:rPr>
                <w:rFonts w:hint="eastAsia"/>
                <w:noProof/>
              </w:rPr>
              <w:t xml:space="preserve">　一時使用計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278"/>
        </w:trPr>
        <w:tc>
          <w:tcPr>
            <w:tcW w:w="1701" w:type="dxa"/>
            <w:vMerge/>
            <w:vAlign w:val="center"/>
          </w:tcPr>
          <w:p w:rsidR="00000000" w:rsidRDefault="00857F39">
            <w:pPr>
              <w:rPr>
                <w:noProof/>
              </w:rPr>
            </w:pPr>
          </w:p>
        </w:tc>
        <w:tc>
          <w:tcPr>
            <w:tcW w:w="5670" w:type="dxa"/>
            <w:gridSpan w:val="6"/>
            <w:tcBorders>
              <w:right w:val="nil"/>
            </w:tcBorders>
            <w:vAlign w:val="center"/>
          </w:tcPr>
          <w:p w:rsidR="00000000" w:rsidRDefault="00857F3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使用料金合計</w:t>
            </w:r>
            <w:r>
              <w:rPr>
                <w:noProof/>
              </w:rPr>
              <w:t>(A</w:t>
            </w:r>
            <w:r>
              <w:rPr>
                <w:rFonts w:hint="eastAsia"/>
                <w:noProof/>
              </w:rPr>
              <w:t>＋</w:t>
            </w:r>
            <w:r>
              <w:rPr>
                <w:noProof/>
              </w:rPr>
              <w:t>B)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857F39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000000">
        <w:trPr>
          <w:cantSplit/>
          <w:trHeight w:val="278"/>
        </w:trPr>
        <w:tc>
          <w:tcPr>
            <w:tcW w:w="1701" w:type="dxa"/>
            <w:vMerge w:val="restart"/>
            <w:tcBorders>
              <w:top w:val="nil"/>
              <w:bottom w:val="nil"/>
            </w:tcBorders>
            <w:vAlign w:val="center"/>
          </w:tcPr>
          <w:p w:rsidR="00000000" w:rsidRDefault="00857F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vAlign w:val="center"/>
          </w:tcPr>
          <w:p w:rsidR="00000000" w:rsidRDefault="00857F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vAlign w:val="center"/>
          </w:tcPr>
          <w:p w:rsidR="00000000" w:rsidRDefault="00857F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:rsidR="00000000" w:rsidRDefault="00857F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278"/>
        </w:trPr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00000" w:rsidRDefault="00857F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35" w:type="dxa"/>
            <w:gridSpan w:val="3"/>
            <w:vAlign w:val="center"/>
          </w:tcPr>
          <w:p w:rsidR="00000000" w:rsidRDefault="00857F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000000" w:rsidRDefault="00857F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278"/>
        </w:trPr>
        <w:tc>
          <w:tcPr>
            <w:tcW w:w="1701" w:type="dxa"/>
            <w:vMerge/>
            <w:vAlign w:val="center"/>
          </w:tcPr>
          <w:p w:rsidR="00000000" w:rsidRDefault="00857F39">
            <w:pPr>
              <w:rPr>
                <w:noProof/>
              </w:rPr>
            </w:pPr>
          </w:p>
        </w:tc>
        <w:tc>
          <w:tcPr>
            <w:tcW w:w="5670" w:type="dxa"/>
            <w:gridSpan w:val="6"/>
            <w:tcBorders>
              <w:right w:val="nil"/>
            </w:tcBorders>
            <w:vAlign w:val="center"/>
          </w:tcPr>
          <w:p w:rsidR="00000000" w:rsidRDefault="00857F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857F39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000000">
        <w:trPr>
          <w:cantSplit/>
          <w:trHeight w:val="278"/>
        </w:trPr>
        <w:tc>
          <w:tcPr>
            <w:tcW w:w="7371" w:type="dxa"/>
            <w:gridSpan w:val="7"/>
            <w:tcBorders>
              <w:right w:val="nil"/>
            </w:tcBorders>
            <w:vAlign w:val="center"/>
          </w:tcPr>
          <w:p w:rsidR="00000000" w:rsidRDefault="00857F3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料金合</w:t>
            </w: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857F39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000000">
        <w:tc>
          <w:tcPr>
            <w:tcW w:w="1701" w:type="dxa"/>
            <w:vAlign w:val="center"/>
          </w:tcPr>
          <w:p w:rsidR="00000000" w:rsidRDefault="00857F3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8505" w:type="dxa"/>
            <w:gridSpan w:val="8"/>
            <w:vAlign w:val="center"/>
          </w:tcPr>
          <w:p w:rsidR="00000000" w:rsidRDefault="00857F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00000" w:rsidRDefault="00857F39">
      <w:pPr>
        <w:rPr>
          <w:noProof/>
        </w:rPr>
      </w:pPr>
    </w:p>
    <w:p w:rsidR="00000000" w:rsidRDefault="00857F39">
      <w:pPr>
        <w:spacing w:line="240" w:lineRule="exac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203200" distR="2032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457950" cy="1581150"/>
                <wp:effectExtent l="6985" t="10160" r="1206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857F39">
                            <w:pPr>
                              <w:widowControl/>
                              <w:shd w:val="clear" w:color="auto" w:fill="FFFFFF"/>
                              <w:ind w:right="240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4"/>
                              </w:rPr>
                              <w:t>ご利用時のルール</w:t>
                            </w:r>
                          </w:p>
                          <w:p w:rsidR="00000000" w:rsidRDefault="00857F39">
                            <w:pPr>
                              <w:widowControl/>
                              <w:shd w:val="clear" w:color="auto" w:fill="FFFFFF"/>
                              <w:ind w:rightChars="240" w:right="504"/>
                              <w:rPr>
                                <w:b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noProof/>
                                <w:sz w:val="24"/>
                              </w:rPr>
                              <w:t>・他の利用者に迷惑をかけるような行為はご遠慮ください。</w:t>
                            </w:r>
                          </w:p>
                          <w:p w:rsidR="00000000" w:rsidRDefault="00857F39">
                            <w:pPr>
                              <w:widowControl/>
                              <w:shd w:val="clear" w:color="auto" w:fill="FFFFFF"/>
                              <w:ind w:rightChars="240" w:right="504" w:firstLineChars="100" w:firstLine="240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24"/>
                              </w:rPr>
                              <w:t>・ごみ及び持ち込んだものは全て持ち帰ってください。</w:t>
                            </w:r>
                          </w:p>
                          <w:p w:rsidR="00000000" w:rsidRDefault="00857F39">
                            <w:pPr>
                              <w:widowControl/>
                              <w:shd w:val="clear" w:color="auto" w:fill="FFFFFF"/>
                              <w:ind w:rightChars="240" w:right="504" w:firstLineChars="100" w:firstLine="240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noProof/>
                                <w:sz w:val="24"/>
                              </w:rPr>
                              <w:t>22</w:t>
                            </w:r>
                            <w:r>
                              <w:rPr>
                                <w:rFonts w:hint="eastAsia"/>
                                <w:noProof/>
                                <w:sz w:val="24"/>
                              </w:rPr>
                              <w:t>時以降は消灯時間です。お静かにお願いします。</w:t>
                            </w:r>
                          </w:p>
                          <w:p w:rsidR="00000000" w:rsidRDefault="00857F39">
                            <w:pPr>
                              <w:widowControl/>
                              <w:shd w:val="clear" w:color="auto" w:fill="FFFFFF"/>
                              <w:ind w:rightChars="240" w:right="504" w:firstLineChars="100" w:firstLine="240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24"/>
                              </w:rPr>
                              <w:t>・ペット類の連れ込みはご遠慮ください。</w:t>
                            </w:r>
                          </w:p>
                          <w:p w:rsidR="00000000" w:rsidRDefault="00857F39">
                            <w:pPr>
                              <w:rPr>
                                <w:noProof/>
                                <w:sz w:val="22"/>
                              </w:rPr>
                            </w:pPr>
                          </w:p>
                          <w:p w:rsidR="00000000" w:rsidRDefault="00857F39">
                            <w:pPr>
                              <w:ind w:firstLineChars="100" w:firstLine="240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24"/>
                                <w:u w:val="single"/>
                              </w:rPr>
                              <w:t>必ず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4"/>
                                <w:u w:val="single"/>
                              </w:rPr>
                              <w:t>ご利用時のルール</w:t>
                            </w:r>
                            <w:r>
                              <w:rPr>
                                <w:rFonts w:hint="eastAsia"/>
                                <w:noProof/>
                                <w:sz w:val="24"/>
                                <w:u w:val="single"/>
                              </w:rPr>
                              <w:t>を確認して、予約申込書を提出してください。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6pt;width:508.5pt;height:124.5pt;z-index:25165824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">
                <v:textbox inset="5.85pt,.7pt,5.85pt,.7pt">
                  <w:txbxContent>
                    <w:p w:rsidR="00000000" w:rsidRDefault="00857F39">
                      <w:pPr>
                        <w:widowControl/>
                        <w:shd w:val="clear" w:color="auto" w:fill="FFFFFF"/>
                        <w:ind w:right="240"/>
                        <w:rPr>
                          <w:noProof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FF0000"/>
                          <w:sz w:val="24"/>
                        </w:rPr>
                        <w:t>ご利用時のルール</w:t>
                      </w:r>
                    </w:p>
                    <w:p w:rsidR="00000000" w:rsidRDefault="00857F39">
                      <w:pPr>
                        <w:widowControl/>
                        <w:shd w:val="clear" w:color="auto" w:fill="FFFFFF"/>
                        <w:ind w:rightChars="240" w:right="504"/>
                        <w:rPr>
                          <w:b/>
                          <w:noProof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noProof/>
                          <w:sz w:val="24"/>
                        </w:rPr>
                        <w:t>・他の利用者に迷惑をかけるような行為はご遠慮ください。</w:t>
                      </w:r>
                    </w:p>
                    <w:p w:rsidR="00000000" w:rsidRDefault="00857F39">
                      <w:pPr>
                        <w:widowControl/>
                        <w:shd w:val="clear" w:color="auto" w:fill="FFFFFF"/>
                        <w:ind w:rightChars="240" w:right="504" w:firstLineChars="100" w:firstLine="240"/>
                        <w:rPr>
                          <w:noProof/>
                          <w:sz w:val="24"/>
                        </w:rPr>
                      </w:pPr>
                      <w:r>
                        <w:rPr>
                          <w:rFonts w:hint="eastAsia"/>
                          <w:noProof/>
                          <w:sz w:val="24"/>
                        </w:rPr>
                        <w:t>・ごみ及び持ち込んだものは全て持ち帰ってください。</w:t>
                      </w:r>
                    </w:p>
                    <w:p w:rsidR="00000000" w:rsidRDefault="00857F39">
                      <w:pPr>
                        <w:widowControl/>
                        <w:shd w:val="clear" w:color="auto" w:fill="FFFFFF"/>
                        <w:ind w:rightChars="240" w:right="504" w:firstLineChars="100" w:firstLine="240"/>
                        <w:rPr>
                          <w:noProof/>
                          <w:sz w:val="24"/>
                        </w:rPr>
                      </w:pPr>
                      <w:r>
                        <w:rPr>
                          <w:rFonts w:hint="eastAsia"/>
                          <w:noProof/>
                          <w:sz w:val="24"/>
                        </w:rPr>
                        <w:t>・</w:t>
                      </w:r>
                      <w:r>
                        <w:rPr>
                          <w:noProof/>
                          <w:sz w:val="24"/>
                        </w:rPr>
                        <w:t>22</w:t>
                      </w:r>
                      <w:r>
                        <w:rPr>
                          <w:rFonts w:hint="eastAsia"/>
                          <w:noProof/>
                          <w:sz w:val="24"/>
                        </w:rPr>
                        <w:t>時以降は消灯時間です。お静かにお願いします。</w:t>
                      </w:r>
                    </w:p>
                    <w:p w:rsidR="00000000" w:rsidRDefault="00857F39">
                      <w:pPr>
                        <w:widowControl/>
                        <w:shd w:val="clear" w:color="auto" w:fill="FFFFFF"/>
                        <w:ind w:rightChars="240" w:right="504" w:firstLineChars="100" w:firstLine="240"/>
                        <w:rPr>
                          <w:noProof/>
                          <w:sz w:val="24"/>
                        </w:rPr>
                      </w:pPr>
                      <w:r>
                        <w:rPr>
                          <w:rFonts w:hint="eastAsia"/>
                          <w:noProof/>
                          <w:sz w:val="24"/>
                        </w:rPr>
                        <w:t>・ペット類の連れ込みはご遠慮ください。</w:t>
                      </w:r>
                    </w:p>
                    <w:p w:rsidR="00000000" w:rsidRDefault="00857F39">
                      <w:pPr>
                        <w:rPr>
                          <w:noProof/>
                          <w:sz w:val="22"/>
                        </w:rPr>
                      </w:pPr>
                    </w:p>
                    <w:p w:rsidR="00000000" w:rsidRDefault="00857F39">
                      <w:pPr>
                        <w:ind w:firstLineChars="100" w:firstLine="240"/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  <w:sz w:val="24"/>
                          <w:u w:val="single"/>
                        </w:rPr>
                        <w:t>必ず</w:t>
                      </w:r>
                      <w:r>
                        <w:rPr>
                          <w:rFonts w:hint="eastAsia"/>
                          <w:b/>
                          <w:noProof/>
                          <w:color w:val="FF0000"/>
                          <w:sz w:val="24"/>
                          <w:u w:val="single"/>
                        </w:rPr>
                        <w:t>ご利用時のルール</w:t>
                      </w:r>
                      <w:r>
                        <w:rPr>
                          <w:rFonts w:hint="eastAsia"/>
                          <w:noProof/>
                          <w:sz w:val="24"/>
                          <w:u w:val="single"/>
                        </w:rPr>
                        <w:t>を確認して、予約申込書を提出してください。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0000">
      <w:pgSz w:w="11906" w:h="16838"/>
      <w:pgMar w:top="1701" w:right="851" w:bottom="1067" w:left="85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857F3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857F3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857F3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857F39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12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39"/>
    <w:rsid w:val="0085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3252E4-163F-4EF6-ADC3-5AE305E8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uiPriority w:val="99"/>
    <w:semiHidden/>
    <w:rPr>
      <w:vertAlign w:val="superscript"/>
    </w:rPr>
  </w:style>
  <w:style w:type="character" w:styleId="aa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TAKAI Masaki</dc:creator>
  <cp:keywords/>
  <dc:description/>
  <cp:lastModifiedBy>TAKAI Masaki</cp:lastModifiedBy>
  <cp:revision>2</cp:revision>
  <cp:lastPrinted>2023-04-02T22:51:00Z</cp:lastPrinted>
  <dcterms:created xsi:type="dcterms:W3CDTF">2023-04-06T06:48:00Z</dcterms:created>
  <dcterms:modified xsi:type="dcterms:W3CDTF">2023-04-06T06:48:00Z</dcterms:modified>
</cp:coreProperties>
</file>