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7F39">
      <w:pPr>
        <w:autoSpaceDE/>
        <w:autoSpaceDN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55"/>
        <w:gridCol w:w="546"/>
        <w:gridCol w:w="1029"/>
        <w:gridCol w:w="840"/>
        <w:gridCol w:w="966"/>
        <w:gridCol w:w="1701"/>
        <w:gridCol w:w="1134"/>
      </w:tblGrid>
      <w:tr w:rsidR="00000000">
        <w:trPr>
          <w:trHeight w:val="2818"/>
        </w:trPr>
        <w:tc>
          <w:tcPr>
            <w:tcW w:w="10206" w:type="dxa"/>
            <w:gridSpan w:val="9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48"/>
              </w:rPr>
              <w:t>予約申込書</w:t>
            </w:r>
          </w:p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住所　　　　　　　　　　　　</w:t>
            </w:r>
          </w:p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―　　　　</w:t>
            </w:r>
          </w:p>
          <w:p w:rsidR="00000000" w:rsidRDefault="00857F39">
            <w:pPr>
              <w:rPr>
                <w:noProof/>
              </w:rPr>
            </w:pPr>
          </w:p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275"/>
        </w:trPr>
        <w:tc>
          <w:tcPr>
            <w:tcW w:w="1701" w:type="dxa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使用期間</w:t>
            </w:r>
          </w:p>
        </w:tc>
        <w:tc>
          <w:tcPr>
            <w:tcW w:w="8505" w:type="dxa"/>
            <w:gridSpan w:val="8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　月　　　日から　　　年　　　月　　　日まで</w:t>
            </w:r>
          </w:p>
        </w:tc>
      </w:tr>
      <w:tr w:rsidR="00000000">
        <w:trPr>
          <w:trHeight w:val="275"/>
        </w:trPr>
        <w:tc>
          <w:tcPr>
            <w:tcW w:w="1701" w:type="dxa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使用施設</w:t>
            </w:r>
          </w:p>
        </w:tc>
        <w:tc>
          <w:tcPr>
            <w:tcW w:w="8505" w:type="dxa"/>
            <w:gridSpan w:val="8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>上浦多々羅キャンプ場</w:t>
            </w:r>
          </w:p>
        </w:tc>
      </w:tr>
      <w:tr w:rsidR="00000000">
        <w:trPr>
          <w:trHeight w:val="275"/>
        </w:trPr>
        <w:tc>
          <w:tcPr>
            <w:tcW w:w="1701" w:type="dxa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使用人数</w:t>
            </w:r>
          </w:p>
        </w:tc>
        <w:tc>
          <w:tcPr>
            <w:tcW w:w="4704" w:type="dxa"/>
            <w:gridSpan w:val="5"/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  <w:p w:rsidR="00000000" w:rsidRDefault="00857F39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うち大人　　人、小人　　人</w:t>
            </w:r>
            <w:r>
              <w:rPr>
                <w:noProof/>
              </w:rPr>
              <w:t>)</w:t>
            </w:r>
          </w:p>
        </w:tc>
        <w:tc>
          <w:tcPr>
            <w:tcW w:w="2667" w:type="dxa"/>
            <w:gridSpan w:val="2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使用区画</w:t>
            </w:r>
          </w:p>
          <w:p w:rsidR="00000000" w:rsidRDefault="00857F3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使用する区画番号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番</w:t>
            </w:r>
          </w:p>
        </w:tc>
      </w:tr>
      <w:tr w:rsidR="00000000">
        <w:trPr>
          <w:cantSplit/>
          <w:trHeight w:val="287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使用料金</w:t>
            </w: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使用区分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宿泊使用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泊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宿泊計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一時使用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一時計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基本使用料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大人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310</w:t>
            </w:r>
          </w:p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小人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160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大人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210</w:t>
            </w:r>
          </w:p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小人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基本使用料</w:t>
            </w:r>
          </w:p>
          <w:p w:rsidR="00000000" w:rsidRDefault="00857F3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（障がい者割引適用）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大人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160</w:t>
            </w:r>
          </w:p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小人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80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大人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110</w:t>
            </w:r>
          </w:p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小人　人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50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貸出しテント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張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2,100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張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1,780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持込みテン</w:t>
            </w:r>
            <w:r>
              <w:rPr>
                <w:rFonts w:hint="eastAsia"/>
                <w:noProof/>
                <w:color w:val="000000"/>
                <w:spacing w:val="105"/>
              </w:rPr>
              <w:t>ト</w:t>
            </w:r>
            <w:r>
              <w:rPr>
                <w:rFonts w:hint="eastAsia"/>
                <w:noProof/>
                <w:color w:val="000000"/>
              </w:rPr>
              <w:t>又はタープ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張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>1,050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tabs>
                <w:tab w:val="left" w:pos="614"/>
              </w:tabs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張</w:t>
            </w: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rFonts w:hint="eastAsia"/>
                <w:noProof/>
                <w:color w:val="000000"/>
              </w:rPr>
              <w:t xml:space="preserve">　</w:t>
            </w:r>
            <w:r>
              <w:rPr>
                <w:noProof/>
                <w:color w:val="000000"/>
              </w:rPr>
              <w:t>730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キャンピングカー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台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2,100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台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1,780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コテージ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棟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6,290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時間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520</w:t>
            </w:r>
          </w:p>
        </w:tc>
        <w:tc>
          <w:tcPr>
            <w:tcW w:w="1134" w:type="dxa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289" w:type="dxa"/>
            <w:gridSpan w:val="2"/>
            <w:tcBorders>
              <w:tr2bl w:val="single" w:sz="4" w:space="0" w:color="auto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noProof/>
              </w:rPr>
              <w:t>A</w:t>
            </w:r>
            <w:r>
              <w:rPr>
                <w:rFonts w:hint="eastAsia"/>
                <w:noProof/>
              </w:rPr>
              <w:t xml:space="preserve">　宿泊使用計</w:t>
            </w:r>
          </w:p>
        </w:tc>
        <w:tc>
          <w:tcPr>
            <w:tcW w:w="966" w:type="dxa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noProof/>
              </w:rPr>
              <w:t>B</w:t>
            </w:r>
            <w:r>
              <w:rPr>
                <w:rFonts w:hint="eastAsia"/>
                <w:noProof/>
              </w:rPr>
              <w:t xml:space="preserve">　一時使用計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5670" w:type="dxa"/>
            <w:gridSpan w:val="6"/>
            <w:tcBorders>
              <w:right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使用料金合計</w:t>
            </w:r>
            <w:r>
              <w:rPr>
                <w:noProof/>
              </w:rPr>
              <w:t>(A</w:t>
            </w:r>
            <w:r>
              <w:rPr>
                <w:rFonts w:hint="eastAsia"/>
                <w:noProof/>
              </w:rPr>
              <w:t>＋</w:t>
            </w:r>
            <w:r>
              <w:rPr>
                <w:noProof/>
              </w:rPr>
              <w:t>B)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78"/>
        </w:trPr>
        <w:tc>
          <w:tcPr>
            <w:tcW w:w="1701" w:type="dxa"/>
            <w:vMerge/>
            <w:vAlign w:val="center"/>
          </w:tcPr>
          <w:p w:rsidR="00000000" w:rsidRDefault="00857F39">
            <w:pPr>
              <w:rPr>
                <w:noProof/>
              </w:rPr>
            </w:pPr>
          </w:p>
        </w:tc>
        <w:tc>
          <w:tcPr>
            <w:tcW w:w="5670" w:type="dxa"/>
            <w:gridSpan w:val="6"/>
            <w:tcBorders>
              <w:right w:val="nil"/>
            </w:tcBorders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278"/>
        </w:trPr>
        <w:tc>
          <w:tcPr>
            <w:tcW w:w="7371" w:type="dxa"/>
            <w:gridSpan w:val="7"/>
            <w:tcBorders>
              <w:right w:val="nil"/>
            </w:tcBorders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料金合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57F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c>
          <w:tcPr>
            <w:tcW w:w="1701" w:type="dxa"/>
            <w:vAlign w:val="center"/>
          </w:tcPr>
          <w:p w:rsidR="00000000" w:rsidRDefault="00857F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8505" w:type="dxa"/>
            <w:gridSpan w:val="8"/>
            <w:vAlign w:val="center"/>
          </w:tcPr>
          <w:p w:rsidR="00000000" w:rsidRDefault="00857F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857F39">
      <w:pPr>
        <w:rPr>
          <w:noProof/>
        </w:rPr>
      </w:pPr>
    </w:p>
    <w:p w:rsidR="00000000" w:rsidRDefault="00857F39">
      <w:pPr>
        <w:spacing w:line="24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57950" cy="1581150"/>
                <wp:effectExtent l="6985" t="1016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57F39">
                            <w:pPr>
                              <w:widowControl/>
                              <w:shd w:val="clear" w:color="auto" w:fill="FFFFFF"/>
                              <w:ind w:right="24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ご利用時のルール</w:t>
                            </w:r>
                          </w:p>
                          <w:p w:rsidR="00000000" w:rsidRDefault="00857F39">
                            <w:pPr>
                              <w:widowControl/>
                              <w:shd w:val="clear" w:color="auto" w:fill="FFFFFF"/>
                              <w:ind w:rightChars="240" w:right="504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・他の利用者に迷惑をかけるような行為はご遠慮ください。</w:t>
                            </w:r>
                          </w:p>
                          <w:p w:rsidR="00000000" w:rsidRDefault="00857F39">
                            <w:pPr>
                              <w:widowControl/>
                              <w:shd w:val="clear" w:color="auto" w:fill="FFFFFF"/>
                              <w:ind w:rightChars="240" w:right="504" w:firstLineChars="100" w:firstLine="24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・ごみ及び持ち込んだものは全て持ち帰ってください。</w:t>
                            </w:r>
                          </w:p>
                          <w:p w:rsidR="00000000" w:rsidRDefault="00857F39">
                            <w:pPr>
                              <w:widowControl/>
                              <w:shd w:val="clear" w:color="auto" w:fill="FFFFFF"/>
                              <w:ind w:rightChars="240" w:right="504" w:firstLineChars="100" w:firstLine="24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時以降は消灯時間です。お静かにお願いします。</w:t>
                            </w:r>
                          </w:p>
                          <w:p w:rsidR="00000000" w:rsidRDefault="00857F39">
                            <w:pPr>
                              <w:widowControl/>
                              <w:shd w:val="clear" w:color="auto" w:fill="FFFFFF"/>
                              <w:ind w:rightChars="240" w:right="504" w:firstLineChars="100" w:firstLine="24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・ペット類の連れ込みはご遠慮ください。</w:t>
                            </w:r>
                          </w:p>
                          <w:p w:rsidR="00000000" w:rsidRDefault="00857F3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:rsidR="00000000" w:rsidRDefault="00857F39">
                            <w:pPr>
                              <w:ind w:firstLineChars="100" w:firstLine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u w:val="single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ご利用時のルール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  <w:u w:val="single"/>
                              </w:rPr>
                              <w:t>を確認して、予約申込書を提出してください。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508.5pt;height:124.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">
                <v:textbox inset="5.85pt,.7pt,5.85pt,.7pt">
                  <w:txbxContent>
                    <w:p w:rsidR="00000000" w:rsidRDefault="00857F39">
                      <w:pPr>
                        <w:widowControl/>
                        <w:shd w:val="clear" w:color="auto" w:fill="FFFFFF"/>
                        <w:ind w:right="240"/>
                        <w:rPr>
                          <w:noProof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ご利用時のルール</w:t>
                      </w:r>
                    </w:p>
                    <w:p w:rsidR="00000000" w:rsidRDefault="00857F39">
                      <w:pPr>
                        <w:widowControl/>
                        <w:shd w:val="clear" w:color="auto" w:fill="FFFFFF"/>
                        <w:ind w:rightChars="240" w:right="504"/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>・他の利用者に迷惑をかけるような行為はご遠慮ください。</w:t>
                      </w:r>
                    </w:p>
                    <w:p w:rsidR="00000000" w:rsidRDefault="00857F39">
                      <w:pPr>
                        <w:widowControl/>
                        <w:shd w:val="clear" w:color="auto" w:fill="FFFFFF"/>
                        <w:ind w:rightChars="240" w:right="504" w:firstLineChars="100" w:firstLine="240"/>
                        <w:rPr>
                          <w:noProof/>
                          <w:sz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</w:rPr>
                        <w:t>・ごみ及び持ち込んだものは全て持ち帰ってください。</w:t>
                      </w:r>
                    </w:p>
                    <w:p w:rsidR="00000000" w:rsidRDefault="00857F39">
                      <w:pPr>
                        <w:widowControl/>
                        <w:shd w:val="clear" w:color="auto" w:fill="FFFFFF"/>
                        <w:ind w:rightChars="240" w:right="504" w:firstLineChars="100" w:firstLine="240"/>
                        <w:rPr>
                          <w:noProof/>
                          <w:sz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</w:rPr>
                        <w:t>・</w:t>
                      </w:r>
                      <w:r>
                        <w:rPr>
                          <w:noProof/>
                          <w:sz w:val="24"/>
                        </w:rPr>
                        <w:t>22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>時以降は消灯時間です。お静かにお願いします。</w:t>
                      </w:r>
                    </w:p>
                    <w:p w:rsidR="00000000" w:rsidRDefault="00857F39">
                      <w:pPr>
                        <w:widowControl/>
                        <w:shd w:val="clear" w:color="auto" w:fill="FFFFFF"/>
                        <w:ind w:rightChars="240" w:right="504" w:firstLineChars="100" w:firstLine="240"/>
                        <w:rPr>
                          <w:noProof/>
                          <w:sz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</w:rPr>
                        <w:t>・ペット類の連れ込みはご遠慮ください。</w:t>
                      </w:r>
                    </w:p>
                    <w:p w:rsidR="00000000" w:rsidRDefault="00857F39">
                      <w:pPr>
                        <w:rPr>
                          <w:noProof/>
                          <w:sz w:val="22"/>
                        </w:rPr>
                      </w:pPr>
                    </w:p>
                    <w:p w:rsidR="00000000" w:rsidRDefault="00857F39">
                      <w:pPr>
                        <w:ind w:firstLineChars="100" w:firstLine="24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u w:val="single"/>
                        </w:rPr>
                        <w:t>必ず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  <w:u w:val="single"/>
                        </w:rPr>
                        <w:t>ご利用時のルール</w:t>
                      </w:r>
                      <w:r>
                        <w:rPr>
                          <w:rFonts w:hint="eastAsia"/>
                          <w:noProof/>
                          <w:sz w:val="24"/>
                          <w:u w:val="single"/>
                        </w:rPr>
                        <w:t>を確認して、予約申込書を提出してください。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6" w:h="16838"/>
      <w:pgMar w:top="1701" w:right="851" w:bottom="1067" w:left="85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57F3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857F3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57F3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857F3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12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39"/>
    <w:rsid w:val="008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252E4-163F-4EF6-ADC3-5AE305E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 Masaki</dc:creator>
  <cp:keywords/>
  <dc:description/>
  <cp:lastModifiedBy>TAKAI Masaki</cp:lastModifiedBy>
  <cp:revision>2</cp:revision>
  <cp:lastPrinted>2023-04-02T22:51:00Z</cp:lastPrinted>
  <dcterms:created xsi:type="dcterms:W3CDTF">2023-04-06T06:48:00Z</dcterms:created>
  <dcterms:modified xsi:type="dcterms:W3CDTF">2023-04-06T06:48:00Z</dcterms:modified>
</cp:coreProperties>
</file>