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bookmarkStart w:id="0" w:name="_Hlk52366632"/>
      <w:bookmarkEnd w:id="0"/>
      <w:r>
        <w:rPr>
          <w:rFonts w:hint="eastAsia" w:ascii="ＭＳ 明朝" w:hAnsi="ＭＳ 明朝" w:eastAsia="ＭＳ 明朝"/>
        </w:rPr>
        <w:t>別記様式第７号（第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条関係）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ind w:right="964" w:firstLine="232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（あて先）今治市長</w:t>
      </w:r>
    </w:p>
    <w:p>
      <w:pPr>
        <w:pStyle w:val="0"/>
        <w:autoSpaceDE w:val="0"/>
        <w:autoSpaceDN w:val="0"/>
        <w:ind w:right="96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申請者　郵便番号</w:t>
      </w:r>
    </w:p>
    <w:p>
      <w:pPr>
        <w:pStyle w:val="0"/>
        <w:autoSpaceDE w:val="0"/>
        <w:autoSpaceDN w:val="0"/>
        <w:ind w:firstLine="4640" w:firstLineChars="20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</w:t>
      </w:r>
    </w:p>
    <w:p>
      <w:pPr>
        <w:pStyle w:val="0"/>
        <w:autoSpaceDE w:val="0"/>
        <w:autoSpaceDN w:val="0"/>
        <w:ind w:right="271" w:rightChars="117"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autoSpaceDE w:val="0"/>
        <w:autoSpaceDN w:val="0"/>
        <w:ind w:right="96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職・氏名　　　　　　　　　　　　</w:t>
      </w:r>
    </w:p>
    <w:p>
      <w:pPr>
        <w:pStyle w:val="0"/>
        <w:autoSpaceDE w:val="0"/>
        <w:autoSpaceDN w:val="0"/>
        <w:ind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実績報告書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3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日付け総</w:t>
      </w:r>
      <w:bookmarkStart w:id="1" w:name="_GoBack"/>
      <w:bookmarkEnd w:id="1"/>
      <w:r>
        <w:rPr>
          <w:rFonts w:hint="eastAsia" w:ascii="ＭＳ 明朝" w:hAnsi="ＭＳ 明朝" w:eastAsia="ＭＳ 明朝"/>
        </w:rPr>
        <w:t>観第　　号で交付決定通知のあった事業について、下記のとおり実施されましたので、</w:t>
      </w: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交付要綱第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条の規定により、関係書類を添えて提出します。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tbl>
      <w:tblPr>
        <w:tblStyle w:val="11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29"/>
        <w:gridCol w:w="7161"/>
      </w:tblGrid>
      <w:tr>
        <w:trPr>
          <w:trHeight w:val="900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催行日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日から令和　　年　　月　　日まで</w:t>
            </w:r>
          </w:p>
        </w:tc>
      </w:tr>
      <w:tr>
        <w:trPr>
          <w:trHeight w:val="931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ツアー名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029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ツアー参加者のうち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市外参加人数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1070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円）</w:t>
            </w:r>
          </w:p>
        </w:tc>
      </w:tr>
      <w:tr>
        <w:trPr>
          <w:trHeight w:val="1219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マルシェ立ち寄り日時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　　時　　分から　　時　　分まで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※参加予定人数に乗務員及び添乗員を除く。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【添付書類】</w:t>
      </w:r>
    </w:p>
    <w:p>
      <w:pPr>
        <w:pStyle w:val="0"/>
        <w:autoSpaceDE w:val="0"/>
        <w:autoSpaceDN w:val="0"/>
        <w:ind w:firstLine="580" w:firstLineChars="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ツアー日程表の実積（様式自由　マルシェ来訪日時が記載されているもの）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せとうちみなとマルシェ立ち寄り証明証（別記様式第６号）</w:t>
      </w:r>
    </w:p>
    <w:tbl>
      <w:tblPr>
        <w:tblStyle w:val="11"/>
        <w:tblpPr w:leftFromText="0" w:rightFromText="0" w:topFromText="0" w:bottomFromText="0" w:vertAnchor="text" w:horzAnchor="margin" w:tblpX="5071" w:tblpY="12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40"/>
      </w:tblGrid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担当者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職（担当）　　　　　氏名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efaultTableStyle w:val="24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337</Characters>
  <Application>JUST Note</Application>
  <Lines>36</Lines>
  <Paragraphs>27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今井潤</dc:creator>
  <cp:lastModifiedBy>尾﨑大輔</cp:lastModifiedBy>
  <cp:lastPrinted>2023-05-16T23:48:00Z</cp:lastPrinted>
  <dcterms:created xsi:type="dcterms:W3CDTF">2023-05-17T04:39:00Z</dcterms:created>
  <dcterms:modified xsi:type="dcterms:W3CDTF">2023-08-04T02:48:36Z</dcterms:modified>
  <cp:revision>4</cp:revision>
</cp:coreProperties>
</file>