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別記様式第４号（第９条関係）</w:t>
      </w:r>
    </w:p>
    <w:p>
      <w:pPr>
        <w:pStyle w:val="0"/>
        <w:wordWrap w:val="0"/>
        <w:ind w:left="234" w:hanging="234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年　　月　　日　</w:t>
      </w:r>
    </w:p>
    <w:p>
      <w:pPr>
        <w:pStyle w:val="0"/>
        <w:ind w:left="234" w:right="840" w:hanging="234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（宛先）今治市長</w:t>
      </w:r>
    </w:p>
    <w:p>
      <w:pPr>
        <w:pStyle w:val="0"/>
        <w:ind w:left="234" w:right="840" w:hanging="234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住　　所　</w:t>
      </w:r>
    </w:p>
    <w:p>
      <w:pPr>
        <w:pStyle w:val="0"/>
        <w:ind w:left="234" w:hanging="234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申請者　氏　　名　　　　　　　　　　　　　</w:t>
      </w:r>
      <w:bookmarkStart w:id="0" w:name="_GoBack"/>
      <w:bookmarkEnd w:id="0"/>
    </w:p>
    <w:p>
      <w:pPr>
        <w:pStyle w:val="0"/>
        <w:ind w:left="234" w:right="840" w:hanging="234" w:hanging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電話番号　</w:t>
      </w:r>
    </w:p>
    <w:p>
      <w:pPr>
        <w:pStyle w:val="0"/>
        <w:ind w:left="234" w:right="840" w:hanging="234" w:hangingChars="100"/>
        <w:rPr>
          <w:rFonts w:hint="default" w:ascii="ＭＳ 明朝" w:hAnsi="ＭＳ 明朝"/>
          <w:sz w:val="22"/>
        </w:rPr>
      </w:pPr>
    </w:p>
    <w:p>
      <w:pPr>
        <w:pStyle w:val="0"/>
        <w:ind w:left="274" w:hanging="274" w:hangingChars="100"/>
        <w:jc w:val="center"/>
        <w:rPr>
          <w:rFonts w:hint="default" w:ascii="ＭＳ 明朝" w:hAnsi="ＭＳ 明朝"/>
          <w:sz w:val="26"/>
        </w:rPr>
      </w:pPr>
      <w:r>
        <w:rPr>
          <w:rFonts w:hint="eastAsia" w:ascii="ＭＳ 明朝" w:hAnsi="ＭＳ 明朝"/>
          <w:sz w:val="26"/>
        </w:rPr>
        <w:t>今治市老朽危険空家除却事業補助金交付申請書</w:t>
      </w:r>
    </w:p>
    <w:p>
      <w:pPr>
        <w:pStyle w:val="0"/>
        <w:ind w:left="234" w:right="840" w:hanging="234" w:hangingChars="10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今治市老朽危険空家除却事業補助金の交付を受けたいので、今治市老朽危険空家除却事業補助金交付要綱第９条の規定により、次のとおり申請します。</w:t>
      </w:r>
    </w:p>
    <w:tbl>
      <w:tblPr>
        <w:tblStyle w:val="11"/>
        <w:tblW w:w="9322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4"/>
        <w:gridCol w:w="7168"/>
      </w:tblGrid>
      <w:tr>
        <w:trPr>
          <w:trHeight w:val="624" w:hRule="atLeast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44"/>
                <w:kern w:val="0"/>
                <w:sz w:val="22"/>
                <w:fitText w:val="1760" w:id="1"/>
              </w:rPr>
              <w:t>事前判定結</w:t>
            </w:r>
            <w:r>
              <w:rPr>
                <w:rFonts w:hint="eastAsia" w:ascii="ＭＳ 明朝" w:hAnsi="ＭＳ 明朝"/>
                <w:kern w:val="0"/>
                <w:sz w:val="22"/>
                <w:fitText w:val="1760" w:id="1"/>
              </w:rPr>
              <w:t>果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fitText w:val="1760" w:id="2"/>
              </w:rPr>
              <w:t>通知書番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2"/>
              </w:rPr>
              <w:t>号</w:t>
            </w:r>
          </w:p>
        </w:tc>
        <w:tc>
          <w:tcPr>
            <w:tcW w:w="71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44"/>
                <w:kern w:val="0"/>
                <w:sz w:val="22"/>
                <w:fitText w:val="1760" w:id="3"/>
              </w:rPr>
              <w:t>老朽危険空</w:t>
            </w:r>
            <w:r>
              <w:rPr>
                <w:rFonts w:hint="eastAsia" w:ascii="ＭＳ 明朝" w:hAnsi="ＭＳ 明朝"/>
                <w:kern w:val="0"/>
                <w:sz w:val="22"/>
                <w:fitText w:val="1760" w:id="3"/>
              </w:rPr>
              <w:t>家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4"/>
              </w:rPr>
              <w:t>の所在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4"/>
              </w:rPr>
              <w:t>地</w:t>
            </w:r>
          </w:p>
        </w:tc>
        <w:tc>
          <w:tcPr>
            <w:tcW w:w="71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空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家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所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有</w:t>
            </w:r>
            <w:r>
              <w:rPr>
                <w:rFonts w:hint="eastAsia" w:ascii="ＭＳ 明朝" w:hAnsi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</w:rPr>
              <w:t>者</w:t>
            </w:r>
          </w:p>
        </w:tc>
        <w:tc>
          <w:tcPr>
            <w:tcW w:w="7168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82"/>
                <w:kern w:val="0"/>
                <w:sz w:val="22"/>
                <w:fitText w:val="1760" w:id="5"/>
              </w:rPr>
              <w:t>申請者区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5"/>
              </w:rPr>
              <w:t>分</w:t>
            </w:r>
          </w:p>
        </w:tc>
        <w:tc>
          <w:tcPr>
            <w:tcW w:w="716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１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空家所有者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１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の者の相続人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上記の者から対象建築物の除却について同意を得た者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その他（　　　　　　　　　　　　　　　　　）</w:t>
            </w:r>
          </w:p>
        </w:tc>
      </w:tr>
      <w:tr>
        <w:trPr>
          <w:trHeight w:val="624" w:hRule="atLeast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補助対象工事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に要する費用</w:t>
            </w:r>
          </w:p>
        </w:tc>
        <w:tc>
          <w:tcPr>
            <w:tcW w:w="7168" w:type="dxa"/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　円</w:t>
            </w:r>
          </w:p>
          <w:p>
            <w:pPr>
              <w:pStyle w:val="0"/>
              <w:spacing w:line="280" w:lineRule="exact"/>
              <w:ind w:firstLine="3510" w:firstLineChars="15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</w:t>
            </w:r>
            <w:r>
              <w:rPr>
                <w:rFonts w:hint="eastAsia" w:ascii="ＭＳ 明朝" w:hAnsi="ＭＳ 明朝"/>
                <w:sz w:val="16"/>
              </w:rPr>
              <w:t>消費税及び地方消費税の額を除く。）</w:t>
            </w:r>
          </w:p>
        </w:tc>
      </w:tr>
      <w:tr>
        <w:trPr>
          <w:trHeight w:val="3742" w:hRule="atLeast"/>
        </w:trPr>
        <w:tc>
          <w:tcPr>
            <w:tcW w:w="215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146"/>
                <w:kern w:val="0"/>
                <w:sz w:val="22"/>
                <w:fitText w:val="1760" w:id="6"/>
              </w:rPr>
              <w:t>添付書</w:t>
            </w:r>
            <w:r>
              <w:rPr>
                <w:rFonts w:hint="eastAsia" w:ascii="ＭＳ 明朝" w:hAnsi="ＭＳ 明朝"/>
                <w:spacing w:val="2"/>
                <w:kern w:val="0"/>
                <w:sz w:val="22"/>
                <w:fitText w:val="1760" w:id="6"/>
              </w:rPr>
              <w:t>類</w:t>
            </w:r>
          </w:p>
        </w:tc>
        <w:tc>
          <w:tcPr>
            <w:tcW w:w="7168" w:type="dxa"/>
            <w:shd w:val="clear" w:color="auto" w:fill="auto"/>
            <w:vAlign w:val="center"/>
          </w:tcPr>
          <w:p>
            <w:pPr>
              <w:pStyle w:val="0"/>
              <w:spacing w:line="440" w:lineRule="exact"/>
              <w:ind w:left="468" w:hanging="468" w:hanging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１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</w:rPr>
              <w:t>所有者等であることを証明するもの（登記事項証明書、固定資産税課税台帳記載事項の証明書、戸籍謄本等）</w:t>
            </w:r>
          </w:p>
          <w:p>
            <w:pPr>
              <w:pStyle w:val="0"/>
              <w:spacing w:line="4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２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老朽危険空家除却事業実施計画書（別記様式第５号）</w:t>
            </w:r>
          </w:p>
          <w:p>
            <w:pPr>
              <w:pStyle w:val="0"/>
              <w:spacing w:line="4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３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配置図、平面図及び床面積求積図</w:t>
            </w:r>
          </w:p>
          <w:p>
            <w:pPr>
              <w:pStyle w:val="0"/>
              <w:spacing w:line="4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４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納税状況調査同意書</w:t>
            </w:r>
          </w:p>
          <w:p>
            <w:pPr>
              <w:pStyle w:val="0"/>
              <w:spacing w:line="440" w:lineRule="exac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５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工事見積書（費用の内訳が分かるもの）</w:t>
            </w:r>
          </w:p>
          <w:p>
            <w:pPr>
              <w:pStyle w:val="0"/>
              <w:spacing w:line="440" w:lineRule="exact"/>
              <w:ind w:left="468" w:hanging="468" w:hangingChars="200"/>
              <w:rPr>
                <w:rFonts w:hint="default" w:ascii="ＭＳ 明朝" w:hAnsi="ＭＳ 明朝"/>
                <w:dstrike w:val="1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  <w:r>
              <w:rPr>
                <w:rFonts w:hint="eastAsia" w:ascii="ＭＳ 明朝" w:hAnsi="ＭＳ 明朝"/>
                <w:sz w:val="22"/>
              </w:rPr>
              <w:t>(</w:t>
            </w:r>
            <w:r>
              <w:rPr>
                <w:rFonts w:hint="eastAsia" w:ascii="ＭＳ 明朝" w:hAnsi="ＭＳ 明朝"/>
                <w:sz w:val="22"/>
              </w:rPr>
              <w:t>６</w:t>
            </w:r>
            <w:r>
              <w:rPr>
                <w:rFonts w:hint="eastAsia" w:ascii="ＭＳ 明朝" w:hAnsi="ＭＳ 明朝"/>
                <w:sz w:val="22"/>
              </w:rPr>
              <w:t>)</w:t>
            </w:r>
            <w:r>
              <w:rPr>
                <w:rFonts w:hint="eastAsia" w:ascii="ＭＳ 明朝" w:hAnsi="ＭＳ 明朝"/>
                <w:sz w:val="22"/>
              </w:rPr>
              <w:t>　その他（　　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sectPr>
      <w:pgSz w:w="11906" w:h="16838"/>
      <w:pgMar w:top="1418" w:right="1134" w:bottom="1418" w:left="1134" w:header="567" w:footer="454" w:gutter="0"/>
      <w:cols w:space="720"/>
      <w:textDirection w:val="lrTb"/>
      <w:docGrid w:type="linesAndChars" w:linePitch="437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/>
      <w:sz w:val="2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440</Characters>
  <Application>JUST Note</Application>
  <Lines>37</Lines>
  <Paragraphs>32</Paragraphs>
  <CharactersWithSpaces>591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益田浩</dc:creator>
  <cp:lastModifiedBy>丹下将寿</cp:lastModifiedBy>
  <cp:lastPrinted>2020-11-05T02:48:30Z</cp:lastPrinted>
  <dcterms:created xsi:type="dcterms:W3CDTF">2020-01-22T04:22:00Z</dcterms:created>
  <dcterms:modified xsi:type="dcterms:W3CDTF">2021-02-22T01:00:32Z</dcterms:modified>
  <cp:revision>3</cp:revision>
</cp:coreProperties>
</file>