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6F" w14:textId="514847AF" w:rsidR="004E5507" w:rsidRDefault="004E0565">
      <w:pPr>
        <w:jc w:val="left"/>
      </w:pPr>
      <w:bookmarkStart w:id="0" w:name="LWG=405496ce-43c4-4be4-a71c-97aa805dc7d9"/>
      <w:r>
        <w:rPr>
          <w:rFonts w:ascii="ＭＳ 明朝" w:eastAsia="ＭＳ 明朝" w:hAnsi="ＭＳ 明朝"/>
        </w:rPr>
        <w:t xml:space="preserve">別記様式第２号（第５条関係）　</w:t>
      </w:r>
    </w:p>
    <w:p w14:paraId="00000070" w14:textId="77777777" w:rsidR="004E5507" w:rsidRDefault="004E0565">
      <w:pPr>
        <w:jc w:val="right"/>
      </w:pPr>
      <w:bookmarkStart w:id="1" w:name="LWG=1bfa5f32-2086-48b6-8bd5-cfb81ca8a272"/>
      <w:bookmarkEnd w:id="0"/>
      <w:r>
        <w:rPr>
          <w:rFonts w:ascii="ＭＳ 明朝" w:eastAsia="ＭＳ 明朝" w:hAnsi="ＭＳ 明朝"/>
        </w:rPr>
        <w:t xml:space="preserve">　年　　月　　日</w:t>
      </w:r>
    </w:p>
    <w:p w14:paraId="00000071" w14:textId="77777777" w:rsidR="004E5507" w:rsidRDefault="004E5507">
      <w:pPr>
        <w:jc w:val="right"/>
      </w:pPr>
    </w:p>
    <w:p w14:paraId="00000072" w14:textId="77777777" w:rsidR="004E5507" w:rsidRDefault="004E0565">
      <w:r>
        <w:rPr>
          <w:rFonts w:ascii="ＭＳ 明朝" w:eastAsia="ＭＳ 明朝" w:hAnsi="ＭＳ 明朝"/>
        </w:rPr>
        <w:t>（宛先）今　治　市　長</w:t>
      </w:r>
    </w:p>
    <w:p w14:paraId="24C12882" w14:textId="032EEC29" w:rsidR="00BE1E2E" w:rsidRDefault="004E0565" w:rsidP="00BE1E2E">
      <w:pPr>
        <w:ind w:firstLineChars="2200" w:firstLine="49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所 在 地</w:t>
      </w:r>
    </w:p>
    <w:p w14:paraId="0E5DF910" w14:textId="77777777" w:rsidR="00BE1E2E" w:rsidRDefault="004E0565" w:rsidP="00BE1E2E">
      <w:pPr>
        <w:ind w:firstLineChars="2200" w:firstLine="49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法 人 名</w:t>
      </w:r>
    </w:p>
    <w:p w14:paraId="65D2275F" w14:textId="77777777" w:rsidR="00BE1E2E" w:rsidRDefault="004E0565" w:rsidP="00BE1E2E">
      <w:pPr>
        <w:ind w:firstLineChars="2200" w:firstLine="49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代表者名</w:t>
      </w:r>
    </w:p>
    <w:p w14:paraId="79F8C89A" w14:textId="77777777" w:rsidR="00BE1E2E" w:rsidRDefault="004E0565" w:rsidP="00BE1E2E">
      <w:pPr>
        <w:ind w:firstLineChars="2200" w:firstLine="49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電話番号</w:t>
      </w:r>
    </w:p>
    <w:p w14:paraId="2EFC91C2" w14:textId="77777777" w:rsidR="00BE1E2E" w:rsidRDefault="004E0565" w:rsidP="00BE1E2E">
      <w:pPr>
        <w:ind w:firstLineChars="2200" w:firstLine="492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担当者氏名</w:t>
      </w:r>
    </w:p>
    <w:p w14:paraId="00000078" w14:textId="77777777" w:rsidR="004E5507" w:rsidRDefault="004E0565">
      <w:pPr>
        <w:ind w:left="4034" w:right="420"/>
        <w:jc w:val="right"/>
      </w:pPr>
      <w:r>
        <w:rPr>
          <w:rFonts w:ascii="ＭＳ 明朝" w:eastAsia="ＭＳ 明朝" w:hAnsi="ＭＳ 明朝"/>
          <w:sz w:val="24"/>
          <w:szCs w:val="24"/>
        </w:rPr>
        <w:t xml:space="preserve">　　　　　   　　　　　　　　　　　　</w:t>
      </w:r>
    </w:p>
    <w:p w14:paraId="00000079" w14:textId="77777777" w:rsidR="004E5507" w:rsidRDefault="004E0565">
      <w:pPr>
        <w:jc w:val="center"/>
      </w:pPr>
      <w:r>
        <w:rPr>
          <w:rFonts w:ascii="ＭＳ 明朝" w:eastAsia="ＭＳ 明朝" w:hAnsi="ＭＳ 明朝"/>
          <w:sz w:val="28"/>
          <w:szCs w:val="28"/>
        </w:rPr>
        <w:t>医療機関勤務（採用）証明書</w:t>
      </w:r>
    </w:p>
    <w:p w14:paraId="0000007A" w14:textId="77777777" w:rsidR="004E5507" w:rsidRDefault="004E5507">
      <w:pPr>
        <w:jc w:val="center"/>
      </w:pPr>
    </w:p>
    <w:p w14:paraId="0000007C" w14:textId="29069072" w:rsidR="004E5507" w:rsidRDefault="004E0565">
      <w:pPr>
        <w:ind w:firstLine="223"/>
      </w:pPr>
      <w:r>
        <w:rPr>
          <w:rFonts w:ascii="ＭＳ 明朝" w:eastAsia="ＭＳ 明朝" w:hAnsi="ＭＳ 明朝"/>
        </w:rPr>
        <w:t>次の者は、当法人が運営する医療機関の職員として勤務（採用）することを証明します。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4E5507" w14:paraId="76E64577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D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E" w14:textId="77777777" w:rsidR="004E5507" w:rsidRDefault="004E5507">
            <w:pPr>
              <w:snapToGrid w:val="0"/>
            </w:pPr>
          </w:p>
        </w:tc>
      </w:tr>
      <w:tr w:rsidR="004E5507" w14:paraId="7B03CE87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F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勤務形態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0" w14:textId="77777777" w:rsidR="004E5507" w:rsidRDefault="004E5507">
            <w:pPr>
              <w:snapToGrid w:val="0"/>
            </w:pPr>
          </w:p>
        </w:tc>
      </w:tr>
      <w:tr w:rsidR="004E5507" w14:paraId="5C170B40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1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勤務する医療機関の</w:t>
            </w:r>
          </w:p>
          <w:p w14:paraId="00000082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3" w14:textId="77777777" w:rsidR="004E5507" w:rsidRDefault="004E5507">
            <w:pPr>
              <w:snapToGrid w:val="0"/>
            </w:pPr>
          </w:p>
        </w:tc>
      </w:tr>
      <w:tr w:rsidR="004E5507" w14:paraId="7B1779FA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4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勤務開始日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5" w14:textId="77777777" w:rsidR="004E5507" w:rsidRDefault="004E5507">
            <w:pPr>
              <w:snapToGrid w:val="0"/>
            </w:pPr>
          </w:p>
        </w:tc>
      </w:tr>
      <w:tr w:rsidR="004E5507" w14:paraId="4EAF62F5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6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採用決定日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7" w14:textId="77777777" w:rsidR="004E5507" w:rsidRDefault="004E5507">
            <w:pPr>
              <w:snapToGrid w:val="0"/>
            </w:pPr>
          </w:p>
        </w:tc>
      </w:tr>
      <w:tr w:rsidR="004E5507" w14:paraId="397423A7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8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雇用期限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9" w14:textId="77777777" w:rsidR="004E5507" w:rsidRDefault="004E0565">
            <w:r>
              <w:rPr>
                <w:rFonts w:ascii="ＭＳ 明朝" w:eastAsia="ＭＳ 明朝" w:hAnsi="ＭＳ 明朝"/>
              </w:rPr>
              <w:t>期限なし・期限あり（　　　　年　　　月　　日まで）</w:t>
            </w:r>
          </w:p>
        </w:tc>
      </w:tr>
      <w:tr w:rsidR="004E5507" w14:paraId="37887E8F" w14:textId="77777777" w:rsidTr="00BE1E2E">
        <w:trPr>
          <w:trHeight w:val="884"/>
        </w:trPr>
        <w:tc>
          <w:tcPr>
            <w:tcW w:w="3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A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１か月</w:t>
            </w:r>
          </w:p>
          <w:p w14:paraId="0000008B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当たりの</w:t>
            </w:r>
          </w:p>
          <w:p w14:paraId="0000008C" w14:textId="77777777" w:rsidR="004E5507" w:rsidRDefault="004E0565">
            <w:pPr>
              <w:jc w:val="distribute"/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8D" w14:textId="77777777" w:rsidR="004E5507" w:rsidRDefault="004E0565">
            <w:pPr>
              <w:ind w:firstLine="3361"/>
            </w:pPr>
            <w:r>
              <w:rPr>
                <w:rFonts w:ascii="ＭＳ 明朝" w:eastAsia="ＭＳ 明朝" w:hAnsi="ＭＳ 明朝"/>
              </w:rPr>
              <w:t>時間</w:t>
            </w:r>
          </w:p>
        </w:tc>
      </w:tr>
    </w:tbl>
    <w:p w14:paraId="0000008E" w14:textId="77777777" w:rsidR="004E5507" w:rsidRDefault="004E0565">
      <w:r>
        <w:rPr>
          <w:rFonts w:ascii="ＭＳ 明朝" w:eastAsia="ＭＳ 明朝" w:hAnsi="ＭＳ 明朝"/>
        </w:rPr>
        <w:t>※記載された内容に不明な部分があるときは、問い合わせや再提出のお願いをする場合があります。</w:t>
      </w:r>
    </w:p>
    <w:bookmarkEnd w:id="1"/>
    <w:p w14:paraId="0000008F" w14:textId="6F30EB00" w:rsidR="004E5507" w:rsidRDefault="004E5507"/>
    <w:sectPr w:rsidR="004E5507">
      <w:headerReference w:type="default" r:id="rId9"/>
      <w:pgSz w:w="11906" w:h="16838"/>
      <w:pgMar w:top="1418" w:right="1134" w:bottom="1418" w:left="1134" w:header="567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464D" w14:textId="77777777" w:rsidR="004E0565" w:rsidRDefault="004E0565">
      <w:r>
        <w:separator/>
      </w:r>
    </w:p>
  </w:endnote>
  <w:endnote w:type="continuationSeparator" w:id="0">
    <w:p w14:paraId="06B8703E" w14:textId="77777777" w:rsidR="004E0565" w:rsidRDefault="004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7447" w14:textId="77777777" w:rsidR="004E0565" w:rsidRDefault="004E0565">
      <w:r>
        <w:separator/>
      </w:r>
    </w:p>
  </w:footnote>
  <w:footnote w:type="continuationSeparator" w:id="0">
    <w:p w14:paraId="594BB2E1" w14:textId="77777777" w:rsidR="004E0565" w:rsidRDefault="004E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3" w14:textId="77777777" w:rsidR="004E5507" w:rsidRDefault="004E5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62F"/>
    <w:multiLevelType w:val="multilevel"/>
    <w:tmpl w:val="8C5C33C0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1D447ABA"/>
    <w:multiLevelType w:val="multilevel"/>
    <w:tmpl w:val="EBD85B74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F7DCE"/>
    <w:multiLevelType w:val="multilevel"/>
    <w:tmpl w:val="4F7472D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E7F85"/>
    <w:multiLevelType w:val="multilevel"/>
    <w:tmpl w:val="CA02614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84B62"/>
    <w:multiLevelType w:val="multilevel"/>
    <w:tmpl w:val="72742A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3333A"/>
    <w:multiLevelType w:val="multilevel"/>
    <w:tmpl w:val="CC043DB8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49F16986"/>
    <w:multiLevelType w:val="multilevel"/>
    <w:tmpl w:val="FFC26E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16E9F"/>
    <w:multiLevelType w:val="multilevel"/>
    <w:tmpl w:val="18F4A048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A4209"/>
    <w:multiLevelType w:val="multilevel"/>
    <w:tmpl w:val="408A50AC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9" w15:restartNumberingAfterBreak="0">
    <w:nsid w:val="60E453A2"/>
    <w:multiLevelType w:val="multilevel"/>
    <w:tmpl w:val="7CF068D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1F1D24"/>
    <w:multiLevelType w:val="multilevel"/>
    <w:tmpl w:val="6FE2C3C4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6FEC078D"/>
    <w:multiLevelType w:val="multilevel"/>
    <w:tmpl w:val="CA1AD752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721A45"/>
    <w:multiLevelType w:val="multilevel"/>
    <w:tmpl w:val="F4D2A64A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1072045409">
    <w:abstractNumId w:val="8"/>
  </w:num>
  <w:num w:numId="2" w16cid:durableId="52701911">
    <w:abstractNumId w:val="1"/>
  </w:num>
  <w:num w:numId="3" w16cid:durableId="679433266">
    <w:abstractNumId w:val="6"/>
  </w:num>
  <w:num w:numId="4" w16cid:durableId="1968853534">
    <w:abstractNumId w:val="4"/>
  </w:num>
  <w:num w:numId="5" w16cid:durableId="905073816">
    <w:abstractNumId w:val="11"/>
  </w:num>
  <w:num w:numId="6" w16cid:durableId="1712420703">
    <w:abstractNumId w:val="5"/>
  </w:num>
  <w:num w:numId="7" w16cid:durableId="1073816143">
    <w:abstractNumId w:val="3"/>
  </w:num>
  <w:num w:numId="8" w16cid:durableId="202014339">
    <w:abstractNumId w:val="9"/>
  </w:num>
  <w:num w:numId="9" w16cid:durableId="2138794604">
    <w:abstractNumId w:val="10"/>
  </w:num>
  <w:num w:numId="10" w16cid:durableId="1620187672">
    <w:abstractNumId w:val="12"/>
  </w:num>
  <w:num w:numId="11" w16cid:durableId="1881628799">
    <w:abstractNumId w:val="2"/>
  </w:num>
  <w:num w:numId="12" w16cid:durableId="664556654">
    <w:abstractNumId w:val="0"/>
  </w:num>
  <w:num w:numId="13" w16cid:durableId="620962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7"/>
    <w:rsid w:val="00181EA0"/>
    <w:rsid w:val="004E0565"/>
    <w:rsid w:val="004E5507"/>
    <w:rsid w:val="005D059E"/>
    <w:rsid w:val="00871653"/>
    <w:rsid w:val="00BD00F4"/>
    <w:rsid w:val="00BE1E2E"/>
    <w:rsid w:val="00DA540F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53CEA"/>
  <w15:docId w15:val="{0AAE0A31-506B-479E-8A4E-01A783B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s://lawgue.com">
  <item context="eyJpdGVtcyI6W3siZG9jdW1lbnRJZCI6IjBhYWUwYTMxLTUwNmItNDc5ZS04YTRlLTAxYTc4M2JjOGY1NCIsInByb2plY3RJZCI6ImYyNDhlZWY5LWZkODUtNDkxYS04YjFkLWMzMWQ1NDQ3ZTBjNiIsInNhdmVkQnkiOiJjYzYwYmJwZ2R1ZXVka25hajhrZyIsInNhdmVkQXQiOjE3NDQ3NjkzOTU1NzV9XX0=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customXml/itemProps2.xml><?xml version="1.0" encoding="utf-8"?>
<ds:datastoreItem xmlns:ds="http://schemas.openxmlformats.org/officeDocument/2006/customXml" ds:itemID="{CDB8CA2B-AD16-4886-916D-D916FCAB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羽藤寿人</cp:lastModifiedBy>
  <cp:revision>3</cp:revision>
  <dcterms:created xsi:type="dcterms:W3CDTF">2025-04-16T04:00:00Z</dcterms:created>
  <dcterms:modified xsi:type="dcterms:W3CDTF">2025-04-16T04:01:00Z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{"items":[{"documentId":"0aae0a31-506b-479e-8a4e-01a783bc8f54","projectId":"f248eef9-fd85-491a-8b1d-c31d5447e0c6","savedBy":"cc60bbpgdueudknaj8kg","savedAt":1744769395575}]}</vt:lpwstr>
  </property>
</Properties>
</file>