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4C85D5" w14:textId="45524A28" w:rsidR="004E0C2F" w:rsidRPr="00C75BA6" w:rsidRDefault="00061E87" w:rsidP="004E0C2F">
      <w:pPr>
        <w:jc w:val="center"/>
        <w:rPr>
          <w:rFonts w:asciiTheme="majorEastAsia" w:eastAsiaTheme="majorEastAsia" w:hAnsiTheme="majorEastAsia"/>
          <w:b/>
          <w:color w:val="000000" w:themeColor="text1"/>
          <w:sz w:val="24"/>
          <w:szCs w:val="24"/>
        </w:rPr>
      </w:pPr>
      <w:r w:rsidRPr="00C75BA6">
        <w:rPr>
          <w:rFonts w:asciiTheme="majorEastAsia" w:eastAsiaTheme="majorEastAsia" w:hAnsiTheme="majorEastAsia" w:hint="eastAsia"/>
          <w:b/>
          <w:color w:val="000000" w:themeColor="text1"/>
          <w:sz w:val="24"/>
          <w:szCs w:val="24"/>
        </w:rPr>
        <w:t xml:space="preserve">業　務　</w:t>
      </w:r>
      <w:r w:rsidR="004E0C2F" w:rsidRPr="00C75BA6">
        <w:rPr>
          <w:rFonts w:asciiTheme="majorEastAsia" w:eastAsiaTheme="majorEastAsia" w:hAnsiTheme="majorEastAsia" w:hint="eastAsia"/>
          <w:b/>
          <w:color w:val="000000" w:themeColor="text1"/>
          <w:sz w:val="24"/>
          <w:szCs w:val="24"/>
        </w:rPr>
        <w:t>仕</w:t>
      </w:r>
      <w:r w:rsidR="0058417A" w:rsidRPr="00C75BA6">
        <w:rPr>
          <w:rFonts w:asciiTheme="majorEastAsia" w:eastAsiaTheme="majorEastAsia" w:hAnsiTheme="majorEastAsia" w:hint="eastAsia"/>
          <w:b/>
          <w:color w:val="000000" w:themeColor="text1"/>
          <w:sz w:val="24"/>
          <w:szCs w:val="24"/>
        </w:rPr>
        <w:t xml:space="preserve">　</w:t>
      </w:r>
      <w:r w:rsidR="004E0C2F" w:rsidRPr="00C75BA6">
        <w:rPr>
          <w:rFonts w:asciiTheme="majorEastAsia" w:eastAsiaTheme="majorEastAsia" w:hAnsiTheme="majorEastAsia" w:hint="eastAsia"/>
          <w:b/>
          <w:color w:val="000000" w:themeColor="text1"/>
          <w:sz w:val="24"/>
          <w:szCs w:val="24"/>
        </w:rPr>
        <w:t>様</w:t>
      </w:r>
      <w:r w:rsidR="0058417A" w:rsidRPr="00C75BA6">
        <w:rPr>
          <w:rFonts w:asciiTheme="majorEastAsia" w:eastAsiaTheme="majorEastAsia" w:hAnsiTheme="majorEastAsia" w:hint="eastAsia"/>
          <w:b/>
          <w:color w:val="000000" w:themeColor="text1"/>
          <w:sz w:val="24"/>
          <w:szCs w:val="24"/>
        </w:rPr>
        <w:t xml:space="preserve">　</w:t>
      </w:r>
      <w:r w:rsidR="004E0C2F" w:rsidRPr="00C75BA6">
        <w:rPr>
          <w:rFonts w:asciiTheme="majorEastAsia" w:eastAsiaTheme="majorEastAsia" w:hAnsiTheme="majorEastAsia" w:hint="eastAsia"/>
          <w:b/>
          <w:color w:val="000000" w:themeColor="text1"/>
          <w:sz w:val="24"/>
          <w:szCs w:val="24"/>
        </w:rPr>
        <w:t>書</w:t>
      </w:r>
    </w:p>
    <w:p w14:paraId="54B7164B" w14:textId="77777777" w:rsidR="004E0C2F" w:rsidRPr="00C75BA6" w:rsidRDefault="004E0C2F" w:rsidP="004E0C2F">
      <w:pPr>
        <w:rPr>
          <w:color w:val="000000" w:themeColor="text1"/>
          <w:sz w:val="24"/>
          <w:szCs w:val="24"/>
        </w:rPr>
      </w:pPr>
    </w:p>
    <w:p w14:paraId="0EDF13E4" w14:textId="2568DFFB" w:rsidR="004E0C2F" w:rsidRPr="00C75BA6" w:rsidRDefault="004E0C2F" w:rsidP="004E0C2F">
      <w:pPr>
        <w:rPr>
          <w:rFonts w:asciiTheme="majorEastAsia" w:eastAsiaTheme="majorEastAsia" w:hAnsiTheme="majorEastAsia"/>
          <w:b/>
          <w:color w:val="000000" w:themeColor="text1"/>
          <w:sz w:val="24"/>
          <w:szCs w:val="24"/>
        </w:rPr>
      </w:pPr>
      <w:r w:rsidRPr="00C75BA6">
        <w:rPr>
          <w:rFonts w:asciiTheme="majorEastAsia" w:eastAsiaTheme="majorEastAsia" w:hAnsiTheme="majorEastAsia" w:hint="eastAsia"/>
          <w:b/>
          <w:color w:val="000000" w:themeColor="text1"/>
          <w:sz w:val="24"/>
          <w:szCs w:val="24"/>
        </w:rPr>
        <w:t xml:space="preserve">１　</w:t>
      </w:r>
      <w:r w:rsidR="006F1C6D" w:rsidRPr="00C75BA6">
        <w:rPr>
          <w:rFonts w:asciiTheme="majorEastAsia" w:eastAsiaTheme="majorEastAsia" w:hAnsiTheme="majorEastAsia" w:hint="eastAsia"/>
          <w:b/>
          <w:color w:val="000000" w:themeColor="text1"/>
          <w:sz w:val="24"/>
          <w:szCs w:val="24"/>
        </w:rPr>
        <w:t>業務の名称</w:t>
      </w:r>
    </w:p>
    <w:p w14:paraId="1F0AC0BC" w14:textId="53EB8D34" w:rsidR="004E0C2F" w:rsidRPr="00C75BA6" w:rsidRDefault="000A364A" w:rsidP="0058180C">
      <w:pPr>
        <w:ind w:left="720" w:hangingChars="300" w:hanging="720"/>
        <w:rPr>
          <w:color w:val="000000" w:themeColor="text1"/>
          <w:sz w:val="24"/>
          <w:szCs w:val="24"/>
        </w:rPr>
      </w:pPr>
      <w:r w:rsidRPr="00C75BA6">
        <w:rPr>
          <w:rFonts w:hint="eastAsia"/>
          <w:color w:val="000000" w:themeColor="text1"/>
          <w:sz w:val="24"/>
          <w:szCs w:val="24"/>
        </w:rPr>
        <w:t xml:space="preserve">　　</w:t>
      </w:r>
      <w:r w:rsidR="00A66262" w:rsidRPr="00C75BA6">
        <w:rPr>
          <w:rFonts w:hint="eastAsia"/>
          <w:color w:val="000000" w:themeColor="text1"/>
          <w:sz w:val="24"/>
          <w:szCs w:val="24"/>
        </w:rPr>
        <w:t xml:space="preserve">　</w:t>
      </w:r>
      <w:r w:rsidR="004D67B5" w:rsidRPr="00C75BA6">
        <w:rPr>
          <w:rFonts w:hint="eastAsia"/>
          <w:color w:val="000000" w:themeColor="text1"/>
          <w:sz w:val="24"/>
          <w:szCs w:val="24"/>
        </w:rPr>
        <w:t>令和</w:t>
      </w:r>
      <w:r w:rsidR="00523ACD">
        <w:rPr>
          <w:rFonts w:hint="eastAsia"/>
          <w:color w:val="000000" w:themeColor="text1"/>
          <w:sz w:val="24"/>
          <w:szCs w:val="24"/>
        </w:rPr>
        <w:t>８</w:t>
      </w:r>
      <w:r w:rsidR="004D67B5" w:rsidRPr="00C75BA6">
        <w:rPr>
          <w:rFonts w:hint="eastAsia"/>
          <w:color w:val="000000" w:themeColor="text1"/>
          <w:sz w:val="24"/>
          <w:szCs w:val="24"/>
        </w:rPr>
        <w:t>年度</w:t>
      </w:r>
      <w:r w:rsidR="00C9636B" w:rsidRPr="00C75BA6">
        <w:rPr>
          <w:rFonts w:hint="eastAsia"/>
          <w:color w:val="000000" w:themeColor="text1"/>
          <w:sz w:val="24"/>
          <w:szCs w:val="24"/>
        </w:rPr>
        <w:t>今治市</w:t>
      </w:r>
      <w:r w:rsidR="00E96110">
        <w:rPr>
          <w:rFonts w:hint="eastAsia"/>
          <w:color w:val="000000" w:themeColor="text1"/>
          <w:sz w:val="24"/>
          <w:szCs w:val="24"/>
        </w:rPr>
        <w:t>広報戦略</w:t>
      </w:r>
      <w:r w:rsidR="008F68CE" w:rsidRPr="00C75BA6">
        <w:rPr>
          <w:rFonts w:hint="eastAsia"/>
          <w:color w:val="000000" w:themeColor="text1"/>
          <w:sz w:val="24"/>
          <w:szCs w:val="24"/>
        </w:rPr>
        <w:t>プロジェクト</w:t>
      </w:r>
      <w:r w:rsidR="003001D2">
        <w:rPr>
          <w:rFonts w:hint="eastAsia"/>
          <w:color w:val="000000" w:themeColor="text1"/>
          <w:sz w:val="24"/>
          <w:szCs w:val="24"/>
        </w:rPr>
        <w:t>推進</w:t>
      </w:r>
      <w:r w:rsidR="008F68CE" w:rsidRPr="00C75BA6">
        <w:rPr>
          <w:rFonts w:hint="eastAsia"/>
          <w:color w:val="000000" w:themeColor="text1"/>
          <w:sz w:val="24"/>
          <w:szCs w:val="24"/>
        </w:rPr>
        <w:t>業務</w:t>
      </w:r>
    </w:p>
    <w:p w14:paraId="7A90BAE5" w14:textId="2E8A6643" w:rsidR="004E0C2F" w:rsidRPr="00523ACD" w:rsidRDefault="004E0C2F" w:rsidP="004E0C2F">
      <w:pPr>
        <w:rPr>
          <w:color w:val="000000" w:themeColor="text1"/>
          <w:sz w:val="24"/>
          <w:szCs w:val="24"/>
        </w:rPr>
      </w:pPr>
    </w:p>
    <w:p w14:paraId="1E0BC459" w14:textId="2AB2330D" w:rsidR="00E96110" w:rsidRPr="00527AAC" w:rsidRDefault="006F1C6D" w:rsidP="00527AAC">
      <w:pPr>
        <w:rPr>
          <w:rFonts w:asciiTheme="majorEastAsia" w:eastAsiaTheme="majorEastAsia" w:hAnsiTheme="majorEastAsia"/>
          <w:b/>
          <w:color w:val="000000" w:themeColor="text1"/>
          <w:sz w:val="24"/>
          <w:szCs w:val="24"/>
        </w:rPr>
      </w:pPr>
      <w:r w:rsidRPr="00C75BA6">
        <w:rPr>
          <w:rFonts w:asciiTheme="majorEastAsia" w:eastAsiaTheme="majorEastAsia" w:hAnsiTheme="majorEastAsia" w:hint="eastAsia"/>
          <w:b/>
          <w:color w:val="000000" w:themeColor="text1"/>
          <w:sz w:val="24"/>
          <w:szCs w:val="24"/>
        </w:rPr>
        <w:t>２　目的</w:t>
      </w:r>
    </w:p>
    <w:p w14:paraId="5A141391" w14:textId="09AE5E30" w:rsidR="0010308D" w:rsidRPr="00F602AD" w:rsidRDefault="0010308D" w:rsidP="00822987">
      <w:pPr>
        <w:ind w:leftChars="201" w:left="422" w:firstLineChars="100" w:firstLine="240"/>
        <w:rPr>
          <w:rFonts w:asciiTheme="minorEastAsia" w:hAnsiTheme="minorEastAsia"/>
          <w:color w:val="000000" w:themeColor="text1"/>
          <w:sz w:val="24"/>
          <w:szCs w:val="24"/>
        </w:rPr>
      </w:pPr>
      <w:r w:rsidRPr="00F602AD">
        <w:rPr>
          <w:rFonts w:asciiTheme="minorEastAsia" w:hAnsiTheme="minorEastAsia" w:hint="eastAsia"/>
          <w:color w:val="000000" w:themeColor="text1"/>
          <w:sz w:val="24"/>
          <w:szCs w:val="24"/>
        </w:rPr>
        <w:t>今治市では令和６年度に「戦略的情報発信プロジェクト」を始動し、全国に向けた情報発信で認知の獲得を目指すとともに、令和７年度からは</w:t>
      </w:r>
      <w:r w:rsidR="00D23016" w:rsidRPr="00F602AD">
        <w:rPr>
          <w:rFonts w:asciiTheme="minorEastAsia" w:hAnsiTheme="minorEastAsia" w:hint="eastAsia"/>
          <w:color w:val="000000" w:themeColor="text1"/>
          <w:sz w:val="24"/>
          <w:szCs w:val="24"/>
        </w:rPr>
        <w:t>「広報戦略プロジェクト」</w:t>
      </w:r>
      <w:r w:rsidRPr="00F602AD">
        <w:rPr>
          <w:rFonts w:asciiTheme="minorEastAsia" w:hAnsiTheme="minorEastAsia" w:hint="eastAsia"/>
          <w:color w:val="000000" w:themeColor="text1"/>
          <w:sz w:val="24"/>
          <w:szCs w:val="24"/>
        </w:rPr>
        <w:t>として、多様な発信媒体を活用した情報拡散に取り組んでいる。</w:t>
      </w:r>
    </w:p>
    <w:p w14:paraId="23F8288E" w14:textId="4DEE232F" w:rsidR="00E96110" w:rsidRPr="00C75BA6" w:rsidRDefault="0010308D" w:rsidP="00822987">
      <w:pPr>
        <w:ind w:leftChars="201" w:left="422" w:firstLineChars="100" w:firstLine="240"/>
        <w:rPr>
          <w:rFonts w:asciiTheme="minorEastAsia" w:hAnsiTheme="minorEastAsia"/>
          <w:color w:val="000000" w:themeColor="text1"/>
          <w:sz w:val="24"/>
          <w:szCs w:val="24"/>
        </w:rPr>
      </w:pPr>
      <w:r w:rsidRPr="00F602AD">
        <w:rPr>
          <w:rFonts w:asciiTheme="minorEastAsia" w:hAnsiTheme="minorEastAsia" w:hint="eastAsia"/>
          <w:color w:val="000000" w:themeColor="text1"/>
          <w:sz w:val="24"/>
          <w:szCs w:val="24"/>
        </w:rPr>
        <w:t>本業務は、</w:t>
      </w:r>
      <w:r w:rsidR="002D4D9C" w:rsidRPr="00F602AD">
        <w:rPr>
          <w:rFonts w:asciiTheme="minorEastAsia" w:hAnsiTheme="minorEastAsia" w:hint="eastAsia"/>
          <w:color w:val="000000" w:themeColor="text1"/>
          <w:sz w:val="24"/>
          <w:szCs w:val="24"/>
        </w:rPr>
        <w:t>令和８年度におけるプロジェクトの推進により</w:t>
      </w:r>
      <w:r w:rsidR="00873D2C" w:rsidRPr="00F602AD">
        <w:rPr>
          <w:rFonts w:asciiTheme="minorEastAsia" w:hAnsiTheme="minorEastAsia" w:hint="eastAsia"/>
          <w:color w:val="000000" w:themeColor="text1"/>
          <w:sz w:val="24"/>
          <w:szCs w:val="24"/>
        </w:rPr>
        <w:t>、</w:t>
      </w:r>
      <w:r w:rsidR="00D23016" w:rsidRPr="00F602AD">
        <w:rPr>
          <w:rFonts w:asciiTheme="minorEastAsia" w:hAnsiTheme="minorEastAsia" w:hint="eastAsia"/>
          <w:color w:val="000000" w:themeColor="text1"/>
          <w:sz w:val="24"/>
          <w:szCs w:val="24"/>
        </w:rPr>
        <w:t>今治市の魅力を全国へPR</w:t>
      </w:r>
      <w:r w:rsidR="002D4D9C" w:rsidRPr="00F602AD">
        <w:rPr>
          <w:rFonts w:asciiTheme="minorEastAsia" w:hAnsiTheme="minorEastAsia" w:hint="eastAsia"/>
          <w:color w:val="000000" w:themeColor="text1"/>
          <w:sz w:val="24"/>
          <w:szCs w:val="24"/>
        </w:rPr>
        <w:t>し</w:t>
      </w:r>
      <w:r w:rsidR="00D23016" w:rsidRPr="00F602AD">
        <w:rPr>
          <w:rFonts w:asciiTheme="minorEastAsia" w:hAnsiTheme="minorEastAsia" w:hint="eastAsia"/>
          <w:color w:val="000000" w:themeColor="text1"/>
          <w:sz w:val="24"/>
          <w:szCs w:val="24"/>
        </w:rPr>
        <w:t>、</w:t>
      </w:r>
      <w:r w:rsidR="002D4D9C" w:rsidRPr="00F602AD">
        <w:rPr>
          <w:rFonts w:asciiTheme="minorEastAsia" w:hAnsiTheme="minorEastAsia" w:hint="eastAsia"/>
          <w:color w:val="000000" w:themeColor="text1"/>
          <w:sz w:val="24"/>
          <w:szCs w:val="24"/>
        </w:rPr>
        <w:t>認知獲得、情報拡散をさらに強化するとともに、</w:t>
      </w:r>
      <w:r w:rsidR="00561948" w:rsidRPr="00F602AD">
        <w:rPr>
          <w:rFonts w:asciiTheme="minorEastAsia" w:hAnsiTheme="minorEastAsia" w:hint="eastAsia"/>
          <w:color w:val="000000" w:themeColor="text1"/>
          <w:sz w:val="24"/>
          <w:szCs w:val="24"/>
        </w:rPr>
        <w:t>情報発信のネットワークを広げ、より効果的な情報発信を実現することで、</w:t>
      </w:r>
      <w:r w:rsidR="00D23016" w:rsidRPr="00F602AD">
        <w:rPr>
          <w:rFonts w:asciiTheme="minorEastAsia" w:hAnsiTheme="minorEastAsia" w:hint="eastAsia"/>
          <w:color w:val="000000" w:themeColor="text1"/>
          <w:sz w:val="24"/>
          <w:szCs w:val="24"/>
        </w:rPr>
        <w:t>今治市の</w:t>
      </w:r>
      <w:r w:rsidR="00D42ED8" w:rsidRPr="00F602AD">
        <w:rPr>
          <w:rFonts w:asciiTheme="minorEastAsia" w:hAnsiTheme="minorEastAsia" w:hint="eastAsia"/>
          <w:color w:val="000000" w:themeColor="text1"/>
          <w:sz w:val="24"/>
          <w:szCs w:val="24"/>
        </w:rPr>
        <w:t>地域価値の</w:t>
      </w:r>
      <w:r w:rsidR="00561948" w:rsidRPr="00F602AD">
        <w:rPr>
          <w:rFonts w:asciiTheme="minorEastAsia" w:hAnsiTheme="minorEastAsia" w:hint="eastAsia"/>
          <w:color w:val="000000" w:themeColor="text1"/>
          <w:sz w:val="24"/>
          <w:szCs w:val="24"/>
        </w:rPr>
        <w:t>向上、</w:t>
      </w:r>
      <w:r w:rsidR="00D23016" w:rsidRPr="00F602AD">
        <w:rPr>
          <w:rFonts w:asciiTheme="minorEastAsia" w:hAnsiTheme="minorEastAsia" w:hint="eastAsia"/>
          <w:color w:val="000000" w:themeColor="text1"/>
          <w:sz w:val="24"/>
          <w:szCs w:val="24"/>
        </w:rPr>
        <w:t>関係人口</w:t>
      </w:r>
      <w:r w:rsidR="00561948" w:rsidRPr="00F602AD">
        <w:rPr>
          <w:rFonts w:asciiTheme="minorEastAsia" w:hAnsiTheme="minorEastAsia" w:hint="eastAsia"/>
          <w:color w:val="000000" w:themeColor="text1"/>
          <w:sz w:val="24"/>
          <w:szCs w:val="24"/>
        </w:rPr>
        <w:t>の創出、</w:t>
      </w:r>
      <w:r w:rsidR="00D23016" w:rsidRPr="00F602AD">
        <w:rPr>
          <w:rFonts w:asciiTheme="minorEastAsia" w:hAnsiTheme="minorEastAsia" w:hint="eastAsia"/>
          <w:color w:val="000000" w:themeColor="text1"/>
          <w:sz w:val="24"/>
          <w:szCs w:val="24"/>
        </w:rPr>
        <w:t>経済活動の活性化</w:t>
      </w:r>
      <w:r w:rsidR="00561948" w:rsidRPr="00F602AD">
        <w:rPr>
          <w:rFonts w:asciiTheme="minorEastAsia" w:hAnsiTheme="minorEastAsia" w:hint="eastAsia"/>
          <w:color w:val="000000" w:themeColor="text1"/>
          <w:sz w:val="24"/>
          <w:szCs w:val="24"/>
        </w:rPr>
        <w:t>ひいては</w:t>
      </w:r>
      <w:r w:rsidR="00D23016" w:rsidRPr="00F602AD">
        <w:rPr>
          <w:rFonts w:asciiTheme="minorEastAsia" w:hAnsiTheme="minorEastAsia" w:hint="eastAsia"/>
          <w:color w:val="000000" w:themeColor="text1"/>
          <w:sz w:val="24"/>
          <w:szCs w:val="24"/>
        </w:rPr>
        <w:t>市の</w:t>
      </w:r>
      <w:r w:rsidR="00E96110" w:rsidRPr="00F602AD">
        <w:rPr>
          <w:rFonts w:asciiTheme="minorEastAsia" w:hAnsiTheme="minorEastAsia"/>
          <w:color w:val="000000" w:themeColor="text1"/>
          <w:sz w:val="24"/>
          <w:szCs w:val="24"/>
        </w:rPr>
        <w:t>政策</w:t>
      </w:r>
      <w:r w:rsidR="003001D2" w:rsidRPr="00F602AD">
        <w:rPr>
          <w:rFonts w:asciiTheme="minorEastAsia" w:hAnsiTheme="minorEastAsia" w:hint="eastAsia"/>
          <w:color w:val="000000" w:themeColor="text1"/>
          <w:sz w:val="24"/>
          <w:szCs w:val="24"/>
        </w:rPr>
        <w:t>効果</w:t>
      </w:r>
      <w:r w:rsidR="00E96110" w:rsidRPr="00F602AD">
        <w:rPr>
          <w:rFonts w:asciiTheme="minorEastAsia" w:hAnsiTheme="minorEastAsia"/>
          <w:color w:val="000000" w:themeColor="text1"/>
          <w:sz w:val="24"/>
          <w:szCs w:val="24"/>
        </w:rPr>
        <w:t>を最大化</w:t>
      </w:r>
      <w:r w:rsidR="00E96110" w:rsidRPr="00F602AD">
        <w:rPr>
          <w:rFonts w:asciiTheme="minorEastAsia" w:hAnsiTheme="minorEastAsia" w:hint="eastAsia"/>
          <w:color w:val="000000" w:themeColor="text1"/>
          <w:sz w:val="24"/>
          <w:szCs w:val="24"/>
        </w:rPr>
        <w:t>すること</w:t>
      </w:r>
      <w:r w:rsidR="00D23016" w:rsidRPr="00F602AD">
        <w:rPr>
          <w:rFonts w:asciiTheme="minorEastAsia" w:hAnsiTheme="minorEastAsia" w:hint="eastAsia"/>
          <w:color w:val="000000" w:themeColor="text1"/>
          <w:sz w:val="24"/>
          <w:szCs w:val="24"/>
        </w:rPr>
        <w:t>を目的と</w:t>
      </w:r>
      <w:r w:rsidR="003001D2" w:rsidRPr="00F602AD">
        <w:rPr>
          <w:rFonts w:asciiTheme="minorEastAsia" w:hAnsiTheme="minorEastAsia" w:hint="eastAsia"/>
          <w:color w:val="000000" w:themeColor="text1"/>
          <w:sz w:val="24"/>
          <w:szCs w:val="24"/>
        </w:rPr>
        <w:t>して実施</w:t>
      </w:r>
      <w:r w:rsidR="00D23016" w:rsidRPr="00F602AD">
        <w:rPr>
          <w:rFonts w:asciiTheme="minorEastAsia" w:hAnsiTheme="minorEastAsia" w:hint="eastAsia"/>
          <w:color w:val="000000" w:themeColor="text1"/>
          <w:sz w:val="24"/>
          <w:szCs w:val="24"/>
        </w:rPr>
        <w:t>する。</w:t>
      </w:r>
    </w:p>
    <w:p w14:paraId="598D0992" w14:textId="77777777" w:rsidR="006F1C6D" w:rsidRPr="003001D2" w:rsidRDefault="006F1C6D" w:rsidP="004E0C2F">
      <w:pPr>
        <w:rPr>
          <w:color w:val="000000" w:themeColor="text1"/>
          <w:sz w:val="24"/>
          <w:szCs w:val="24"/>
        </w:rPr>
      </w:pPr>
    </w:p>
    <w:p w14:paraId="1D5ED1CA" w14:textId="36AADB6D" w:rsidR="004E0C2F" w:rsidRPr="00C75BA6" w:rsidRDefault="006F1C6D" w:rsidP="004E0C2F">
      <w:pPr>
        <w:rPr>
          <w:rFonts w:asciiTheme="majorEastAsia" w:eastAsiaTheme="majorEastAsia" w:hAnsiTheme="majorEastAsia"/>
          <w:b/>
          <w:color w:val="000000" w:themeColor="text1"/>
          <w:sz w:val="24"/>
          <w:szCs w:val="24"/>
        </w:rPr>
      </w:pPr>
      <w:r w:rsidRPr="00C75BA6">
        <w:rPr>
          <w:rFonts w:asciiTheme="majorEastAsia" w:eastAsiaTheme="majorEastAsia" w:hAnsiTheme="majorEastAsia" w:hint="eastAsia"/>
          <w:b/>
          <w:color w:val="000000" w:themeColor="text1"/>
          <w:sz w:val="24"/>
          <w:szCs w:val="24"/>
        </w:rPr>
        <w:t>３</w:t>
      </w:r>
      <w:r w:rsidR="004E0C2F" w:rsidRPr="00C75BA6">
        <w:rPr>
          <w:rFonts w:asciiTheme="majorEastAsia" w:eastAsiaTheme="majorEastAsia" w:hAnsiTheme="majorEastAsia" w:hint="eastAsia"/>
          <w:b/>
          <w:color w:val="000000" w:themeColor="text1"/>
          <w:sz w:val="24"/>
          <w:szCs w:val="24"/>
        </w:rPr>
        <w:t xml:space="preserve">　</w:t>
      </w:r>
      <w:r w:rsidRPr="00C75BA6">
        <w:rPr>
          <w:rFonts w:asciiTheme="majorEastAsia" w:eastAsiaTheme="majorEastAsia" w:hAnsiTheme="majorEastAsia" w:hint="eastAsia"/>
          <w:b/>
          <w:color w:val="000000" w:themeColor="text1"/>
          <w:sz w:val="24"/>
          <w:szCs w:val="24"/>
        </w:rPr>
        <w:t>業務</w:t>
      </w:r>
      <w:r w:rsidR="004E0C2F" w:rsidRPr="00C75BA6">
        <w:rPr>
          <w:rFonts w:asciiTheme="majorEastAsia" w:eastAsiaTheme="majorEastAsia" w:hAnsiTheme="majorEastAsia" w:hint="eastAsia"/>
          <w:b/>
          <w:color w:val="000000" w:themeColor="text1"/>
          <w:sz w:val="24"/>
          <w:szCs w:val="24"/>
        </w:rPr>
        <w:t>期間</w:t>
      </w:r>
    </w:p>
    <w:p w14:paraId="59A2E9C1" w14:textId="2A882B77" w:rsidR="004E0C2F" w:rsidRPr="00C75BA6" w:rsidRDefault="000A364A" w:rsidP="000A364A">
      <w:pPr>
        <w:rPr>
          <w:color w:val="000000" w:themeColor="text1"/>
          <w:sz w:val="24"/>
          <w:szCs w:val="24"/>
        </w:rPr>
      </w:pPr>
      <w:r w:rsidRPr="00C75BA6">
        <w:rPr>
          <w:rFonts w:hint="eastAsia"/>
          <w:color w:val="000000" w:themeColor="text1"/>
          <w:sz w:val="24"/>
          <w:szCs w:val="24"/>
        </w:rPr>
        <w:t xml:space="preserve">　　</w:t>
      </w:r>
      <w:r w:rsidR="00A66262" w:rsidRPr="00C75BA6">
        <w:rPr>
          <w:rFonts w:hint="eastAsia"/>
          <w:color w:val="000000" w:themeColor="text1"/>
          <w:sz w:val="24"/>
          <w:szCs w:val="24"/>
        </w:rPr>
        <w:t xml:space="preserve">　</w:t>
      </w:r>
      <w:r w:rsidR="000C340B" w:rsidRPr="00C75BA6">
        <w:rPr>
          <w:rFonts w:hint="eastAsia"/>
          <w:color w:val="000000" w:themeColor="text1"/>
          <w:sz w:val="24"/>
          <w:szCs w:val="24"/>
        </w:rPr>
        <w:t>令和</w:t>
      </w:r>
      <w:r w:rsidR="00523ACD">
        <w:rPr>
          <w:rFonts w:hint="eastAsia"/>
          <w:color w:val="000000" w:themeColor="text1"/>
          <w:sz w:val="24"/>
          <w:szCs w:val="24"/>
        </w:rPr>
        <w:t>８</w:t>
      </w:r>
      <w:r w:rsidR="000C340B" w:rsidRPr="00C75BA6">
        <w:rPr>
          <w:rFonts w:hint="eastAsia"/>
          <w:color w:val="000000" w:themeColor="text1"/>
          <w:sz w:val="24"/>
          <w:szCs w:val="24"/>
        </w:rPr>
        <w:t>年</w:t>
      </w:r>
      <w:r w:rsidR="00F61345" w:rsidRPr="00C75BA6">
        <w:rPr>
          <w:rFonts w:hint="eastAsia"/>
          <w:color w:val="000000" w:themeColor="text1"/>
          <w:sz w:val="24"/>
          <w:szCs w:val="24"/>
        </w:rPr>
        <w:t>４</w:t>
      </w:r>
      <w:r w:rsidR="000C340B" w:rsidRPr="00C75BA6">
        <w:rPr>
          <w:rFonts w:hint="eastAsia"/>
          <w:color w:val="000000" w:themeColor="text1"/>
          <w:sz w:val="24"/>
          <w:szCs w:val="24"/>
        </w:rPr>
        <w:t>月</w:t>
      </w:r>
      <w:r w:rsidR="00F61345" w:rsidRPr="00C75BA6">
        <w:rPr>
          <w:rFonts w:hint="eastAsia"/>
          <w:color w:val="000000" w:themeColor="text1"/>
          <w:sz w:val="24"/>
          <w:szCs w:val="24"/>
        </w:rPr>
        <w:t>１</w:t>
      </w:r>
      <w:r w:rsidR="000C340B" w:rsidRPr="00C75BA6">
        <w:rPr>
          <w:rFonts w:hint="eastAsia"/>
          <w:color w:val="000000" w:themeColor="text1"/>
          <w:sz w:val="24"/>
          <w:szCs w:val="24"/>
        </w:rPr>
        <w:t>日（予定）</w:t>
      </w:r>
      <w:r w:rsidR="00405E79" w:rsidRPr="00C75BA6">
        <w:rPr>
          <w:rFonts w:hint="eastAsia"/>
          <w:color w:val="000000" w:themeColor="text1"/>
          <w:sz w:val="24"/>
          <w:szCs w:val="24"/>
        </w:rPr>
        <w:t>から令和</w:t>
      </w:r>
      <w:r w:rsidR="00523ACD">
        <w:rPr>
          <w:rFonts w:hint="eastAsia"/>
          <w:color w:val="000000" w:themeColor="text1"/>
          <w:sz w:val="24"/>
          <w:szCs w:val="24"/>
        </w:rPr>
        <w:t>９</w:t>
      </w:r>
      <w:r w:rsidR="004E0C2F" w:rsidRPr="00C75BA6">
        <w:rPr>
          <w:rFonts w:hint="eastAsia"/>
          <w:color w:val="000000" w:themeColor="text1"/>
          <w:sz w:val="24"/>
          <w:szCs w:val="24"/>
        </w:rPr>
        <w:t>年</w:t>
      </w:r>
      <w:r w:rsidR="000055BF" w:rsidRPr="00C75BA6">
        <w:rPr>
          <w:rFonts w:hint="eastAsia"/>
          <w:color w:val="000000" w:themeColor="text1"/>
          <w:sz w:val="24"/>
          <w:szCs w:val="24"/>
        </w:rPr>
        <w:t>３</w:t>
      </w:r>
      <w:r w:rsidR="004E0C2F" w:rsidRPr="00C75BA6">
        <w:rPr>
          <w:rFonts w:hint="eastAsia"/>
          <w:color w:val="000000" w:themeColor="text1"/>
          <w:sz w:val="24"/>
          <w:szCs w:val="24"/>
        </w:rPr>
        <w:t>月</w:t>
      </w:r>
      <w:r w:rsidR="005A693B" w:rsidRPr="00C75BA6">
        <w:rPr>
          <w:rFonts w:hint="eastAsia"/>
          <w:color w:val="000000" w:themeColor="text1"/>
          <w:sz w:val="24"/>
          <w:szCs w:val="24"/>
        </w:rPr>
        <w:t>31</w:t>
      </w:r>
      <w:r w:rsidR="004E0C2F" w:rsidRPr="00C75BA6">
        <w:rPr>
          <w:rFonts w:hint="eastAsia"/>
          <w:color w:val="000000" w:themeColor="text1"/>
          <w:sz w:val="24"/>
          <w:szCs w:val="24"/>
        </w:rPr>
        <w:t>日まで</w:t>
      </w:r>
    </w:p>
    <w:p w14:paraId="4645E8D0" w14:textId="77777777" w:rsidR="008F68CE" w:rsidRPr="00C75BA6" w:rsidRDefault="008F68CE" w:rsidP="00BA0AAE">
      <w:pPr>
        <w:rPr>
          <w:rFonts w:ascii="ＭＳ ゴシック" w:eastAsia="ＭＳ ゴシック" w:hAnsi="ＭＳ ゴシック"/>
          <w:b/>
          <w:color w:val="000000" w:themeColor="text1"/>
          <w:sz w:val="24"/>
          <w:szCs w:val="24"/>
        </w:rPr>
      </w:pPr>
    </w:p>
    <w:p w14:paraId="147388D9" w14:textId="115D32AC" w:rsidR="00873D2C" w:rsidRPr="00527AAC" w:rsidRDefault="00BE5023" w:rsidP="00527AAC">
      <w:pPr>
        <w:ind w:left="482" w:hangingChars="200" w:hanging="482"/>
        <w:rPr>
          <w:rFonts w:ascii="ＭＳ ゴシック" w:eastAsia="ＭＳ ゴシック" w:hAnsi="ＭＳ ゴシック"/>
          <w:b/>
          <w:color w:val="000000" w:themeColor="text1"/>
          <w:sz w:val="24"/>
          <w:szCs w:val="24"/>
        </w:rPr>
      </w:pPr>
      <w:r w:rsidRPr="00C75BA6">
        <w:rPr>
          <w:rFonts w:ascii="ＭＳ ゴシック" w:eastAsia="ＭＳ ゴシック" w:hAnsi="ＭＳ ゴシック" w:hint="eastAsia"/>
          <w:b/>
          <w:color w:val="000000" w:themeColor="text1"/>
          <w:sz w:val="24"/>
          <w:szCs w:val="24"/>
        </w:rPr>
        <w:t>４　業務</w:t>
      </w:r>
      <w:r w:rsidR="006F1C6D" w:rsidRPr="00C75BA6">
        <w:rPr>
          <w:rFonts w:ascii="ＭＳ ゴシック" w:eastAsia="ＭＳ ゴシック" w:hAnsi="ＭＳ ゴシック" w:hint="eastAsia"/>
          <w:b/>
          <w:color w:val="000000" w:themeColor="text1"/>
          <w:sz w:val="24"/>
          <w:szCs w:val="24"/>
        </w:rPr>
        <w:t>内容</w:t>
      </w:r>
    </w:p>
    <w:p w14:paraId="480A446C" w14:textId="346E683B" w:rsidR="00873D2C" w:rsidRPr="00F602AD" w:rsidRDefault="00873D2C" w:rsidP="00C540FF">
      <w:pPr>
        <w:tabs>
          <w:tab w:val="left" w:pos="6436"/>
        </w:tabs>
        <w:spacing w:line="340" w:lineRule="exact"/>
        <w:ind w:leftChars="202" w:left="424" w:firstLineChars="100" w:firstLine="240"/>
        <w:rPr>
          <w:rFonts w:hAnsi="ＭＳ 明朝"/>
          <w:color w:val="000000" w:themeColor="text1"/>
          <w:sz w:val="24"/>
          <w:szCs w:val="24"/>
        </w:rPr>
      </w:pPr>
      <w:r w:rsidRPr="00F602AD">
        <w:rPr>
          <w:rFonts w:hAnsi="ＭＳ 明朝" w:hint="eastAsia"/>
          <w:color w:val="000000" w:themeColor="text1"/>
          <w:sz w:val="24"/>
          <w:szCs w:val="24"/>
        </w:rPr>
        <w:t>受託者は、今治市広報戦略</w:t>
      </w:r>
      <w:r w:rsidR="00561948" w:rsidRPr="00F602AD">
        <w:rPr>
          <w:rFonts w:hAnsi="ＭＳ 明朝" w:hint="eastAsia"/>
          <w:color w:val="000000" w:themeColor="text1"/>
          <w:sz w:val="24"/>
          <w:szCs w:val="24"/>
        </w:rPr>
        <w:t>プロジェクト</w:t>
      </w:r>
      <w:r w:rsidRPr="00F602AD">
        <w:rPr>
          <w:rFonts w:hAnsi="ＭＳ 明朝" w:hint="eastAsia"/>
          <w:color w:val="000000" w:themeColor="text1"/>
          <w:sz w:val="24"/>
          <w:szCs w:val="24"/>
        </w:rPr>
        <w:t>に</w:t>
      </w:r>
      <w:r w:rsidR="00561948" w:rsidRPr="00F602AD">
        <w:rPr>
          <w:rFonts w:hAnsi="ＭＳ 明朝" w:hint="eastAsia"/>
          <w:color w:val="000000" w:themeColor="text1"/>
          <w:sz w:val="24"/>
          <w:szCs w:val="24"/>
        </w:rPr>
        <w:t>対して、広報戦略の方向性、</w:t>
      </w:r>
      <w:r w:rsidRPr="00F602AD">
        <w:rPr>
          <w:rFonts w:hAnsi="ＭＳ 明朝" w:hint="eastAsia"/>
          <w:color w:val="000000" w:themeColor="text1"/>
          <w:sz w:val="24"/>
          <w:szCs w:val="24"/>
        </w:rPr>
        <w:t>情報発信</w:t>
      </w:r>
      <w:r w:rsidR="00906339" w:rsidRPr="00F602AD">
        <w:rPr>
          <w:rFonts w:hAnsi="ＭＳ 明朝" w:hint="eastAsia"/>
          <w:color w:val="000000" w:themeColor="text1"/>
          <w:sz w:val="24"/>
          <w:szCs w:val="24"/>
        </w:rPr>
        <w:t>及び効果検証の</w:t>
      </w:r>
      <w:r w:rsidR="00561948" w:rsidRPr="00F602AD">
        <w:rPr>
          <w:rFonts w:hAnsi="ＭＳ 明朝" w:hint="eastAsia"/>
          <w:color w:val="000000" w:themeColor="text1"/>
          <w:sz w:val="24"/>
          <w:szCs w:val="24"/>
        </w:rPr>
        <w:t>手法、プロジェクトの活動に関する</w:t>
      </w:r>
      <w:r w:rsidRPr="00F602AD">
        <w:rPr>
          <w:rFonts w:hAnsi="ＭＳ 明朝" w:hint="eastAsia"/>
          <w:color w:val="000000" w:themeColor="text1"/>
          <w:sz w:val="24"/>
          <w:szCs w:val="24"/>
        </w:rPr>
        <w:t>フィードバックなど、専門的な知見から支援、助言等を行う</w:t>
      </w:r>
      <w:r w:rsidR="00561948" w:rsidRPr="00F602AD">
        <w:rPr>
          <w:rFonts w:hAnsi="ＭＳ 明朝" w:hint="eastAsia"/>
          <w:color w:val="000000" w:themeColor="text1"/>
          <w:sz w:val="24"/>
          <w:szCs w:val="24"/>
        </w:rPr>
        <w:t>とともに</w:t>
      </w:r>
      <w:r w:rsidRPr="00F602AD">
        <w:rPr>
          <w:rFonts w:hAnsi="ＭＳ 明朝" w:hint="eastAsia"/>
          <w:color w:val="000000" w:themeColor="text1"/>
          <w:sz w:val="24"/>
          <w:szCs w:val="24"/>
        </w:rPr>
        <w:t>、</w:t>
      </w:r>
      <w:r w:rsidR="00561948" w:rsidRPr="00F602AD">
        <w:rPr>
          <w:rFonts w:hAnsi="ＭＳ 明朝" w:hint="eastAsia"/>
          <w:color w:val="000000" w:themeColor="text1"/>
          <w:sz w:val="24"/>
          <w:szCs w:val="24"/>
        </w:rPr>
        <w:t>情報発信コミュニティに関する企画、運営を</w:t>
      </w:r>
      <w:r w:rsidR="006C1615" w:rsidRPr="00F602AD">
        <w:rPr>
          <w:rFonts w:hAnsi="ＭＳ 明朝" w:hint="eastAsia"/>
          <w:color w:val="000000" w:themeColor="text1"/>
          <w:sz w:val="24"/>
          <w:szCs w:val="24"/>
        </w:rPr>
        <w:t>行うものとし</w:t>
      </w:r>
      <w:r w:rsidR="00561948" w:rsidRPr="00F602AD">
        <w:rPr>
          <w:rFonts w:hAnsi="ＭＳ 明朝" w:hint="eastAsia"/>
          <w:color w:val="000000" w:themeColor="text1"/>
          <w:sz w:val="24"/>
          <w:szCs w:val="24"/>
        </w:rPr>
        <w:t>、</w:t>
      </w:r>
      <w:r w:rsidRPr="00F602AD">
        <w:rPr>
          <w:rFonts w:hAnsi="ＭＳ 明朝" w:hint="eastAsia"/>
          <w:color w:val="000000" w:themeColor="text1"/>
          <w:sz w:val="24"/>
          <w:szCs w:val="24"/>
        </w:rPr>
        <w:t>具体的な内容については下記の各項目のとおりとする。</w:t>
      </w:r>
    </w:p>
    <w:p w14:paraId="45D8C0BB" w14:textId="37DCC7B7" w:rsidR="00C540FF" w:rsidRPr="00C75BA6" w:rsidRDefault="00AF57FB" w:rsidP="00822987">
      <w:pPr>
        <w:tabs>
          <w:tab w:val="left" w:pos="6436"/>
        </w:tabs>
        <w:spacing w:line="340" w:lineRule="exact"/>
        <w:ind w:leftChars="202" w:left="424" w:firstLineChars="100" w:firstLine="240"/>
        <w:rPr>
          <w:rFonts w:hAnsi="ＭＳ 明朝"/>
          <w:color w:val="000000" w:themeColor="text1"/>
          <w:sz w:val="24"/>
          <w:szCs w:val="24"/>
        </w:rPr>
      </w:pPr>
      <w:r w:rsidRPr="00F602AD">
        <w:rPr>
          <w:rFonts w:hAnsi="ＭＳ 明朝" w:hint="eastAsia"/>
          <w:color w:val="000000" w:themeColor="text1"/>
          <w:sz w:val="24"/>
          <w:szCs w:val="24"/>
        </w:rPr>
        <w:t>また、</w:t>
      </w:r>
      <w:r w:rsidR="0015014E" w:rsidRPr="00F602AD">
        <w:rPr>
          <w:rFonts w:hAnsi="ＭＳ 明朝" w:hint="eastAsia"/>
          <w:color w:val="000000" w:themeColor="text1"/>
          <w:sz w:val="24"/>
          <w:szCs w:val="24"/>
        </w:rPr>
        <w:t>委託業務終了後も</w:t>
      </w:r>
      <w:r w:rsidR="00561948" w:rsidRPr="00F602AD">
        <w:rPr>
          <w:rFonts w:hAnsi="ＭＳ 明朝" w:hint="eastAsia"/>
          <w:color w:val="000000" w:themeColor="text1"/>
          <w:sz w:val="24"/>
          <w:szCs w:val="24"/>
        </w:rPr>
        <w:t>、</w:t>
      </w:r>
      <w:r w:rsidR="00C977D1" w:rsidRPr="00F602AD">
        <w:rPr>
          <w:rFonts w:hAnsi="ＭＳ 明朝" w:hint="eastAsia"/>
          <w:color w:val="000000" w:themeColor="text1"/>
          <w:sz w:val="24"/>
          <w:szCs w:val="24"/>
        </w:rPr>
        <w:t>当市職員が</w:t>
      </w:r>
      <w:r w:rsidR="00561948" w:rsidRPr="00F602AD">
        <w:rPr>
          <w:rFonts w:hAnsi="ＭＳ 明朝" w:hint="eastAsia"/>
          <w:color w:val="000000" w:themeColor="text1"/>
          <w:sz w:val="24"/>
          <w:szCs w:val="24"/>
        </w:rPr>
        <w:t>情報発信やコミュニティ運営等に</w:t>
      </w:r>
      <w:r w:rsidRPr="00F602AD">
        <w:rPr>
          <w:rFonts w:hAnsi="ＭＳ 明朝" w:hint="eastAsia"/>
          <w:color w:val="000000" w:themeColor="text1"/>
          <w:sz w:val="24"/>
          <w:szCs w:val="24"/>
        </w:rPr>
        <w:t>ノウハウを</w:t>
      </w:r>
      <w:r w:rsidR="00FA5CDD" w:rsidRPr="00F602AD">
        <w:rPr>
          <w:rFonts w:hAnsi="ＭＳ 明朝" w:hint="eastAsia"/>
          <w:color w:val="000000" w:themeColor="text1"/>
          <w:sz w:val="24"/>
          <w:szCs w:val="24"/>
        </w:rPr>
        <w:t>活用</w:t>
      </w:r>
      <w:r w:rsidR="00C977D1" w:rsidRPr="00F602AD">
        <w:rPr>
          <w:rFonts w:hAnsi="ＭＳ 明朝" w:hint="eastAsia"/>
          <w:color w:val="000000" w:themeColor="text1"/>
          <w:sz w:val="24"/>
          <w:szCs w:val="24"/>
        </w:rPr>
        <w:t>、応用</w:t>
      </w:r>
      <w:r w:rsidR="00FA5CDD" w:rsidRPr="00F602AD">
        <w:rPr>
          <w:rFonts w:hAnsi="ＭＳ 明朝" w:hint="eastAsia"/>
          <w:color w:val="000000" w:themeColor="text1"/>
          <w:sz w:val="24"/>
          <w:szCs w:val="24"/>
        </w:rPr>
        <w:t>できる</w:t>
      </w:r>
      <w:r w:rsidR="002C2947" w:rsidRPr="00F602AD">
        <w:rPr>
          <w:rFonts w:hAnsi="ＭＳ 明朝" w:hint="eastAsia"/>
          <w:color w:val="000000" w:themeColor="text1"/>
          <w:sz w:val="24"/>
          <w:szCs w:val="24"/>
        </w:rPr>
        <w:t>ことを前提</w:t>
      </w:r>
      <w:r w:rsidR="00F61345" w:rsidRPr="00F602AD">
        <w:rPr>
          <w:rFonts w:hAnsi="ＭＳ 明朝" w:hint="eastAsia"/>
          <w:color w:val="000000" w:themeColor="text1"/>
          <w:sz w:val="24"/>
          <w:szCs w:val="24"/>
        </w:rPr>
        <w:t>に業務を実施すること</w:t>
      </w:r>
      <w:r w:rsidR="00FA5CDD" w:rsidRPr="00F602AD">
        <w:rPr>
          <w:rFonts w:hAnsi="ＭＳ 明朝" w:hint="eastAsia"/>
          <w:color w:val="000000" w:themeColor="text1"/>
          <w:sz w:val="24"/>
          <w:szCs w:val="24"/>
        </w:rPr>
        <w:t>。</w:t>
      </w:r>
    </w:p>
    <w:p w14:paraId="34BF417A" w14:textId="0A3610CA" w:rsidR="006F1C6D" w:rsidRPr="00C75BA6" w:rsidRDefault="00AF57FB" w:rsidP="000C340B">
      <w:pPr>
        <w:tabs>
          <w:tab w:val="left" w:pos="6436"/>
        </w:tabs>
        <w:spacing w:line="340" w:lineRule="exact"/>
        <w:ind w:leftChars="1" w:left="477" w:hangingChars="198" w:hanging="475"/>
        <w:rPr>
          <w:rFonts w:hAnsi="ＭＳ 明朝"/>
          <w:color w:val="000000" w:themeColor="text1"/>
          <w:sz w:val="24"/>
          <w:szCs w:val="24"/>
        </w:rPr>
      </w:pPr>
      <w:r w:rsidRPr="00C75BA6">
        <w:rPr>
          <w:rFonts w:hAnsi="ＭＳ 明朝" w:hint="eastAsia"/>
          <w:color w:val="000000" w:themeColor="text1"/>
          <w:sz w:val="24"/>
          <w:szCs w:val="24"/>
        </w:rPr>
        <w:t xml:space="preserve">　</w:t>
      </w:r>
      <w:r w:rsidR="00FA5CDD" w:rsidRPr="00C75BA6">
        <w:rPr>
          <w:rFonts w:hAnsi="ＭＳ 明朝" w:hint="eastAsia"/>
          <w:color w:val="000000" w:themeColor="text1"/>
          <w:sz w:val="24"/>
          <w:szCs w:val="24"/>
        </w:rPr>
        <w:t xml:space="preserve">　　</w:t>
      </w:r>
    </w:p>
    <w:p w14:paraId="3914C4B3" w14:textId="6051D54E" w:rsidR="0086193E" w:rsidRPr="00C75BA6" w:rsidRDefault="008D6D1F" w:rsidP="0086193E">
      <w:pPr>
        <w:ind w:left="482" w:hangingChars="200" w:hanging="482"/>
        <w:rPr>
          <w:rFonts w:asciiTheme="majorEastAsia" w:eastAsiaTheme="majorEastAsia" w:hAnsiTheme="majorEastAsia"/>
          <w:b/>
          <w:color w:val="000000" w:themeColor="text1"/>
          <w:sz w:val="24"/>
          <w:szCs w:val="24"/>
        </w:rPr>
      </w:pPr>
      <w:r w:rsidRPr="00C75BA6">
        <w:rPr>
          <w:rFonts w:asciiTheme="majorEastAsia" w:eastAsiaTheme="majorEastAsia" w:hAnsiTheme="majorEastAsia" w:hint="eastAsia"/>
          <w:b/>
          <w:color w:val="000000" w:themeColor="text1"/>
          <w:sz w:val="24"/>
          <w:szCs w:val="24"/>
        </w:rPr>
        <w:t>（１）</w:t>
      </w:r>
      <w:r w:rsidR="00800784">
        <w:rPr>
          <w:rFonts w:asciiTheme="majorEastAsia" w:eastAsiaTheme="majorEastAsia" w:hAnsiTheme="majorEastAsia" w:hint="eastAsia"/>
          <w:b/>
          <w:color w:val="000000" w:themeColor="text1"/>
          <w:sz w:val="24"/>
          <w:szCs w:val="24"/>
        </w:rPr>
        <w:t>広報戦略</w:t>
      </w:r>
      <w:r w:rsidR="00523ACD">
        <w:rPr>
          <w:rFonts w:asciiTheme="majorEastAsia" w:eastAsiaTheme="majorEastAsia" w:hAnsiTheme="majorEastAsia" w:hint="eastAsia"/>
          <w:b/>
          <w:color w:val="000000" w:themeColor="text1"/>
          <w:sz w:val="24"/>
          <w:szCs w:val="24"/>
        </w:rPr>
        <w:t>プロジェクトへの助言</w:t>
      </w:r>
    </w:p>
    <w:p w14:paraId="091F8CBC" w14:textId="0AA16B44" w:rsidR="00CB78B0" w:rsidRPr="00C75BA6" w:rsidRDefault="0013725D" w:rsidP="00057591">
      <w:pPr>
        <w:ind w:leftChars="200" w:left="420" w:firstLineChars="102" w:firstLine="245"/>
        <w:rPr>
          <w:rFonts w:asciiTheme="minorEastAsia" w:eastAsiaTheme="minorEastAsia" w:hAnsiTheme="minorEastAsia"/>
          <w:color w:val="000000" w:themeColor="text1"/>
          <w:sz w:val="24"/>
          <w:szCs w:val="24"/>
        </w:rPr>
      </w:pPr>
      <w:r w:rsidRPr="00C75BA6">
        <w:rPr>
          <w:rFonts w:hAnsi="ＭＳ 明朝" w:hint="eastAsia"/>
          <w:color w:val="000000" w:themeColor="text1"/>
          <w:sz w:val="24"/>
          <w:szCs w:val="24"/>
        </w:rPr>
        <w:t>当市職員</w:t>
      </w:r>
      <w:r w:rsidR="00873D2C">
        <w:rPr>
          <w:rFonts w:asciiTheme="minorEastAsia" w:eastAsiaTheme="minorEastAsia" w:hAnsiTheme="minorEastAsia" w:hint="eastAsia"/>
          <w:color w:val="000000" w:themeColor="text1"/>
          <w:sz w:val="24"/>
          <w:szCs w:val="24"/>
        </w:rPr>
        <w:t>で構成する</w:t>
      </w:r>
      <w:r w:rsidR="00800784">
        <w:rPr>
          <w:rFonts w:asciiTheme="minorEastAsia" w:eastAsiaTheme="minorEastAsia" w:hAnsiTheme="minorEastAsia" w:hint="eastAsia"/>
          <w:color w:val="000000" w:themeColor="text1"/>
          <w:sz w:val="24"/>
          <w:szCs w:val="24"/>
        </w:rPr>
        <w:t>広報戦略</w:t>
      </w:r>
      <w:r w:rsidR="00523ACD">
        <w:rPr>
          <w:rFonts w:asciiTheme="minorEastAsia" w:eastAsiaTheme="minorEastAsia" w:hAnsiTheme="minorEastAsia" w:hint="eastAsia"/>
          <w:color w:val="000000" w:themeColor="text1"/>
          <w:sz w:val="24"/>
          <w:szCs w:val="24"/>
        </w:rPr>
        <w:t>プロジェクト</w:t>
      </w:r>
      <w:r w:rsidR="008F68CE" w:rsidRPr="00C75BA6">
        <w:rPr>
          <w:rFonts w:asciiTheme="minorEastAsia" w:eastAsiaTheme="minorEastAsia" w:hAnsiTheme="minorEastAsia" w:hint="eastAsia"/>
          <w:color w:val="000000" w:themeColor="text1"/>
          <w:sz w:val="24"/>
          <w:szCs w:val="24"/>
        </w:rPr>
        <w:t>チーム</w:t>
      </w:r>
      <w:r w:rsidR="00523ACD">
        <w:rPr>
          <w:rFonts w:asciiTheme="minorEastAsia" w:eastAsiaTheme="minorEastAsia" w:hAnsiTheme="minorEastAsia" w:hint="eastAsia"/>
          <w:color w:val="000000" w:themeColor="text1"/>
          <w:sz w:val="24"/>
          <w:szCs w:val="24"/>
        </w:rPr>
        <w:t>の活動に関し、</w:t>
      </w:r>
      <w:r w:rsidRPr="00C75BA6">
        <w:rPr>
          <w:rFonts w:asciiTheme="minorEastAsia" w:eastAsiaTheme="minorEastAsia" w:hAnsiTheme="minorEastAsia" w:hint="eastAsia"/>
          <w:color w:val="000000" w:themeColor="text1"/>
          <w:sz w:val="24"/>
          <w:szCs w:val="24"/>
        </w:rPr>
        <w:t>アドバイザー</w:t>
      </w:r>
      <w:r w:rsidR="00523ACD">
        <w:rPr>
          <w:rFonts w:asciiTheme="minorEastAsia" w:eastAsiaTheme="minorEastAsia" w:hAnsiTheme="minorEastAsia" w:hint="eastAsia"/>
          <w:color w:val="000000" w:themeColor="text1"/>
          <w:sz w:val="24"/>
          <w:szCs w:val="24"/>
        </w:rPr>
        <w:t>を１</w:t>
      </w:r>
      <w:r w:rsidR="00DF3D1B" w:rsidRPr="00C75BA6">
        <w:rPr>
          <w:rFonts w:asciiTheme="minorEastAsia" w:eastAsiaTheme="minorEastAsia" w:hAnsiTheme="minorEastAsia" w:hint="eastAsia"/>
          <w:color w:val="000000" w:themeColor="text1"/>
          <w:sz w:val="24"/>
          <w:szCs w:val="24"/>
        </w:rPr>
        <w:t>名</w:t>
      </w:r>
      <w:r w:rsidR="00523ACD">
        <w:rPr>
          <w:rFonts w:asciiTheme="minorEastAsia" w:eastAsiaTheme="minorEastAsia" w:hAnsiTheme="minorEastAsia" w:hint="eastAsia"/>
          <w:color w:val="000000" w:themeColor="text1"/>
          <w:sz w:val="24"/>
          <w:szCs w:val="24"/>
        </w:rPr>
        <w:t>選任</w:t>
      </w:r>
      <w:r w:rsidRPr="00C75BA6">
        <w:rPr>
          <w:rFonts w:asciiTheme="minorEastAsia" w:eastAsiaTheme="minorEastAsia" w:hAnsiTheme="minorEastAsia" w:hint="eastAsia"/>
          <w:color w:val="000000" w:themeColor="text1"/>
          <w:sz w:val="24"/>
          <w:szCs w:val="24"/>
        </w:rPr>
        <w:t>し、その</w:t>
      </w:r>
      <w:r w:rsidR="006C1615">
        <w:rPr>
          <w:rFonts w:asciiTheme="minorEastAsia" w:eastAsiaTheme="minorEastAsia" w:hAnsiTheme="minorEastAsia" w:hint="eastAsia"/>
          <w:color w:val="000000" w:themeColor="text1"/>
          <w:sz w:val="24"/>
          <w:szCs w:val="24"/>
        </w:rPr>
        <w:t>専門的</w:t>
      </w:r>
      <w:r w:rsidRPr="00C75BA6">
        <w:rPr>
          <w:rFonts w:asciiTheme="minorEastAsia" w:eastAsiaTheme="minorEastAsia" w:hAnsiTheme="minorEastAsia" w:hint="eastAsia"/>
          <w:color w:val="000000" w:themeColor="text1"/>
          <w:sz w:val="24"/>
          <w:szCs w:val="24"/>
        </w:rPr>
        <w:t>知見を活かして、</w:t>
      </w:r>
      <w:r w:rsidR="006C1615">
        <w:rPr>
          <w:rFonts w:hAnsi="ＭＳ 明朝" w:hint="eastAsia"/>
          <w:color w:val="000000" w:themeColor="text1"/>
          <w:sz w:val="24"/>
          <w:szCs w:val="24"/>
        </w:rPr>
        <w:t>情報発信</w:t>
      </w:r>
      <w:r w:rsidR="00906339">
        <w:rPr>
          <w:rFonts w:hAnsi="ＭＳ 明朝" w:hint="eastAsia"/>
          <w:color w:val="000000" w:themeColor="text1"/>
          <w:sz w:val="24"/>
          <w:szCs w:val="24"/>
        </w:rPr>
        <w:t>及び効果検証</w:t>
      </w:r>
      <w:r w:rsidR="006C1615">
        <w:rPr>
          <w:rFonts w:hAnsi="ＭＳ 明朝" w:hint="eastAsia"/>
          <w:color w:val="000000" w:themeColor="text1"/>
          <w:sz w:val="24"/>
          <w:szCs w:val="24"/>
        </w:rPr>
        <w:t>の手法、プロジェクト活動に関するフィードバック、</w:t>
      </w:r>
      <w:r w:rsidR="00873D2C">
        <w:rPr>
          <w:rFonts w:asciiTheme="minorEastAsia" w:eastAsiaTheme="minorEastAsia" w:hAnsiTheme="minorEastAsia" w:hint="eastAsia"/>
          <w:color w:val="000000" w:themeColor="text1"/>
          <w:sz w:val="24"/>
          <w:szCs w:val="24"/>
        </w:rPr>
        <w:t>その他広報</w:t>
      </w:r>
      <w:r w:rsidR="00523ACD">
        <w:rPr>
          <w:rFonts w:asciiTheme="minorEastAsia" w:eastAsiaTheme="minorEastAsia" w:hAnsiTheme="minorEastAsia" w:hint="eastAsia"/>
          <w:color w:val="000000" w:themeColor="text1"/>
          <w:sz w:val="24"/>
          <w:szCs w:val="24"/>
        </w:rPr>
        <w:t>戦略</w:t>
      </w:r>
      <w:r w:rsidR="00873D2C">
        <w:rPr>
          <w:rFonts w:asciiTheme="minorEastAsia" w:eastAsiaTheme="minorEastAsia" w:hAnsiTheme="minorEastAsia" w:hint="eastAsia"/>
          <w:color w:val="000000" w:themeColor="text1"/>
          <w:sz w:val="24"/>
          <w:szCs w:val="24"/>
        </w:rPr>
        <w:t>に関する</w:t>
      </w:r>
      <w:r w:rsidR="00F7470F" w:rsidRPr="00C75BA6">
        <w:rPr>
          <w:rFonts w:asciiTheme="minorEastAsia" w:eastAsiaTheme="minorEastAsia" w:hAnsiTheme="minorEastAsia" w:hint="eastAsia"/>
          <w:color w:val="000000" w:themeColor="text1"/>
          <w:sz w:val="24"/>
          <w:szCs w:val="24"/>
        </w:rPr>
        <w:t>総合的な助言を行う</w:t>
      </w:r>
      <w:r w:rsidR="00D02033" w:rsidRPr="00C75BA6">
        <w:rPr>
          <w:rFonts w:asciiTheme="minorEastAsia" w:eastAsiaTheme="minorEastAsia" w:hAnsiTheme="minorEastAsia" w:hint="eastAsia"/>
          <w:color w:val="000000" w:themeColor="text1"/>
          <w:sz w:val="24"/>
          <w:szCs w:val="24"/>
        </w:rPr>
        <w:t>こと</w:t>
      </w:r>
      <w:r w:rsidR="00F7470F" w:rsidRPr="00C75BA6">
        <w:rPr>
          <w:rFonts w:asciiTheme="minorEastAsia" w:eastAsiaTheme="minorEastAsia" w:hAnsiTheme="minorEastAsia" w:hint="eastAsia"/>
          <w:color w:val="000000" w:themeColor="text1"/>
          <w:sz w:val="24"/>
          <w:szCs w:val="24"/>
        </w:rPr>
        <w:t>。</w:t>
      </w:r>
    </w:p>
    <w:p w14:paraId="1A66AC57" w14:textId="276A17F2" w:rsidR="00CB78B0" w:rsidRPr="00C75BA6" w:rsidRDefault="00CB78B0" w:rsidP="00057591">
      <w:pPr>
        <w:ind w:leftChars="202" w:left="424"/>
        <w:rPr>
          <w:rFonts w:asciiTheme="majorEastAsia" w:eastAsiaTheme="majorEastAsia" w:hAnsiTheme="majorEastAsia"/>
          <w:b/>
          <w:color w:val="000000" w:themeColor="text1"/>
          <w:sz w:val="24"/>
          <w:szCs w:val="24"/>
        </w:rPr>
      </w:pPr>
      <w:r w:rsidRPr="00C75BA6">
        <w:rPr>
          <w:rFonts w:asciiTheme="majorEastAsia" w:eastAsiaTheme="majorEastAsia" w:hAnsiTheme="majorEastAsia" w:hint="eastAsia"/>
          <w:b/>
          <w:color w:val="000000" w:themeColor="text1"/>
          <w:sz w:val="24"/>
          <w:szCs w:val="24"/>
        </w:rPr>
        <w:t>ア チームの構成</w:t>
      </w:r>
    </w:p>
    <w:p w14:paraId="6FEE473D" w14:textId="7A5C6015" w:rsidR="00CB78B0" w:rsidRPr="00C75BA6" w:rsidRDefault="00800784" w:rsidP="00057591">
      <w:pPr>
        <w:ind w:leftChars="201" w:left="422" w:firstLineChars="100" w:firstLine="240"/>
        <w:rPr>
          <w:rFonts w:asciiTheme="minorEastAsia" w:eastAsiaTheme="minorEastAsia" w:hAnsiTheme="minorEastAsia"/>
          <w:color w:val="000000" w:themeColor="text1"/>
          <w:sz w:val="24"/>
          <w:szCs w:val="24"/>
        </w:rPr>
      </w:pPr>
      <w:r>
        <w:rPr>
          <w:rFonts w:asciiTheme="minorEastAsia" w:eastAsiaTheme="minorEastAsia" w:hAnsiTheme="minorEastAsia" w:hint="eastAsia"/>
          <w:color w:val="000000" w:themeColor="text1"/>
          <w:sz w:val="24"/>
          <w:szCs w:val="24"/>
        </w:rPr>
        <w:t>庁内関係部署の職員</w:t>
      </w:r>
      <w:r w:rsidR="006C1615">
        <w:rPr>
          <w:rFonts w:asciiTheme="minorEastAsia" w:eastAsiaTheme="minorEastAsia" w:hAnsiTheme="minorEastAsia" w:hint="eastAsia"/>
          <w:color w:val="000000" w:themeColor="text1"/>
          <w:sz w:val="24"/>
          <w:szCs w:val="24"/>
        </w:rPr>
        <w:t>20～30</w:t>
      </w:r>
      <w:r w:rsidR="0013725D" w:rsidRPr="00C75BA6">
        <w:rPr>
          <w:rFonts w:asciiTheme="minorEastAsia" w:eastAsiaTheme="minorEastAsia" w:hAnsiTheme="minorEastAsia" w:hint="eastAsia"/>
          <w:color w:val="000000" w:themeColor="text1"/>
          <w:sz w:val="24"/>
          <w:szCs w:val="24"/>
        </w:rPr>
        <w:t>名</w:t>
      </w:r>
      <w:r w:rsidR="00CB78B0" w:rsidRPr="00C75BA6">
        <w:rPr>
          <w:rFonts w:asciiTheme="minorEastAsia" w:eastAsiaTheme="minorEastAsia" w:hAnsiTheme="minorEastAsia" w:hint="eastAsia"/>
          <w:color w:val="000000" w:themeColor="text1"/>
          <w:sz w:val="24"/>
          <w:szCs w:val="24"/>
        </w:rPr>
        <w:t>程度</w:t>
      </w:r>
    </w:p>
    <w:p w14:paraId="232FF3DC" w14:textId="1647A2D4" w:rsidR="00CB78B0" w:rsidRPr="00C75BA6" w:rsidRDefault="00CB78B0" w:rsidP="00057591">
      <w:pPr>
        <w:ind w:leftChars="202" w:left="906" w:hangingChars="200" w:hanging="482"/>
        <w:rPr>
          <w:rFonts w:asciiTheme="majorEastAsia" w:eastAsiaTheme="majorEastAsia" w:hAnsiTheme="majorEastAsia"/>
          <w:b/>
          <w:color w:val="000000" w:themeColor="text1"/>
          <w:sz w:val="24"/>
          <w:szCs w:val="24"/>
        </w:rPr>
      </w:pPr>
      <w:r w:rsidRPr="00C75BA6">
        <w:rPr>
          <w:rFonts w:asciiTheme="majorEastAsia" w:eastAsiaTheme="majorEastAsia" w:hAnsiTheme="majorEastAsia" w:hint="eastAsia"/>
          <w:b/>
          <w:color w:val="000000" w:themeColor="text1"/>
          <w:sz w:val="24"/>
          <w:szCs w:val="24"/>
        </w:rPr>
        <w:t>イ アドバイザー</w:t>
      </w:r>
      <w:r w:rsidR="0013725D" w:rsidRPr="00C75BA6">
        <w:rPr>
          <w:rFonts w:asciiTheme="majorEastAsia" w:eastAsiaTheme="majorEastAsia" w:hAnsiTheme="majorEastAsia" w:hint="eastAsia"/>
          <w:b/>
          <w:color w:val="000000" w:themeColor="text1"/>
          <w:sz w:val="24"/>
          <w:szCs w:val="24"/>
        </w:rPr>
        <w:t>の</w:t>
      </w:r>
      <w:r w:rsidR="00523ACD">
        <w:rPr>
          <w:rFonts w:asciiTheme="majorEastAsia" w:eastAsiaTheme="majorEastAsia" w:hAnsiTheme="majorEastAsia" w:hint="eastAsia"/>
          <w:b/>
          <w:color w:val="000000" w:themeColor="text1"/>
          <w:sz w:val="24"/>
          <w:szCs w:val="24"/>
        </w:rPr>
        <w:t>要件</w:t>
      </w:r>
    </w:p>
    <w:p w14:paraId="01AB0CC7" w14:textId="6B73A198" w:rsidR="00CB78B0" w:rsidRPr="00C75BA6" w:rsidRDefault="00943E0D" w:rsidP="00057591">
      <w:pPr>
        <w:ind w:leftChars="201" w:left="422" w:firstLineChars="100" w:firstLine="240"/>
        <w:rPr>
          <w:rFonts w:asciiTheme="minorEastAsia" w:eastAsiaTheme="minorEastAsia" w:hAnsiTheme="minorEastAsia"/>
          <w:color w:val="000000" w:themeColor="text1"/>
          <w:sz w:val="24"/>
          <w:szCs w:val="24"/>
        </w:rPr>
      </w:pPr>
      <w:r>
        <w:rPr>
          <w:rFonts w:asciiTheme="minorEastAsia" w:eastAsiaTheme="minorEastAsia" w:hAnsiTheme="minorEastAsia" w:hint="eastAsia"/>
          <w:color w:val="000000" w:themeColor="text1"/>
          <w:sz w:val="24"/>
          <w:szCs w:val="24"/>
        </w:rPr>
        <w:t>最新の情報</w:t>
      </w:r>
      <w:r w:rsidR="00F05F1F" w:rsidRPr="00C75BA6">
        <w:rPr>
          <w:rFonts w:asciiTheme="minorEastAsia" w:eastAsiaTheme="minorEastAsia" w:hAnsiTheme="minorEastAsia" w:hint="eastAsia"/>
          <w:color w:val="000000" w:themeColor="text1"/>
          <w:sz w:val="24"/>
          <w:szCs w:val="24"/>
        </w:rPr>
        <w:t>に</w:t>
      </w:r>
      <w:r w:rsidR="00397125" w:rsidRPr="00C75BA6">
        <w:rPr>
          <w:rFonts w:asciiTheme="minorEastAsia" w:eastAsiaTheme="minorEastAsia" w:hAnsiTheme="minorEastAsia" w:hint="eastAsia"/>
          <w:color w:val="000000" w:themeColor="text1"/>
          <w:sz w:val="24"/>
          <w:szCs w:val="24"/>
        </w:rPr>
        <w:t>精通しており</w:t>
      </w:r>
      <w:r w:rsidR="0032119E" w:rsidRPr="00C75BA6">
        <w:rPr>
          <w:rFonts w:asciiTheme="minorEastAsia" w:eastAsiaTheme="minorEastAsia" w:hAnsiTheme="minorEastAsia" w:hint="eastAsia"/>
          <w:color w:val="000000" w:themeColor="text1"/>
          <w:sz w:val="24"/>
          <w:szCs w:val="24"/>
        </w:rPr>
        <w:t>、</w:t>
      </w:r>
      <w:r w:rsidR="00397125" w:rsidRPr="00C75BA6">
        <w:rPr>
          <w:rFonts w:asciiTheme="minorEastAsia" w:eastAsiaTheme="minorEastAsia" w:hAnsiTheme="minorEastAsia" w:hint="eastAsia"/>
          <w:color w:val="000000" w:themeColor="text1"/>
          <w:sz w:val="24"/>
          <w:szCs w:val="24"/>
        </w:rPr>
        <w:t>情報</w:t>
      </w:r>
      <w:r w:rsidR="00873D2C">
        <w:rPr>
          <w:rFonts w:asciiTheme="minorEastAsia" w:eastAsiaTheme="minorEastAsia" w:hAnsiTheme="minorEastAsia" w:hint="eastAsia"/>
          <w:color w:val="000000" w:themeColor="text1"/>
          <w:sz w:val="24"/>
          <w:szCs w:val="24"/>
        </w:rPr>
        <w:t>発信に関</w:t>
      </w:r>
      <w:r w:rsidR="006C1615">
        <w:rPr>
          <w:rFonts w:asciiTheme="minorEastAsia" w:eastAsiaTheme="minorEastAsia" w:hAnsiTheme="minorEastAsia" w:hint="eastAsia"/>
          <w:color w:val="000000" w:themeColor="text1"/>
          <w:sz w:val="24"/>
          <w:szCs w:val="24"/>
        </w:rPr>
        <w:t>する</w:t>
      </w:r>
      <w:r w:rsidR="00873D2C">
        <w:rPr>
          <w:rFonts w:asciiTheme="minorEastAsia" w:eastAsiaTheme="minorEastAsia" w:hAnsiTheme="minorEastAsia" w:hint="eastAsia"/>
          <w:color w:val="000000" w:themeColor="text1"/>
          <w:sz w:val="24"/>
          <w:szCs w:val="24"/>
        </w:rPr>
        <w:t>専門的な</w:t>
      </w:r>
      <w:r w:rsidR="00397125" w:rsidRPr="00C75BA6">
        <w:rPr>
          <w:rFonts w:asciiTheme="minorEastAsia" w:eastAsiaTheme="minorEastAsia" w:hAnsiTheme="minorEastAsia" w:hint="eastAsia"/>
          <w:color w:val="000000" w:themeColor="text1"/>
          <w:sz w:val="24"/>
          <w:szCs w:val="24"/>
        </w:rPr>
        <w:t>知見を有</w:t>
      </w:r>
      <w:r w:rsidR="00523ACD">
        <w:rPr>
          <w:rFonts w:asciiTheme="minorEastAsia" w:eastAsiaTheme="minorEastAsia" w:hAnsiTheme="minorEastAsia" w:hint="eastAsia"/>
          <w:color w:val="000000" w:themeColor="text1"/>
          <w:sz w:val="24"/>
          <w:szCs w:val="24"/>
        </w:rPr>
        <w:t>し</w:t>
      </w:r>
      <w:r w:rsidR="00AA32F8" w:rsidRPr="00C75BA6">
        <w:rPr>
          <w:rFonts w:asciiTheme="minorEastAsia" w:eastAsiaTheme="minorEastAsia" w:hAnsiTheme="minorEastAsia" w:hint="eastAsia"/>
          <w:color w:val="000000" w:themeColor="text1"/>
          <w:sz w:val="24"/>
          <w:szCs w:val="24"/>
        </w:rPr>
        <w:t>、</w:t>
      </w:r>
      <w:r w:rsidR="00523ACD">
        <w:rPr>
          <w:rFonts w:asciiTheme="minorEastAsia" w:eastAsiaTheme="minorEastAsia" w:hAnsiTheme="minorEastAsia" w:hint="eastAsia"/>
          <w:color w:val="000000" w:themeColor="text1"/>
          <w:sz w:val="24"/>
          <w:szCs w:val="24"/>
        </w:rPr>
        <w:t>かつ、</w:t>
      </w:r>
      <w:r w:rsidR="00DB123D" w:rsidRPr="00C75BA6">
        <w:rPr>
          <w:rFonts w:asciiTheme="minorEastAsia" w:eastAsiaTheme="minorEastAsia" w:hAnsiTheme="minorEastAsia" w:hint="eastAsia"/>
          <w:color w:val="000000" w:themeColor="text1"/>
          <w:sz w:val="24"/>
          <w:szCs w:val="24"/>
        </w:rPr>
        <w:t>全国的なメディア</w:t>
      </w:r>
      <w:r w:rsidR="00523ACD">
        <w:rPr>
          <w:rFonts w:asciiTheme="minorEastAsia" w:eastAsiaTheme="minorEastAsia" w:hAnsiTheme="minorEastAsia" w:hint="eastAsia"/>
          <w:color w:val="000000" w:themeColor="text1"/>
          <w:sz w:val="24"/>
          <w:szCs w:val="24"/>
        </w:rPr>
        <w:t>やSNS等</w:t>
      </w:r>
      <w:r w:rsidR="00DB123D" w:rsidRPr="00C75BA6">
        <w:rPr>
          <w:rFonts w:asciiTheme="minorEastAsia" w:eastAsiaTheme="minorEastAsia" w:hAnsiTheme="minorEastAsia" w:hint="eastAsia"/>
          <w:color w:val="000000" w:themeColor="text1"/>
          <w:sz w:val="24"/>
          <w:szCs w:val="24"/>
        </w:rPr>
        <w:t>を活用したPR活動に関するノウハウ</w:t>
      </w:r>
      <w:r w:rsidR="006C1615">
        <w:rPr>
          <w:rFonts w:asciiTheme="minorEastAsia" w:eastAsiaTheme="minorEastAsia" w:hAnsiTheme="minorEastAsia" w:hint="eastAsia"/>
          <w:color w:val="000000" w:themeColor="text1"/>
          <w:sz w:val="24"/>
          <w:szCs w:val="24"/>
        </w:rPr>
        <w:t>を有する</w:t>
      </w:r>
      <w:r w:rsidR="00DB123D" w:rsidRPr="00C75BA6">
        <w:rPr>
          <w:rFonts w:asciiTheme="minorEastAsia" w:eastAsiaTheme="minorEastAsia" w:hAnsiTheme="minorEastAsia" w:hint="eastAsia"/>
          <w:color w:val="000000" w:themeColor="text1"/>
          <w:sz w:val="24"/>
          <w:szCs w:val="24"/>
        </w:rPr>
        <w:t>者</w:t>
      </w:r>
      <w:r w:rsidR="002544D0" w:rsidRPr="00C75BA6">
        <w:rPr>
          <w:rFonts w:asciiTheme="minorEastAsia" w:eastAsiaTheme="minorEastAsia" w:hAnsiTheme="minorEastAsia" w:hint="eastAsia"/>
          <w:color w:val="000000" w:themeColor="text1"/>
          <w:sz w:val="24"/>
          <w:szCs w:val="24"/>
        </w:rPr>
        <w:t>であること</w:t>
      </w:r>
      <w:r w:rsidR="00DF3D1B" w:rsidRPr="00C75BA6">
        <w:rPr>
          <w:rFonts w:asciiTheme="minorEastAsia" w:eastAsiaTheme="minorEastAsia" w:hAnsiTheme="minorEastAsia" w:hint="eastAsia"/>
          <w:color w:val="000000" w:themeColor="text1"/>
          <w:sz w:val="24"/>
          <w:szCs w:val="24"/>
        </w:rPr>
        <w:t>。</w:t>
      </w:r>
    </w:p>
    <w:p w14:paraId="5572A6BA" w14:textId="77777777" w:rsidR="006C1615" w:rsidRDefault="00CB78B0" w:rsidP="006C1615">
      <w:pPr>
        <w:ind w:leftChars="202" w:left="424"/>
        <w:rPr>
          <w:rFonts w:asciiTheme="majorEastAsia" w:eastAsiaTheme="majorEastAsia" w:hAnsiTheme="majorEastAsia"/>
          <w:b/>
          <w:color w:val="000000" w:themeColor="text1"/>
          <w:sz w:val="24"/>
          <w:szCs w:val="24"/>
        </w:rPr>
      </w:pPr>
      <w:r w:rsidRPr="00C75BA6">
        <w:rPr>
          <w:rFonts w:asciiTheme="majorEastAsia" w:eastAsiaTheme="majorEastAsia" w:hAnsiTheme="majorEastAsia" w:hint="eastAsia"/>
          <w:b/>
          <w:color w:val="000000" w:themeColor="text1"/>
          <w:sz w:val="24"/>
          <w:szCs w:val="24"/>
        </w:rPr>
        <w:t xml:space="preserve">ウ </w:t>
      </w:r>
      <w:r w:rsidR="00523ACD">
        <w:rPr>
          <w:rFonts w:asciiTheme="majorEastAsia" w:eastAsiaTheme="majorEastAsia" w:hAnsiTheme="majorEastAsia" w:hint="eastAsia"/>
          <w:b/>
          <w:color w:val="000000" w:themeColor="text1"/>
          <w:sz w:val="24"/>
          <w:szCs w:val="24"/>
        </w:rPr>
        <w:t>定例</w:t>
      </w:r>
      <w:r w:rsidRPr="00C75BA6">
        <w:rPr>
          <w:rFonts w:asciiTheme="majorEastAsia" w:eastAsiaTheme="majorEastAsia" w:hAnsiTheme="majorEastAsia" w:hint="eastAsia"/>
          <w:b/>
          <w:color w:val="000000" w:themeColor="text1"/>
          <w:sz w:val="24"/>
          <w:szCs w:val="24"/>
        </w:rPr>
        <w:t>ミーティング</w:t>
      </w:r>
      <w:r w:rsidR="00523ACD">
        <w:rPr>
          <w:rFonts w:asciiTheme="majorEastAsia" w:eastAsiaTheme="majorEastAsia" w:hAnsiTheme="majorEastAsia" w:hint="eastAsia"/>
          <w:b/>
          <w:color w:val="000000" w:themeColor="text1"/>
          <w:sz w:val="24"/>
          <w:szCs w:val="24"/>
        </w:rPr>
        <w:t>の参加</w:t>
      </w:r>
    </w:p>
    <w:p w14:paraId="74C5D827" w14:textId="29C3BE92" w:rsidR="00CB78B0" w:rsidRPr="006C1615" w:rsidRDefault="002E38F1" w:rsidP="006C1615">
      <w:pPr>
        <w:ind w:leftChars="202" w:left="424" w:firstLineChars="100" w:firstLine="240"/>
        <w:rPr>
          <w:rFonts w:asciiTheme="majorEastAsia" w:eastAsiaTheme="majorEastAsia" w:hAnsiTheme="majorEastAsia"/>
          <w:b/>
          <w:color w:val="000000" w:themeColor="text1"/>
          <w:sz w:val="24"/>
          <w:szCs w:val="24"/>
        </w:rPr>
      </w:pPr>
      <w:r w:rsidRPr="00C75BA6">
        <w:rPr>
          <w:rFonts w:hAnsi="ＭＳ 明朝" w:hint="eastAsia"/>
          <w:color w:val="000000" w:themeColor="text1"/>
          <w:sz w:val="24"/>
          <w:szCs w:val="24"/>
        </w:rPr>
        <w:t>運営上の課題の整理や対応方針の検討のため、</w:t>
      </w:r>
      <w:r w:rsidR="00CB78B0" w:rsidRPr="00C75BA6">
        <w:rPr>
          <w:rFonts w:hAnsi="ＭＳ 明朝" w:hint="eastAsia"/>
          <w:color w:val="000000" w:themeColor="text1"/>
          <w:sz w:val="24"/>
          <w:szCs w:val="24"/>
        </w:rPr>
        <w:t>月１回</w:t>
      </w:r>
      <w:r w:rsidR="00800784">
        <w:rPr>
          <w:rFonts w:hAnsi="ＭＳ 明朝" w:hint="eastAsia"/>
          <w:color w:val="000000" w:themeColor="text1"/>
          <w:sz w:val="24"/>
          <w:szCs w:val="24"/>
        </w:rPr>
        <w:t>実施する</w:t>
      </w:r>
      <w:r w:rsidR="008F428B" w:rsidRPr="00C75BA6">
        <w:rPr>
          <w:rFonts w:hAnsi="ＭＳ 明朝" w:hint="eastAsia"/>
          <w:color w:val="000000" w:themeColor="text1"/>
          <w:sz w:val="24"/>
          <w:szCs w:val="24"/>
        </w:rPr>
        <w:t>全体の</w:t>
      </w:r>
      <w:r w:rsidR="00CB78B0" w:rsidRPr="00C75BA6">
        <w:rPr>
          <w:rFonts w:hAnsi="ＭＳ 明朝" w:hint="eastAsia"/>
          <w:color w:val="000000" w:themeColor="text1"/>
          <w:sz w:val="24"/>
          <w:szCs w:val="24"/>
        </w:rPr>
        <w:t>ミーティング</w:t>
      </w:r>
      <w:r w:rsidR="00397125" w:rsidRPr="00C75BA6">
        <w:rPr>
          <w:rFonts w:hAnsi="ＭＳ 明朝" w:hint="eastAsia"/>
          <w:color w:val="000000" w:themeColor="text1"/>
          <w:sz w:val="24"/>
          <w:szCs w:val="24"/>
        </w:rPr>
        <w:t>に参加すること。</w:t>
      </w:r>
      <w:r w:rsidR="00F05F1F" w:rsidRPr="00C75BA6">
        <w:rPr>
          <w:rFonts w:hAnsi="ＭＳ 明朝" w:hint="eastAsia"/>
          <w:color w:val="000000" w:themeColor="text1"/>
          <w:sz w:val="24"/>
          <w:szCs w:val="24"/>
        </w:rPr>
        <w:t>なお、</w:t>
      </w:r>
      <w:r w:rsidR="006C1615">
        <w:rPr>
          <w:rFonts w:hAnsi="ＭＳ 明朝" w:hint="eastAsia"/>
          <w:color w:val="000000" w:themeColor="text1"/>
          <w:sz w:val="24"/>
          <w:szCs w:val="24"/>
        </w:rPr>
        <w:t>オンライン</w:t>
      </w:r>
      <w:r w:rsidR="00495FF9">
        <w:rPr>
          <w:rFonts w:hAnsi="ＭＳ 明朝" w:hint="eastAsia"/>
          <w:color w:val="000000" w:themeColor="text1"/>
          <w:sz w:val="24"/>
          <w:szCs w:val="24"/>
        </w:rPr>
        <w:t>での参加を可とする</w:t>
      </w:r>
      <w:r w:rsidR="00F05F1F" w:rsidRPr="00C75BA6">
        <w:rPr>
          <w:rFonts w:hAnsi="ＭＳ 明朝" w:hint="eastAsia"/>
          <w:color w:val="000000" w:themeColor="text1"/>
          <w:sz w:val="24"/>
          <w:szCs w:val="24"/>
        </w:rPr>
        <w:t>。</w:t>
      </w:r>
    </w:p>
    <w:p w14:paraId="27ADBD79" w14:textId="4F4A857A" w:rsidR="00575E2A" w:rsidRDefault="00575E2A" w:rsidP="00575E2A">
      <w:pPr>
        <w:rPr>
          <w:rFonts w:asciiTheme="minorEastAsia" w:eastAsiaTheme="minorEastAsia" w:hAnsiTheme="minorEastAsia"/>
          <w:color w:val="000000" w:themeColor="text1"/>
          <w:sz w:val="24"/>
          <w:szCs w:val="24"/>
        </w:rPr>
      </w:pPr>
    </w:p>
    <w:p w14:paraId="2B959ECA" w14:textId="77777777" w:rsidR="000F2EB7" w:rsidRDefault="000F2EB7" w:rsidP="00575E2A">
      <w:pPr>
        <w:rPr>
          <w:rFonts w:asciiTheme="minorEastAsia" w:eastAsiaTheme="minorEastAsia" w:hAnsiTheme="minorEastAsia"/>
          <w:color w:val="000000" w:themeColor="text1"/>
          <w:sz w:val="24"/>
          <w:szCs w:val="24"/>
        </w:rPr>
      </w:pPr>
    </w:p>
    <w:p w14:paraId="739FCEB1" w14:textId="77777777" w:rsidR="000F2EB7" w:rsidRDefault="000F2EB7" w:rsidP="00575E2A">
      <w:pPr>
        <w:rPr>
          <w:rFonts w:asciiTheme="minorEastAsia" w:eastAsiaTheme="minorEastAsia" w:hAnsiTheme="minorEastAsia"/>
          <w:color w:val="000000" w:themeColor="text1"/>
          <w:sz w:val="24"/>
          <w:szCs w:val="24"/>
        </w:rPr>
      </w:pPr>
    </w:p>
    <w:p w14:paraId="0AB8EA38" w14:textId="77777777" w:rsidR="000F2EB7" w:rsidRPr="00C75BA6" w:rsidRDefault="000F2EB7" w:rsidP="00575E2A">
      <w:pPr>
        <w:rPr>
          <w:rFonts w:asciiTheme="minorEastAsia" w:eastAsiaTheme="minorEastAsia" w:hAnsiTheme="minorEastAsia"/>
          <w:color w:val="000000" w:themeColor="text1"/>
          <w:sz w:val="24"/>
          <w:szCs w:val="24"/>
        </w:rPr>
      </w:pPr>
    </w:p>
    <w:p w14:paraId="2E84713B" w14:textId="77777777" w:rsidR="006C1615" w:rsidRDefault="00575E2A" w:rsidP="006C1615">
      <w:pPr>
        <w:ind w:left="482" w:hangingChars="200" w:hanging="482"/>
        <w:rPr>
          <w:rFonts w:asciiTheme="majorEastAsia" w:eastAsiaTheme="majorEastAsia" w:hAnsiTheme="majorEastAsia"/>
          <w:b/>
          <w:color w:val="000000" w:themeColor="text1"/>
          <w:sz w:val="24"/>
          <w:szCs w:val="24"/>
        </w:rPr>
      </w:pPr>
      <w:r w:rsidRPr="00C75BA6">
        <w:rPr>
          <w:rFonts w:asciiTheme="majorEastAsia" w:eastAsiaTheme="majorEastAsia" w:hAnsiTheme="majorEastAsia" w:hint="eastAsia"/>
          <w:b/>
          <w:color w:val="000000" w:themeColor="text1"/>
          <w:sz w:val="24"/>
          <w:szCs w:val="24"/>
        </w:rPr>
        <w:lastRenderedPageBreak/>
        <w:t>（</w:t>
      </w:r>
      <w:r w:rsidR="00943E0D">
        <w:rPr>
          <w:rFonts w:asciiTheme="majorEastAsia" w:eastAsiaTheme="majorEastAsia" w:hAnsiTheme="majorEastAsia" w:hint="eastAsia"/>
          <w:b/>
          <w:color w:val="000000" w:themeColor="text1"/>
          <w:sz w:val="24"/>
          <w:szCs w:val="24"/>
        </w:rPr>
        <w:t>２</w:t>
      </w:r>
      <w:r w:rsidRPr="00C75BA6">
        <w:rPr>
          <w:rFonts w:asciiTheme="majorEastAsia" w:eastAsiaTheme="majorEastAsia" w:hAnsiTheme="majorEastAsia" w:hint="eastAsia"/>
          <w:b/>
          <w:color w:val="000000" w:themeColor="text1"/>
          <w:sz w:val="24"/>
          <w:szCs w:val="24"/>
        </w:rPr>
        <w:t>）</w:t>
      </w:r>
      <w:r w:rsidR="009720FB" w:rsidRPr="00C75BA6">
        <w:rPr>
          <w:rFonts w:asciiTheme="majorEastAsia" w:eastAsiaTheme="majorEastAsia" w:hAnsiTheme="majorEastAsia" w:hint="eastAsia"/>
          <w:b/>
          <w:color w:val="000000" w:themeColor="text1"/>
          <w:sz w:val="24"/>
          <w:szCs w:val="24"/>
        </w:rPr>
        <w:t>SNS</w:t>
      </w:r>
      <w:r w:rsidR="00800784">
        <w:rPr>
          <w:rFonts w:asciiTheme="majorEastAsia" w:eastAsiaTheme="majorEastAsia" w:hAnsiTheme="majorEastAsia" w:hint="eastAsia"/>
          <w:b/>
          <w:color w:val="000000" w:themeColor="text1"/>
          <w:sz w:val="24"/>
          <w:szCs w:val="24"/>
        </w:rPr>
        <w:t>等</w:t>
      </w:r>
      <w:r w:rsidR="00943E0D">
        <w:rPr>
          <w:rFonts w:asciiTheme="majorEastAsia" w:eastAsiaTheme="majorEastAsia" w:hAnsiTheme="majorEastAsia" w:hint="eastAsia"/>
          <w:b/>
          <w:color w:val="000000" w:themeColor="text1"/>
          <w:sz w:val="24"/>
          <w:szCs w:val="24"/>
        </w:rPr>
        <w:t>を活用した</w:t>
      </w:r>
      <w:r w:rsidR="00B31ED5" w:rsidRPr="00C75BA6">
        <w:rPr>
          <w:rFonts w:asciiTheme="majorEastAsia" w:eastAsiaTheme="majorEastAsia" w:hAnsiTheme="majorEastAsia" w:hint="eastAsia"/>
          <w:b/>
          <w:color w:val="000000" w:themeColor="text1"/>
          <w:sz w:val="24"/>
          <w:szCs w:val="24"/>
        </w:rPr>
        <w:t>情報</w:t>
      </w:r>
      <w:r w:rsidR="00943E0D">
        <w:rPr>
          <w:rFonts w:asciiTheme="majorEastAsia" w:eastAsiaTheme="majorEastAsia" w:hAnsiTheme="majorEastAsia" w:hint="eastAsia"/>
          <w:b/>
          <w:color w:val="000000" w:themeColor="text1"/>
          <w:sz w:val="24"/>
          <w:szCs w:val="24"/>
        </w:rPr>
        <w:t>拡散</w:t>
      </w:r>
    </w:p>
    <w:p w14:paraId="6B7FBF2F" w14:textId="72373D84" w:rsidR="00B31ED5" w:rsidRPr="006C1615" w:rsidRDefault="006C1615" w:rsidP="006C1615">
      <w:pPr>
        <w:ind w:leftChars="200" w:left="420" w:firstLineChars="100" w:firstLine="240"/>
        <w:rPr>
          <w:rFonts w:asciiTheme="majorEastAsia" w:eastAsiaTheme="majorEastAsia" w:hAnsiTheme="majorEastAsia"/>
          <w:b/>
          <w:color w:val="000000" w:themeColor="text1"/>
          <w:sz w:val="24"/>
          <w:szCs w:val="24"/>
        </w:rPr>
      </w:pPr>
      <w:r w:rsidRPr="00C75BA6">
        <w:rPr>
          <w:rFonts w:asciiTheme="minorEastAsia" w:eastAsiaTheme="minorEastAsia" w:hAnsiTheme="minorEastAsia" w:hint="eastAsia"/>
          <w:color w:val="000000" w:themeColor="text1"/>
          <w:sz w:val="24"/>
          <w:szCs w:val="24"/>
        </w:rPr>
        <w:t>さらなる情報拡散とリーチの獲得を図る</w:t>
      </w:r>
      <w:r>
        <w:rPr>
          <w:rFonts w:asciiTheme="minorEastAsia" w:eastAsiaTheme="minorEastAsia" w:hAnsiTheme="minorEastAsia" w:hint="eastAsia"/>
          <w:color w:val="000000" w:themeColor="text1"/>
          <w:sz w:val="24"/>
          <w:szCs w:val="24"/>
        </w:rPr>
        <w:t>ため、</w:t>
      </w:r>
      <w:r w:rsidR="009720FB" w:rsidRPr="00C75BA6">
        <w:rPr>
          <w:rFonts w:asciiTheme="minorEastAsia" w:eastAsiaTheme="minorEastAsia" w:hAnsiTheme="minorEastAsia" w:hint="eastAsia"/>
          <w:color w:val="000000" w:themeColor="text1"/>
          <w:sz w:val="24"/>
          <w:szCs w:val="24"/>
        </w:rPr>
        <w:t>SNS</w:t>
      </w:r>
      <w:r w:rsidR="00800784">
        <w:rPr>
          <w:rFonts w:asciiTheme="minorEastAsia" w:eastAsiaTheme="minorEastAsia" w:hAnsiTheme="minorEastAsia" w:hint="eastAsia"/>
          <w:color w:val="000000" w:themeColor="text1"/>
          <w:sz w:val="24"/>
          <w:szCs w:val="24"/>
        </w:rPr>
        <w:t>等</w:t>
      </w:r>
      <w:r w:rsidR="00A878BC">
        <w:rPr>
          <w:rFonts w:asciiTheme="minorEastAsia" w:eastAsiaTheme="minorEastAsia" w:hAnsiTheme="minorEastAsia" w:hint="eastAsia"/>
          <w:color w:val="000000" w:themeColor="text1"/>
          <w:sz w:val="24"/>
          <w:szCs w:val="24"/>
        </w:rPr>
        <w:t>の</w:t>
      </w:r>
      <w:r w:rsidR="00800784">
        <w:rPr>
          <w:rFonts w:asciiTheme="minorEastAsia" w:eastAsiaTheme="minorEastAsia" w:hAnsiTheme="minorEastAsia" w:hint="eastAsia"/>
          <w:color w:val="000000" w:themeColor="text1"/>
          <w:sz w:val="24"/>
          <w:szCs w:val="24"/>
        </w:rPr>
        <w:t>情報発信ツールを使用し、</w:t>
      </w:r>
      <w:r w:rsidR="00A878BC">
        <w:rPr>
          <w:rFonts w:asciiTheme="minorEastAsia" w:eastAsiaTheme="minorEastAsia" w:hAnsiTheme="minorEastAsia" w:hint="eastAsia"/>
          <w:color w:val="000000" w:themeColor="text1"/>
          <w:sz w:val="24"/>
          <w:szCs w:val="24"/>
        </w:rPr>
        <w:t>今治市に関心を持つ方をターゲットとし</w:t>
      </w:r>
      <w:r>
        <w:rPr>
          <w:rFonts w:asciiTheme="minorEastAsia" w:eastAsiaTheme="minorEastAsia" w:hAnsiTheme="minorEastAsia" w:hint="eastAsia"/>
          <w:color w:val="000000" w:themeColor="text1"/>
          <w:sz w:val="24"/>
          <w:szCs w:val="24"/>
        </w:rPr>
        <w:t>た</w:t>
      </w:r>
      <w:r w:rsidR="00943E0D">
        <w:rPr>
          <w:rFonts w:asciiTheme="minorEastAsia" w:eastAsiaTheme="minorEastAsia" w:hAnsiTheme="minorEastAsia" w:hint="eastAsia"/>
          <w:color w:val="000000" w:themeColor="text1"/>
          <w:sz w:val="24"/>
          <w:szCs w:val="24"/>
        </w:rPr>
        <w:t>効果的なキャンペーン等を実施すること。実施頻度は概ね</w:t>
      </w:r>
      <w:r w:rsidR="00495FF9">
        <w:rPr>
          <w:rFonts w:asciiTheme="minorEastAsia" w:eastAsiaTheme="minorEastAsia" w:hAnsiTheme="minorEastAsia" w:hint="eastAsia"/>
          <w:color w:val="000000" w:themeColor="text1"/>
          <w:sz w:val="24"/>
          <w:szCs w:val="24"/>
        </w:rPr>
        <w:t>３</w:t>
      </w:r>
      <w:r w:rsidR="00943E0D">
        <w:rPr>
          <w:rFonts w:asciiTheme="minorEastAsia" w:eastAsiaTheme="minorEastAsia" w:hAnsiTheme="minorEastAsia" w:hint="eastAsia"/>
          <w:color w:val="000000" w:themeColor="text1"/>
          <w:sz w:val="24"/>
          <w:szCs w:val="24"/>
        </w:rPr>
        <w:t>か月に１回とし、実施方法</w:t>
      </w:r>
      <w:r w:rsidR="00742E78" w:rsidRPr="00C75BA6">
        <w:rPr>
          <w:rFonts w:asciiTheme="minorEastAsia" w:eastAsiaTheme="minorEastAsia" w:hAnsiTheme="minorEastAsia" w:hint="eastAsia"/>
          <w:color w:val="000000" w:themeColor="text1"/>
          <w:sz w:val="24"/>
          <w:szCs w:val="24"/>
        </w:rPr>
        <w:t>は市職員</w:t>
      </w:r>
      <w:r w:rsidR="00943E0D">
        <w:rPr>
          <w:rFonts w:asciiTheme="minorEastAsia" w:eastAsiaTheme="minorEastAsia" w:hAnsiTheme="minorEastAsia" w:hint="eastAsia"/>
          <w:color w:val="000000" w:themeColor="text1"/>
          <w:sz w:val="24"/>
          <w:szCs w:val="24"/>
        </w:rPr>
        <w:t>と協議して決定すること。</w:t>
      </w:r>
    </w:p>
    <w:p w14:paraId="55ABB54A" w14:textId="1E2B2556" w:rsidR="006F1C6D" w:rsidRPr="00495FF9" w:rsidRDefault="006F1C6D" w:rsidP="006F1C6D">
      <w:pPr>
        <w:rPr>
          <w:rFonts w:asciiTheme="minorEastAsia" w:eastAsiaTheme="minorEastAsia" w:hAnsiTheme="minorEastAsia"/>
          <w:color w:val="000000" w:themeColor="text1"/>
          <w:sz w:val="24"/>
          <w:szCs w:val="24"/>
        </w:rPr>
      </w:pPr>
    </w:p>
    <w:p w14:paraId="69C59784" w14:textId="18C09B26" w:rsidR="00426891" w:rsidRPr="00C75BA6" w:rsidRDefault="00426891" w:rsidP="00426891">
      <w:pPr>
        <w:ind w:left="482" w:hangingChars="200" w:hanging="482"/>
        <w:rPr>
          <w:rFonts w:asciiTheme="majorEastAsia" w:eastAsiaTheme="majorEastAsia" w:hAnsiTheme="majorEastAsia"/>
          <w:b/>
          <w:color w:val="000000" w:themeColor="text1"/>
          <w:sz w:val="24"/>
          <w:szCs w:val="24"/>
        </w:rPr>
      </w:pPr>
      <w:r w:rsidRPr="00C75BA6">
        <w:rPr>
          <w:rFonts w:asciiTheme="majorEastAsia" w:eastAsiaTheme="majorEastAsia" w:hAnsiTheme="majorEastAsia" w:hint="eastAsia"/>
          <w:b/>
          <w:color w:val="000000" w:themeColor="text1"/>
          <w:sz w:val="24"/>
          <w:szCs w:val="24"/>
        </w:rPr>
        <w:t>（</w:t>
      </w:r>
      <w:r w:rsidR="00943E0D">
        <w:rPr>
          <w:rFonts w:asciiTheme="majorEastAsia" w:eastAsiaTheme="majorEastAsia" w:hAnsiTheme="majorEastAsia" w:hint="eastAsia"/>
          <w:b/>
          <w:color w:val="000000" w:themeColor="text1"/>
          <w:sz w:val="24"/>
          <w:szCs w:val="24"/>
        </w:rPr>
        <w:t>３</w:t>
      </w:r>
      <w:r w:rsidRPr="00C75BA6">
        <w:rPr>
          <w:rFonts w:asciiTheme="majorEastAsia" w:eastAsiaTheme="majorEastAsia" w:hAnsiTheme="majorEastAsia" w:hint="eastAsia"/>
          <w:b/>
          <w:color w:val="000000" w:themeColor="text1"/>
          <w:sz w:val="24"/>
          <w:szCs w:val="24"/>
        </w:rPr>
        <w:t>）</w:t>
      </w:r>
      <w:r w:rsidR="00943E0D">
        <w:rPr>
          <w:rFonts w:asciiTheme="majorEastAsia" w:eastAsiaTheme="majorEastAsia" w:hAnsiTheme="majorEastAsia" w:hint="eastAsia"/>
          <w:b/>
          <w:color w:val="000000" w:themeColor="text1"/>
          <w:sz w:val="24"/>
          <w:szCs w:val="24"/>
        </w:rPr>
        <w:t>情報発信</w:t>
      </w:r>
      <w:r w:rsidR="006C1615">
        <w:rPr>
          <w:rFonts w:asciiTheme="majorEastAsia" w:eastAsiaTheme="majorEastAsia" w:hAnsiTheme="majorEastAsia" w:hint="eastAsia"/>
          <w:b/>
          <w:color w:val="000000" w:themeColor="text1"/>
          <w:sz w:val="24"/>
          <w:szCs w:val="24"/>
        </w:rPr>
        <w:t>コミュニティの企画運営</w:t>
      </w:r>
    </w:p>
    <w:p w14:paraId="4E3708EE" w14:textId="1B7CA735" w:rsidR="00943E0D" w:rsidRPr="00F602AD" w:rsidRDefault="00D42ED8" w:rsidP="00943E0D">
      <w:pPr>
        <w:ind w:leftChars="200" w:left="420" w:firstLineChars="102" w:firstLine="245"/>
        <w:rPr>
          <w:rFonts w:asciiTheme="minorEastAsia" w:eastAsiaTheme="minorEastAsia" w:hAnsiTheme="minorEastAsia"/>
          <w:color w:val="000000" w:themeColor="text1"/>
          <w:sz w:val="24"/>
          <w:szCs w:val="24"/>
        </w:rPr>
      </w:pPr>
      <w:r w:rsidRPr="00F602AD">
        <w:rPr>
          <w:rFonts w:asciiTheme="minorEastAsia" w:eastAsiaTheme="minorEastAsia" w:hAnsiTheme="minorEastAsia" w:hint="eastAsia"/>
          <w:color w:val="000000" w:themeColor="text1"/>
          <w:sz w:val="24"/>
          <w:szCs w:val="24"/>
        </w:rPr>
        <w:t>より効果的な情報発信、情報拡散を図ることを目的として、</w:t>
      </w:r>
      <w:r w:rsidR="00BD5094" w:rsidRPr="00F602AD">
        <w:rPr>
          <w:rFonts w:asciiTheme="minorEastAsia" w:eastAsiaTheme="minorEastAsia" w:hAnsiTheme="minorEastAsia" w:hint="eastAsia"/>
          <w:color w:val="000000" w:themeColor="text1"/>
          <w:sz w:val="24"/>
          <w:szCs w:val="24"/>
        </w:rPr>
        <w:t>プロジェクトチームとは別の</w:t>
      </w:r>
      <w:r w:rsidR="006E0EDB" w:rsidRPr="00F602AD">
        <w:rPr>
          <w:rFonts w:asciiTheme="minorEastAsia" w:eastAsiaTheme="minorEastAsia" w:hAnsiTheme="minorEastAsia" w:hint="eastAsia"/>
          <w:color w:val="000000" w:themeColor="text1"/>
          <w:sz w:val="24"/>
          <w:szCs w:val="24"/>
        </w:rPr>
        <w:t>情報発信</w:t>
      </w:r>
      <w:r w:rsidR="00BD5094" w:rsidRPr="00F602AD">
        <w:rPr>
          <w:rFonts w:asciiTheme="minorEastAsia" w:eastAsiaTheme="minorEastAsia" w:hAnsiTheme="minorEastAsia" w:hint="eastAsia"/>
          <w:color w:val="000000" w:themeColor="text1"/>
          <w:sz w:val="24"/>
          <w:szCs w:val="24"/>
        </w:rPr>
        <w:t>コミュニティ</w:t>
      </w:r>
      <w:r w:rsidRPr="00F602AD">
        <w:rPr>
          <w:rFonts w:asciiTheme="minorEastAsia" w:eastAsiaTheme="minorEastAsia" w:hAnsiTheme="minorEastAsia" w:hint="eastAsia"/>
          <w:color w:val="000000" w:themeColor="text1"/>
          <w:sz w:val="24"/>
          <w:szCs w:val="24"/>
        </w:rPr>
        <w:t>を設置、運営し、</w:t>
      </w:r>
      <w:r w:rsidR="00BD5094" w:rsidRPr="00F602AD">
        <w:rPr>
          <w:rFonts w:asciiTheme="minorEastAsia" w:eastAsiaTheme="minorEastAsia" w:hAnsiTheme="minorEastAsia" w:hint="eastAsia"/>
          <w:color w:val="000000" w:themeColor="text1"/>
          <w:sz w:val="24"/>
          <w:szCs w:val="24"/>
        </w:rPr>
        <w:t>参加者との</w:t>
      </w:r>
      <w:r w:rsidR="006C1615" w:rsidRPr="00F602AD">
        <w:rPr>
          <w:rFonts w:asciiTheme="minorEastAsia" w:eastAsiaTheme="minorEastAsia" w:hAnsiTheme="minorEastAsia" w:hint="eastAsia"/>
          <w:color w:val="000000" w:themeColor="text1"/>
          <w:sz w:val="24"/>
          <w:szCs w:val="24"/>
        </w:rPr>
        <w:t>共創</w:t>
      </w:r>
      <w:r w:rsidR="00BD5094" w:rsidRPr="00F602AD">
        <w:rPr>
          <w:rFonts w:asciiTheme="minorEastAsia" w:eastAsiaTheme="minorEastAsia" w:hAnsiTheme="minorEastAsia" w:hint="eastAsia"/>
          <w:color w:val="000000" w:themeColor="text1"/>
          <w:sz w:val="24"/>
          <w:szCs w:val="24"/>
        </w:rPr>
        <w:t>による情報発信を</w:t>
      </w:r>
      <w:r w:rsidRPr="00F602AD">
        <w:rPr>
          <w:rFonts w:asciiTheme="minorEastAsia" w:eastAsiaTheme="minorEastAsia" w:hAnsiTheme="minorEastAsia" w:hint="eastAsia"/>
          <w:color w:val="000000" w:themeColor="text1"/>
          <w:sz w:val="24"/>
          <w:szCs w:val="24"/>
        </w:rPr>
        <w:t>企画すること。</w:t>
      </w:r>
    </w:p>
    <w:p w14:paraId="6B883B93" w14:textId="508780BD" w:rsidR="00EA4C6E" w:rsidRPr="00F602AD" w:rsidRDefault="00D42ED8" w:rsidP="00EA4C6E">
      <w:pPr>
        <w:ind w:leftChars="200" w:left="420" w:firstLineChars="102" w:firstLine="245"/>
        <w:rPr>
          <w:rFonts w:asciiTheme="minorEastAsia" w:eastAsiaTheme="minorEastAsia" w:hAnsiTheme="minorEastAsia"/>
          <w:color w:val="000000" w:themeColor="text1"/>
          <w:sz w:val="24"/>
          <w:szCs w:val="24"/>
        </w:rPr>
      </w:pPr>
      <w:r w:rsidRPr="00F602AD">
        <w:rPr>
          <w:rFonts w:asciiTheme="minorEastAsia" w:eastAsiaTheme="minorEastAsia" w:hAnsiTheme="minorEastAsia" w:hint="eastAsia"/>
          <w:color w:val="000000" w:themeColor="text1"/>
          <w:sz w:val="24"/>
          <w:szCs w:val="24"/>
        </w:rPr>
        <w:t>コミュニティの</w:t>
      </w:r>
      <w:r w:rsidR="006E0EDB" w:rsidRPr="00F602AD">
        <w:rPr>
          <w:rFonts w:asciiTheme="minorEastAsia" w:eastAsiaTheme="minorEastAsia" w:hAnsiTheme="minorEastAsia" w:hint="eastAsia"/>
          <w:color w:val="000000" w:themeColor="text1"/>
          <w:sz w:val="24"/>
          <w:szCs w:val="24"/>
        </w:rPr>
        <w:t>参加</w:t>
      </w:r>
      <w:r w:rsidR="00EA4C6E" w:rsidRPr="00F602AD">
        <w:rPr>
          <w:rFonts w:asciiTheme="minorEastAsia" w:eastAsiaTheme="minorEastAsia" w:hAnsiTheme="minorEastAsia" w:hint="eastAsia"/>
          <w:color w:val="000000" w:themeColor="text1"/>
          <w:sz w:val="24"/>
          <w:szCs w:val="24"/>
        </w:rPr>
        <w:t>対象者は</w:t>
      </w:r>
      <w:r w:rsidRPr="00F602AD">
        <w:rPr>
          <w:rFonts w:asciiTheme="minorEastAsia" w:eastAsiaTheme="minorEastAsia" w:hAnsiTheme="minorEastAsia" w:hint="eastAsia"/>
          <w:color w:val="000000" w:themeColor="text1"/>
          <w:sz w:val="24"/>
          <w:szCs w:val="24"/>
        </w:rPr>
        <w:t>市民を中心とするが</w:t>
      </w:r>
      <w:r w:rsidR="00EA4C6E" w:rsidRPr="00F602AD">
        <w:rPr>
          <w:rFonts w:asciiTheme="minorEastAsia" w:eastAsiaTheme="minorEastAsia" w:hAnsiTheme="minorEastAsia" w:hint="eastAsia"/>
          <w:color w:val="000000" w:themeColor="text1"/>
          <w:sz w:val="24"/>
          <w:szCs w:val="24"/>
        </w:rPr>
        <w:t>、見積金額の範囲内で対象者を市</w:t>
      </w:r>
      <w:r w:rsidRPr="00F602AD">
        <w:rPr>
          <w:rFonts w:asciiTheme="minorEastAsia" w:eastAsiaTheme="minorEastAsia" w:hAnsiTheme="minorEastAsia" w:hint="eastAsia"/>
          <w:color w:val="000000" w:themeColor="text1"/>
          <w:sz w:val="24"/>
          <w:szCs w:val="24"/>
        </w:rPr>
        <w:t>民</w:t>
      </w:r>
      <w:r w:rsidR="00EA4C6E" w:rsidRPr="00F602AD">
        <w:rPr>
          <w:rFonts w:asciiTheme="minorEastAsia" w:eastAsiaTheme="minorEastAsia" w:hAnsiTheme="minorEastAsia" w:hint="eastAsia"/>
          <w:color w:val="000000" w:themeColor="text1"/>
          <w:sz w:val="24"/>
          <w:szCs w:val="24"/>
        </w:rPr>
        <w:t>以外に拡大することは差し支えない。</w:t>
      </w:r>
    </w:p>
    <w:p w14:paraId="014E0666" w14:textId="15DBEB6C" w:rsidR="00EA4C6E" w:rsidRPr="004D7059" w:rsidRDefault="00EA4C6E" w:rsidP="00943E0D">
      <w:pPr>
        <w:ind w:leftChars="200" w:left="420" w:firstLineChars="102" w:firstLine="245"/>
        <w:rPr>
          <w:rFonts w:asciiTheme="minorEastAsia" w:eastAsiaTheme="minorEastAsia" w:hAnsiTheme="minorEastAsia"/>
          <w:color w:val="000000" w:themeColor="text1"/>
          <w:sz w:val="24"/>
          <w:szCs w:val="24"/>
        </w:rPr>
      </w:pPr>
      <w:r w:rsidRPr="00F602AD">
        <w:rPr>
          <w:rFonts w:asciiTheme="minorEastAsia" w:eastAsiaTheme="minorEastAsia" w:hAnsiTheme="minorEastAsia" w:hint="eastAsia"/>
          <w:color w:val="000000" w:themeColor="text1"/>
          <w:sz w:val="24"/>
          <w:szCs w:val="24"/>
        </w:rPr>
        <w:t>なお、</w:t>
      </w:r>
      <w:r w:rsidR="00D42ED8" w:rsidRPr="00F602AD">
        <w:rPr>
          <w:rFonts w:asciiTheme="minorEastAsia" w:eastAsiaTheme="minorEastAsia" w:hAnsiTheme="minorEastAsia" w:hint="eastAsia"/>
          <w:color w:val="000000" w:themeColor="text1"/>
          <w:sz w:val="24"/>
          <w:szCs w:val="24"/>
        </w:rPr>
        <w:t>コミュニティの設置、運営の</w:t>
      </w:r>
      <w:r w:rsidRPr="00F602AD">
        <w:rPr>
          <w:rFonts w:asciiTheme="minorEastAsia" w:eastAsiaTheme="minorEastAsia" w:hAnsiTheme="minorEastAsia" w:hint="eastAsia"/>
          <w:color w:val="000000" w:themeColor="text1"/>
          <w:sz w:val="24"/>
          <w:szCs w:val="24"/>
        </w:rPr>
        <w:t>詳細は市と協議して決定すること。</w:t>
      </w:r>
    </w:p>
    <w:p w14:paraId="78442829" w14:textId="77777777" w:rsidR="00426891" w:rsidRPr="00EA4C6E" w:rsidRDefault="00426891" w:rsidP="006F1C6D">
      <w:pPr>
        <w:rPr>
          <w:rFonts w:asciiTheme="minorEastAsia" w:eastAsiaTheme="minorEastAsia" w:hAnsiTheme="minorEastAsia"/>
          <w:color w:val="000000" w:themeColor="text1"/>
          <w:sz w:val="24"/>
          <w:szCs w:val="24"/>
        </w:rPr>
      </w:pPr>
    </w:p>
    <w:p w14:paraId="2395D859" w14:textId="72C54E5C" w:rsidR="006F1C6D" w:rsidRPr="00C75BA6" w:rsidRDefault="006F1C6D" w:rsidP="006F1C6D">
      <w:pPr>
        <w:ind w:left="482" w:hangingChars="200" w:hanging="482"/>
        <w:rPr>
          <w:rFonts w:asciiTheme="majorEastAsia" w:eastAsiaTheme="majorEastAsia" w:hAnsiTheme="majorEastAsia"/>
          <w:b/>
          <w:color w:val="000000" w:themeColor="text1"/>
          <w:sz w:val="24"/>
          <w:szCs w:val="24"/>
        </w:rPr>
      </w:pPr>
      <w:r w:rsidRPr="00C75BA6">
        <w:rPr>
          <w:rFonts w:asciiTheme="majorEastAsia" w:eastAsiaTheme="majorEastAsia" w:hAnsiTheme="majorEastAsia" w:hint="eastAsia"/>
          <w:b/>
          <w:color w:val="000000" w:themeColor="text1"/>
          <w:sz w:val="24"/>
          <w:szCs w:val="24"/>
        </w:rPr>
        <w:t>（</w:t>
      </w:r>
      <w:r w:rsidR="00943E0D">
        <w:rPr>
          <w:rFonts w:asciiTheme="majorEastAsia" w:eastAsiaTheme="majorEastAsia" w:hAnsiTheme="majorEastAsia" w:hint="eastAsia"/>
          <w:b/>
          <w:color w:val="000000" w:themeColor="text1"/>
          <w:sz w:val="24"/>
          <w:szCs w:val="24"/>
        </w:rPr>
        <w:t>４</w:t>
      </w:r>
      <w:r w:rsidRPr="00C75BA6">
        <w:rPr>
          <w:rFonts w:asciiTheme="majorEastAsia" w:eastAsiaTheme="majorEastAsia" w:hAnsiTheme="majorEastAsia" w:hint="eastAsia"/>
          <w:b/>
          <w:color w:val="000000" w:themeColor="text1"/>
          <w:sz w:val="24"/>
          <w:szCs w:val="24"/>
        </w:rPr>
        <w:t>）独自提案</w:t>
      </w:r>
    </w:p>
    <w:p w14:paraId="13E71824" w14:textId="2E238BAE" w:rsidR="006F1C6D" w:rsidRPr="00C75BA6" w:rsidRDefault="00815494" w:rsidP="00057591">
      <w:pPr>
        <w:ind w:leftChars="199" w:left="418" w:firstLineChars="100" w:firstLine="240"/>
        <w:rPr>
          <w:rFonts w:asciiTheme="minorEastAsia" w:eastAsiaTheme="minorEastAsia" w:hAnsiTheme="minorEastAsia"/>
          <w:color w:val="000000" w:themeColor="text1"/>
          <w:sz w:val="24"/>
          <w:szCs w:val="24"/>
        </w:rPr>
      </w:pPr>
      <w:r>
        <w:rPr>
          <w:rFonts w:asciiTheme="minorEastAsia" w:eastAsiaTheme="minorEastAsia" w:hAnsiTheme="minorEastAsia" w:hint="eastAsia"/>
          <w:color w:val="000000" w:themeColor="text1"/>
          <w:sz w:val="24"/>
          <w:szCs w:val="24"/>
        </w:rPr>
        <w:t>その他、</w:t>
      </w:r>
      <w:r w:rsidR="006F1C6D" w:rsidRPr="00C75BA6">
        <w:rPr>
          <w:rFonts w:asciiTheme="minorEastAsia" w:eastAsiaTheme="minorEastAsia" w:hAnsiTheme="minorEastAsia" w:hint="eastAsia"/>
          <w:color w:val="000000" w:themeColor="text1"/>
          <w:sz w:val="24"/>
          <w:szCs w:val="24"/>
        </w:rPr>
        <w:t>見積金額の範囲内で仕様を超え、今治市の全国的な認知度向上、話題創出を図り、地域としての価値の最大化に繋がる提案を</w:t>
      </w:r>
      <w:r>
        <w:rPr>
          <w:rFonts w:asciiTheme="minorEastAsia" w:eastAsiaTheme="minorEastAsia" w:hAnsiTheme="minorEastAsia" w:hint="eastAsia"/>
          <w:color w:val="000000" w:themeColor="text1"/>
          <w:sz w:val="24"/>
          <w:szCs w:val="24"/>
        </w:rPr>
        <w:t>されたい</w:t>
      </w:r>
      <w:r w:rsidR="006F1C6D" w:rsidRPr="00C75BA6">
        <w:rPr>
          <w:rFonts w:asciiTheme="minorEastAsia" w:eastAsiaTheme="minorEastAsia" w:hAnsiTheme="minorEastAsia" w:hint="eastAsia"/>
          <w:color w:val="000000" w:themeColor="text1"/>
          <w:sz w:val="24"/>
          <w:szCs w:val="24"/>
        </w:rPr>
        <w:t>。</w:t>
      </w:r>
    </w:p>
    <w:p w14:paraId="58FB7800" w14:textId="77777777" w:rsidR="004D7059" w:rsidRPr="00C75BA6" w:rsidRDefault="004D7059" w:rsidP="00C25D93">
      <w:pPr>
        <w:rPr>
          <w:rFonts w:asciiTheme="minorEastAsia" w:eastAsiaTheme="minorEastAsia" w:hAnsiTheme="minorEastAsia"/>
          <w:color w:val="000000" w:themeColor="text1"/>
          <w:sz w:val="24"/>
          <w:szCs w:val="24"/>
        </w:rPr>
      </w:pPr>
    </w:p>
    <w:p w14:paraId="32BBB4E6" w14:textId="45600BBC" w:rsidR="00C25D93" w:rsidRPr="00C75BA6" w:rsidRDefault="00062E24" w:rsidP="00C25D93">
      <w:pPr>
        <w:rPr>
          <w:rFonts w:asciiTheme="majorEastAsia" w:eastAsiaTheme="majorEastAsia" w:hAnsiTheme="majorEastAsia"/>
          <w:b/>
          <w:color w:val="000000" w:themeColor="text1"/>
          <w:sz w:val="24"/>
          <w:szCs w:val="24"/>
        </w:rPr>
      </w:pPr>
      <w:r w:rsidRPr="00C75BA6">
        <w:rPr>
          <w:rFonts w:asciiTheme="majorEastAsia" w:eastAsiaTheme="majorEastAsia" w:hAnsiTheme="majorEastAsia" w:hint="eastAsia"/>
          <w:b/>
          <w:color w:val="000000" w:themeColor="text1"/>
          <w:sz w:val="24"/>
          <w:szCs w:val="24"/>
        </w:rPr>
        <w:t>５</w:t>
      </w:r>
      <w:r w:rsidR="00C25D93" w:rsidRPr="00C75BA6">
        <w:rPr>
          <w:rFonts w:asciiTheme="majorEastAsia" w:eastAsiaTheme="majorEastAsia" w:hAnsiTheme="majorEastAsia" w:hint="eastAsia"/>
          <w:b/>
          <w:color w:val="000000" w:themeColor="text1"/>
          <w:sz w:val="24"/>
          <w:szCs w:val="24"/>
        </w:rPr>
        <w:t xml:space="preserve">　成果品</w:t>
      </w:r>
    </w:p>
    <w:p w14:paraId="06BE6CD3" w14:textId="77777777" w:rsidR="00C25D93" w:rsidRPr="00C75BA6" w:rsidRDefault="00C25D93" w:rsidP="00057591">
      <w:pPr>
        <w:ind w:leftChars="202" w:left="424" w:firstLineChars="100" w:firstLine="240"/>
        <w:rPr>
          <w:rFonts w:hAnsi="ＭＳ 明朝"/>
          <w:color w:val="000000" w:themeColor="text1"/>
          <w:sz w:val="24"/>
          <w:szCs w:val="24"/>
        </w:rPr>
      </w:pPr>
      <w:r w:rsidRPr="00C75BA6">
        <w:rPr>
          <w:rFonts w:hAnsi="ＭＳ 明朝" w:hint="eastAsia"/>
          <w:color w:val="000000" w:themeColor="text1"/>
          <w:sz w:val="24"/>
          <w:szCs w:val="24"/>
        </w:rPr>
        <w:t>受託者は履行後、次に掲げる業務に関する成果物を委託者に提出するものとする。</w:t>
      </w:r>
    </w:p>
    <w:p w14:paraId="526196D2" w14:textId="77777777" w:rsidR="00C25D93" w:rsidRPr="00C75BA6" w:rsidRDefault="00C25D93" w:rsidP="00C25D93">
      <w:pPr>
        <w:ind w:leftChars="1" w:left="283" w:hangingChars="117" w:hanging="281"/>
        <w:rPr>
          <w:rFonts w:hAnsi="ＭＳ 明朝"/>
          <w:color w:val="000000" w:themeColor="text1"/>
          <w:sz w:val="24"/>
          <w:szCs w:val="24"/>
        </w:rPr>
      </w:pPr>
      <w:r w:rsidRPr="00C75BA6">
        <w:rPr>
          <w:rFonts w:hAnsi="ＭＳ 明朝" w:hint="eastAsia"/>
          <w:color w:val="000000" w:themeColor="text1"/>
          <w:sz w:val="24"/>
          <w:szCs w:val="24"/>
        </w:rPr>
        <w:t xml:space="preserve">（１）成果物　</w:t>
      </w:r>
    </w:p>
    <w:p w14:paraId="65D817B4" w14:textId="0CEFCB91" w:rsidR="00C25D93" w:rsidRDefault="00C25D93" w:rsidP="00057591">
      <w:pPr>
        <w:ind w:leftChars="202" w:left="424" w:firstLineChars="100" w:firstLine="240"/>
        <w:rPr>
          <w:color w:val="000000" w:themeColor="text1"/>
          <w:sz w:val="24"/>
          <w:szCs w:val="24"/>
        </w:rPr>
      </w:pPr>
      <w:r w:rsidRPr="00C75BA6">
        <w:rPr>
          <w:rFonts w:hint="eastAsia"/>
          <w:color w:val="000000" w:themeColor="text1"/>
          <w:sz w:val="24"/>
          <w:szCs w:val="24"/>
        </w:rPr>
        <w:t>実績報告書（Ａ４判）　紙媒体２部及び電子データ一式</w:t>
      </w:r>
    </w:p>
    <w:p w14:paraId="1178BD8C" w14:textId="6B5415A1" w:rsidR="00D91F69" w:rsidRPr="00C75BA6" w:rsidRDefault="00D91F69" w:rsidP="00057591">
      <w:pPr>
        <w:ind w:leftChars="202" w:left="424" w:firstLineChars="100" w:firstLine="240"/>
        <w:rPr>
          <w:color w:val="000000" w:themeColor="text1"/>
          <w:sz w:val="24"/>
          <w:szCs w:val="24"/>
        </w:rPr>
      </w:pPr>
      <w:r w:rsidRPr="00D91F69">
        <w:rPr>
          <w:color w:val="000000" w:themeColor="text1"/>
          <w:sz w:val="24"/>
          <w:szCs w:val="24"/>
        </w:rPr>
        <w:t>委託業務実施報告書</w:t>
      </w:r>
      <w:r>
        <w:rPr>
          <w:rFonts w:hint="eastAsia"/>
          <w:color w:val="000000" w:themeColor="text1"/>
          <w:sz w:val="24"/>
          <w:szCs w:val="24"/>
        </w:rPr>
        <w:t>（様式あり）</w:t>
      </w:r>
    </w:p>
    <w:p w14:paraId="58E621C4" w14:textId="77777777" w:rsidR="00C25D93" w:rsidRPr="00C75BA6" w:rsidRDefault="00C25D93" w:rsidP="00C25D93">
      <w:pPr>
        <w:ind w:leftChars="1" w:left="283" w:hangingChars="117" w:hanging="281"/>
        <w:rPr>
          <w:rFonts w:hAnsi="ＭＳ 明朝"/>
          <w:color w:val="000000" w:themeColor="text1"/>
          <w:sz w:val="24"/>
          <w:szCs w:val="24"/>
        </w:rPr>
      </w:pPr>
      <w:r w:rsidRPr="00C75BA6">
        <w:rPr>
          <w:rFonts w:hAnsi="ＭＳ 明朝" w:hint="eastAsia"/>
          <w:color w:val="000000" w:themeColor="text1"/>
          <w:sz w:val="24"/>
          <w:szCs w:val="24"/>
        </w:rPr>
        <w:t>（２）納入場所</w:t>
      </w:r>
    </w:p>
    <w:p w14:paraId="0FAA3572" w14:textId="77777777" w:rsidR="00C25D93" w:rsidRPr="00C75BA6" w:rsidRDefault="00C25D93" w:rsidP="00057591">
      <w:pPr>
        <w:ind w:leftChars="202" w:left="424" w:firstLineChars="100" w:firstLine="240"/>
        <w:rPr>
          <w:rFonts w:hAnsi="ＭＳ 明朝"/>
          <w:color w:val="000000" w:themeColor="text1"/>
          <w:sz w:val="24"/>
          <w:szCs w:val="24"/>
        </w:rPr>
      </w:pPr>
      <w:r w:rsidRPr="00C75BA6">
        <w:rPr>
          <w:rFonts w:hAnsi="ＭＳ 明朝" w:hint="eastAsia"/>
          <w:color w:val="000000" w:themeColor="text1"/>
          <w:sz w:val="24"/>
          <w:szCs w:val="24"/>
        </w:rPr>
        <w:t>今治市 総合政策部 企画政策局 秘書広報課（今治市役所本館２階）</w:t>
      </w:r>
    </w:p>
    <w:p w14:paraId="6397ADD6" w14:textId="0FD116B5" w:rsidR="00C25D93" w:rsidRPr="00C75BA6" w:rsidRDefault="00C25D93" w:rsidP="00057591">
      <w:pPr>
        <w:ind w:leftChars="202" w:left="424" w:firstLineChars="100" w:firstLine="240"/>
        <w:rPr>
          <w:rFonts w:asciiTheme="minorEastAsia" w:eastAsiaTheme="minorEastAsia" w:hAnsiTheme="minorEastAsia"/>
          <w:color w:val="000000" w:themeColor="text1"/>
          <w:sz w:val="24"/>
          <w:szCs w:val="24"/>
        </w:rPr>
      </w:pPr>
      <w:r w:rsidRPr="00C75BA6">
        <w:rPr>
          <w:rFonts w:hAnsi="ＭＳ 明朝" w:hint="eastAsia"/>
          <w:color w:val="000000" w:themeColor="text1"/>
          <w:sz w:val="24"/>
          <w:szCs w:val="24"/>
        </w:rPr>
        <w:t>〒794-8511 愛媛県今治市別宮町一丁目４番地１</w:t>
      </w:r>
    </w:p>
    <w:p w14:paraId="66DA36F6" w14:textId="77777777" w:rsidR="004D7059" w:rsidRPr="00C75BA6" w:rsidRDefault="004D7059" w:rsidP="00C25D93">
      <w:pPr>
        <w:rPr>
          <w:rFonts w:asciiTheme="minorEastAsia" w:eastAsiaTheme="minorEastAsia" w:hAnsiTheme="minorEastAsia"/>
          <w:color w:val="000000" w:themeColor="text1"/>
          <w:sz w:val="24"/>
          <w:szCs w:val="24"/>
        </w:rPr>
      </w:pPr>
    </w:p>
    <w:p w14:paraId="3CCD99AC" w14:textId="2595BF31" w:rsidR="00342BFB" w:rsidRPr="00C75BA6" w:rsidRDefault="00062E24" w:rsidP="00342BFB">
      <w:pPr>
        <w:rPr>
          <w:rFonts w:asciiTheme="majorEastAsia" w:eastAsiaTheme="majorEastAsia" w:hAnsiTheme="majorEastAsia"/>
          <w:b/>
          <w:color w:val="000000" w:themeColor="text1"/>
          <w:sz w:val="24"/>
          <w:szCs w:val="24"/>
        </w:rPr>
      </w:pPr>
      <w:r w:rsidRPr="00C75BA6">
        <w:rPr>
          <w:rFonts w:asciiTheme="majorEastAsia" w:eastAsiaTheme="majorEastAsia" w:hAnsiTheme="majorEastAsia" w:hint="eastAsia"/>
          <w:b/>
          <w:color w:val="000000" w:themeColor="text1"/>
          <w:sz w:val="24"/>
          <w:szCs w:val="24"/>
        </w:rPr>
        <w:t>６</w:t>
      </w:r>
      <w:r w:rsidR="00342BFB" w:rsidRPr="00C75BA6">
        <w:rPr>
          <w:rFonts w:asciiTheme="majorEastAsia" w:eastAsiaTheme="majorEastAsia" w:hAnsiTheme="majorEastAsia" w:hint="eastAsia"/>
          <w:b/>
          <w:color w:val="000000" w:themeColor="text1"/>
          <w:sz w:val="24"/>
          <w:szCs w:val="24"/>
        </w:rPr>
        <w:t xml:space="preserve">　総括責任者</w:t>
      </w:r>
    </w:p>
    <w:p w14:paraId="64B5EFC6" w14:textId="78473A52" w:rsidR="00342BFB" w:rsidRPr="00C75BA6" w:rsidRDefault="00342BFB" w:rsidP="00057591">
      <w:pPr>
        <w:ind w:leftChars="201" w:left="422" w:firstLineChars="100" w:firstLine="240"/>
        <w:rPr>
          <w:rFonts w:asciiTheme="minorEastAsia" w:eastAsiaTheme="minorEastAsia" w:hAnsiTheme="minorEastAsia"/>
          <w:color w:val="000000" w:themeColor="text1"/>
          <w:sz w:val="24"/>
          <w:szCs w:val="24"/>
        </w:rPr>
      </w:pPr>
      <w:r w:rsidRPr="00C75BA6">
        <w:rPr>
          <w:rFonts w:hint="eastAsia"/>
          <w:color w:val="000000" w:themeColor="text1"/>
          <w:sz w:val="24"/>
          <w:szCs w:val="24"/>
        </w:rPr>
        <w:t>受託者は、本業務の実施にあたり、十分な経験を有する者を総括責任者として定めなければならない。また、</w:t>
      </w:r>
      <w:r w:rsidR="00EA4C6E">
        <w:rPr>
          <w:rFonts w:hint="eastAsia"/>
          <w:color w:val="000000" w:themeColor="text1"/>
          <w:sz w:val="24"/>
          <w:szCs w:val="24"/>
        </w:rPr>
        <w:t>統括責任者は</w:t>
      </w:r>
      <w:r w:rsidRPr="00C75BA6">
        <w:rPr>
          <w:rFonts w:hint="eastAsia"/>
          <w:color w:val="000000" w:themeColor="text1"/>
          <w:sz w:val="24"/>
          <w:szCs w:val="24"/>
        </w:rPr>
        <w:t>企画提案時点で確約するものとし、原則として変更できない。</w:t>
      </w:r>
    </w:p>
    <w:p w14:paraId="05BC7EAF" w14:textId="77777777" w:rsidR="004D7059" w:rsidRPr="00C75BA6" w:rsidRDefault="004D7059" w:rsidP="00C25D93">
      <w:pPr>
        <w:rPr>
          <w:rFonts w:asciiTheme="minorEastAsia" w:eastAsiaTheme="minorEastAsia" w:hAnsiTheme="minorEastAsia"/>
          <w:color w:val="000000" w:themeColor="text1"/>
          <w:sz w:val="24"/>
          <w:szCs w:val="24"/>
        </w:rPr>
      </w:pPr>
    </w:p>
    <w:p w14:paraId="6592EADE" w14:textId="7D8600BA" w:rsidR="004C5A78" w:rsidRPr="00C75BA6" w:rsidRDefault="00062E24" w:rsidP="004C5A78">
      <w:pPr>
        <w:rPr>
          <w:rFonts w:asciiTheme="majorEastAsia" w:eastAsiaTheme="majorEastAsia" w:hAnsiTheme="majorEastAsia"/>
          <w:b/>
          <w:color w:val="000000" w:themeColor="text1"/>
          <w:sz w:val="24"/>
          <w:szCs w:val="24"/>
        </w:rPr>
      </w:pPr>
      <w:r w:rsidRPr="00C75BA6">
        <w:rPr>
          <w:rFonts w:asciiTheme="majorEastAsia" w:eastAsiaTheme="majorEastAsia" w:hAnsiTheme="majorEastAsia" w:hint="eastAsia"/>
          <w:b/>
          <w:color w:val="000000" w:themeColor="text1"/>
          <w:sz w:val="24"/>
          <w:szCs w:val="24"/>
        </w:rPr>
        <w:t>７</w:t>
      </w:r>
      <w:r w:rsidR="00EC687F" w:rsidRPr="00C75BA6">
        <w:rPr>
          <w:rFonts w:asciiTheme="majorEastAsia" w:eastAsiaTheme="majorEastAsia" w:hAnsiTheme="majorEastAsia" w:hint="eastAsia"/>
          <w:b/>
          <w:color w:val="000000" w:themeColor="text1"/>
          <w:sz w:val="24"/>
          <w:szCs w:val="24"/>
        </w:rPr>
        <w:t xml:space="preserve">　関連事項</w:t>
      </w:r>
    </w:p>
    <w:p w14:paraId="504943EE" w14:textId="77777777" w:rsidR="004E0C2F" w:rsidRPr="00C75BA6" w:rsidRDefault="00DF235D" w:rsidP="00157951">
      <w:pPr>
        <w:rPr>
          <w:rFonts w:asciiTheme="majorEastAsia" w:eastAsiaTheme="majorEastAsia" w:hAnsiTheme="majorEastAsia"/>
          <w:b/>
          <w:color w:val="000000" w:themeColor="text1"/>
          <w:sz w:val="24"/>
          <w:szCs w:val="24"/>
        </w:rPr>
      </w:pPr>
      <w:r w:rsidRPr="00C75BA6">
        <w:rPr>
          <w:rFonts w:asciiTheme="majorEastAsia" w:eastAsiaTheme="majorEastAsia" w:hAnsiTheme="majorEastAsia" w:hint="eastAsia"/>
          <w:b/>
          <w:color w:val="000000" w:themeColor="text1"/>
          <w:sz w:val="24"/>
          <w:szCs w:val="24"/>
        </w:rPr>
        <w:t>（１</w:t>
      </w:r>
      <w:r w:rsidR="00157951" w:rsidRPr="00C75BA6">
        <w:rPr>
          <w:rFonts w:asciiTheme="majorEastAsia" w:eastAsiaTheme="majorEastAsia" w:hAnsiTheme="majorEastAsia" w:hint="eastAsia"/>
          <w:b/>
          <w:color w:val="000000" w:themeColor="text1"/>
          <w:sz w:val="24"/>
          <w:szCs w:val="24"/>
        </w:rPr>
        <w:t>）</w:t>
      </w:r>
      <w:r w:rsidR="00EC687F" w:rsidRPr="00C75BA6">
        <w:rPr>
          <w:rFonts w:asciiTheme="majorEastAsia" w:eastAsiaTheme="majorEastAsia" w:hAnsiTheme="majorEastAsia" w:hint="eastAsia"/>
          <w:b/>
          <w:color w:val="000000" w:themeColor="text1"/>
          <w:sz w:val="24"/>
          <w:szCs w:val="24"/>
        </w:rPr>
        <w:t>特記事項</w:t>
      </w:r>
    </w:p>
    <w:p w14:paraId="7F00D805" w14:textId="564AE08C" w:rsidR="00D07419" w:rsidRDefault="0017553A" w:rsidP="00D07419">
      <w:pPr>
        <w:ind w:leftChars="200" w:left="660" w:hangingChars="100" w:hanging="240"/>
        <w:rPr>
          <w:rFonts w:asciiTheme="minorEastAsia" w:hAnsiTheme="minorEastAsia"/>
          <w:color w:val="000000" w:themeColor="text1"/>
          <w:sz w:val="24"/>
          <w:szCs w:val="24"/>
        </w:rPr>
      </w:pPr>
      <w:r w:rsidRPr="00C75BA6">
        <w:rPr>
          <w:rFonts w:asciiTheme="minorEastAsia" w:hAnsiTheme="minorEastAsia" w:hint="eastAsia"/>
          <w:color w:val="000000" w:themeColor="text1"/>
          <w:sz w:val="24"/>
          <w:szCs w:val="24"/>
        </w:rPr>
        <w:t>・</w:t>
      </w:r>
      <w:r w:rsidR="006E0EDB">
        <w:rPr>
          <w:rFonts w:asciiTheme="minorEastAsia" w:hAnsiTheme="minorEastAsia" w:hint="eastAsia"/>
          <w:color w:val="000000" w:themeColor="text1"/>
          <w:sz w:val="24"/>
          <w:szCs w:val="24"/>
        </w:rPr>
        <w:t>キャンペーンの</w:t>
      </w:r>
      <w:r w:rsidR="00EA4C6E">
        <w:rPr>
          <w:rFonts w:asciiTheme="minorEastAsia" w:hAnsiTheme="minorEastAsia" w:hint="eastAsia"/>
          <w:color w:val="000000" w:themeColor="text1"/>
          <w:sz w:val="24"/>
          <w:szCs w:val="24"/>
        </w:rPr>
        <w:t>実施</w:t>
      </w:r>
      <w:r w:rsidR="006E0EDB">
        <w:rPr>
          <w:rFonts w:asciiTheme="minorEastAsia" w:hAnsiTheme="minorEastAsia" w:hint="eastAsia"/>
          <w:color w:val="000000" w:themeColor="text1"/>
          <w:sz w:val="24"/>
          <w:szCs w:val="24"/>
        </w:rPr>
        <w:t>や情報発信コミュニティ</w:t>
      </w:r>
      <w:r w:rsidR="00EA4C6E">
        <w:rPr>
          <w:rFonts w:asciiTheme="minorEastAsia" w:hAnsiTheme="minorEastAsia" w:hint="eastAsia"/>
          <w:color w:val="000000" w:themeColor="text1"/>
          <w:sz w:val="24"/>
          <w:szCs w:val="24"/>
        </w:rPr>
        <w:t>の</w:t>
      </w:r>
      <w:r w:rsidR="006E0EDB">
        <w:rPr>
          <w:rFonts w:asciiTheme="minorEastAsia" w:hAnsiTheme="minorEastAsia" w:hint="eastAsia"/>
          <w:color w:val="000000" w:themeColor="text1"/>
          <w:sz w:val="24"/>
          <w:szCs w:val="24"/>
        </w:rPr>
        <w:t>活動の</w:t>
      </w:r>
      <w:r w:rsidR="00EA4C6E">
        <w:rPr>
          <w:rFonts w:asciiTheme="minorEastAsia" w:hAnsiTheme="minorEastAsia" w:hint="eastAsia"/>
          <w:color w:val="000000" w:themeColor="text1"/>
          <w:sz w:val="24"/>
          <w:szCs w:val="24"/>
        </w:rPr>
        <w:t>際に</w:t>
      </w:r>
      <w:r w:rsidRPr="00C75BA6">
        <w:rPr>
          <w:rFonts w:asciiTheme="minorEastAsia" w:hAnsiTheme="minorEastAsia" w:hint="eastAsia"/>
          <w:color w:val="000000" w:themeColor="text1"/>
          <w:sz w:val="24"/>
          <w:szCs w:val="24"/>
        </w:rPr>
        <w:t>は、今治市の</w:t>
      </w:r>
      <w:r w:rsidR="00EC687F" w:rsidRPr="00C75BA6">
        <w:rPr>
          <w:rFonts w:asciiTheme="minorEastAsia" w:hAnsiTheme="minorEastAsia" w:hint="eastAsia"/>
          <w:color w:val="000000" w:themeColor="text1"/>
          <w:sz w:val="24"/>
          <w:szCs w:val="24"/>
        </w:rPr>
        <w:t>事業であることを明示するなど、</w:t>
      </w:r>
      <w:r w:rsidR="00EA4C6E">
        <w:rPr>
          <w:rFonts w:asciiTheme="minorEastAsia" w:hAnsiTheme="minorEastAsia" w:hint="eastAsia"/>
          <w:color w:val="000000" w:themeColor="text1"/>
          <w:sz w:val="24"/>
          <w:szCs w:val="24"/>
        </w:rPr>
        <w:t>地方自治体の事業として</w:t>
      </w:r>
      <w:r w:rsidR="001128FF">
        <w:rPr>
          <w:rFonts w:asciiTheme="minorEastAsia" w:hAnsiTheme="minorEastAsia" w:hint="eastAsia"/>
          <w:color w:val="000000" w:themeColor="text1"/>
          <w:sz w:val="24"/>
          <w:szCs w:val="24"/>
        </w:rPr>
        <w:t>透明性を確保し、公益性に配慮した</w:t>
      </w:r>
      <w:r w:rsidR="00EC687F" w:rsidRPr="00C75BA6">
        <w:rPr>
          <w:rFonts w:asciiTheme="minorEastAsia" w:hAnsiTheme="minorEastAsia" w:hint="eastAsia"/>
          <w:color w:val="000000" w:themeColor="text1"/>
          <w:sz w:val="24"/>
          <w:szCs w:val="24"/>
        </w:rPr>
        <w:t>事業展開を行うこと。</w:t>
      </w:r>
    </w:p>
    <w:p w14:paraId="7E22EF79" w14:textId="177471D3" w:rsidR="00FD613C" w:rsidRPr="00C75BA6" w:rsidRDefault="00FD613C" w:rsidP="00D07419">
      <w:pPr>
        <w:ind w:leftChars="200" w:left="660" w:hangingChars="100" w:hanging="240"/>
        <w:rPr>
          <w:rFonts w:asciiTheme="minorEastAsia" w:hAnsiTheme="minorEastAsia"/>
          <w:color w:val="000000" w:themeColor="text1"/>
          <w:sz w:val="24"/>
          <w:szCs w:val="24"/>
        </w:rPr>
      </w:pPr>
      <w:r>
        <w:rPr>
          <w:rFonts w:asciiTheme="minorEastAsia" w:hAnsiTheme="minorEastAsia" w:hint="eastAsia"/>
          <w:color w:val="000000" w:themeColor="text1"/>
          <w:sz w:val="24"/>
          <w:szCs w:val="24"/>
        </w:rPr>
        <w:t>・</w:t>
      </w:r>
      <w:r w:rsidR="001128FF">
        <w:rPr>
          <w:rFonts w:asciiTheme="minorEastAsia" w:hAnsiTheme="minorEastAsia" w:hint="eastAsia"/>
          <w:color w:val="000000" w:themeColor="text1"/>
          <w:sz w:val="24"/>
          <w:szCs w:val="24"/>
        </w:rPr>
        <w:t>これまでの広報戦略</w:t>
      </w:r>
      <w:r>
        <w:rPr>
          <w:rFonts w:asciiTheme="minorEastAsia" w:hAnsiTheme="minorEastAsia" w:hint="eastAsia"/>
          <w:color w:val="000000" w:themeColor="text1"/>
          <w:sz w:val="24"/>
          <w:szCs w:val="24"/>
        </w:rPr>
        <w:t>プロジェクト</w:t>
      </w:r>
      <w:r w:rsidR="001128FF">
        <w:rPr>
          <w:rFonts w:asciiTheme="minorEastAsia" w:hAnsiTheme="minorEastAsia" w:hint="eastAsia"/>
          <w:color w:val="000000" w:themeColor="text1"/>
          <w:sz w:val="24"/>
          <w:szCs w:val="24"/>
        </w:rPr>
        <w:t>（令和６年度の戦略的情報発信プロジェクトを含む）の活動</w:t>
      </w:r>
      <w:r>
        <w:rPr>
          <w:rFonts w:asciiTheme="minorEastAsia" w:hAnsiTheme="minorEastAsia" w:hint="eastAsia"/>
          <w:color w:val="000000" w:themeColor="text1"/>
          <w:sz w:val="24"/>
          <w:szCs w:val="24"/>
        </w:rPr>
        <w:t>との継続性を考慮した提案とすること。</w:t>
      </w:r>
    </w:p>
    <w:p w14:paraId="67AF24E0" w14:textId="77777777" w:rsidR="0017553A" w:rsidRDefault="0017553A" w:rsidP="00D22214">
      <w:pPr>
        <w:ind w:left="480" w:hangingChars="200" w:hanging="480"/>
        <w:rPr>
          <w:rFonts w:asciiTheme="minorEastAsia" w:hAnsiTheme="minorEastAsia"/>
          <w:color w:val="000000" w:themeColor="text1"/>
          <w:sz w:val="24"/>
          <w:szCs w:val="24"/>
        </w:rPr>
      </w:pPr>
    </w:p>
    <w:p w14:paraId="6E8A439F" w14:textId="77777777" w:rsidR="000F2EB7" w:rsidRDefault="000F2EB7" w:rsidP="00D22214">
      <w:pPr>
        <w:ind w:left="480" w:hangingChars="200" w:hanging="480"/>
        <w:rPr>
          <w:rFonts w:asciiTheme="minorEastAsia" w:hAnsiTheme="minorEastAsia"/>
          <w:color w:val="000000" w:themeColor="text1"/>
          <w:sz w:val="24"/>
          <w:szCs w:val="24"/>
        </w:rPr>
      </w:pPr>
    </w:p>
    <w:p w14:paraId="4939D1DA" w14:textId="77777777" w:rsidR="000F2EB7" w:rsidRDefault="000F2EB7" w:rsidP="00D22214">
      <w:pPr>
        <w:ind w:left="480" w:hangingChars="200" w:hanging="480"/>
        <w:rPr>
          <w:rFonts w:asciiTheme="minorEastAsia" w:hAnsiTheme="minorEastAsia"/>
          <w:color w:val="000000" w:themeColor="text1"/>
          <w:sz w:val="24"/>
          <w:szCs w:val="24"/>
        </w:rPr>
      </w:pPr>
    </w:p>
    <w:p w14:paraId="46D67AEA" w14:textId="77777777" w:rsidR="000F2EB7" w:rsidRPr="001128FF" w:rsidRDefault="000F2EB7" w:rsidP="00D22214">
      <w:pPr>
        <w:ind w:left="480" w:hangingChars="200" w:hanging="480"/>
        <w:rPr>
          <w:rFonts w:asciiTheme="minorEastAsia" w:hAnsiTheme="minorEastAsia"/>
          <w:color w:val="000000" w:themeColor="text1"/>
          <w:sz w:val="24"/>
          <w:szCs w:val="24"/>
        </w:rPr>
      </w:pPr>
    </w:p>
    <w:p w14:paraId="7BD27378" w14:textId="4A95C338" w:rsidR="00EC687F" w:rsidRPr="00C75BA6" w:rsidRDefault="00D22214" w:rsidP="0017553A">
      <w:pPr>
        <w:ind w:left="482" w:hangingChars="200" w:hanging="482"/>
        <w:rPr>
          <w:rFonts w:asciiTheme="majorEastAsia" w:eastAsiaTheme="majorEastAsia" w:hAnsiTheme="majorEastAsia"/>
          <w:b/>
          <w:color w:val="000000" w:themeColor="text1"/>
          <w:sz w:val="24"/>
          <w:szCs w:val="24"/>
        </w:rPr>
      </w:pPr>
      <w:r w:rsidRPr="00C75BA6">
        <w:rPr>
          <w:rFonts w:asciiTheme="majorEastAsia" w:eastAsiaTheme="majorEastAsia" w:hAnsiTheme="majorEastAsia" w:hint="eastAsia"/>
          <w:b/>
          <w:color w:val="000000" w:themeColor="text1"/>
          <w:sz w:val="24"/>
          <w:szCs w:val="24"/>
        </w:rPr>
        <w:lastRenderedPageBreak/>
        <w:t>（</w:t>
      </w:r>
      <w:r w:rsidR="00EC687F" w:rsidRPr="00C75BA6">
        <w:rPr>
          <w:rFonts w:asciiTheme="majorEastAsia" w:eastAsiaTheme="majorEastAsia" w:hAnsiTheme="majorEastAsia" w:hint="eastAsia"/>
          <w:b/>
          <w:color w:val="000000" w:themeColor="text1"/>
          <w:sz w:val="24"/>
          <w:szCs w:val="24"/>
        </w:rPr>
        <w:t>２）実施効果の測定・報告業務</w:t>
      </w:r>
    </w:p>
    <w:p w14:paraId="036A2E53" w14:textId="444DE5A8" w:rsidR="0017553A" w:rsidRPr="00C75BA6" w:rsidRDefault="0017553A" w:rsidP="0017553A">
      <w:pPr>
        <w:ind w:leftChars="200" w:left="660" w:hangingChars="100" w:hanging="240"/>
        <w:rPr>
          <w:rFonts w:asciiTheme="minorEastAsia" w:hAnsiTheme="minorEastAsia"/>
          <w:color w:val="000000" w:themeColor="text1"/>
          <w:sz w:val="24"/>
          <w:szCs w:val="24"/>
        </w:rPr>
      </w:pPr>
      <w:r w:rsidRPr="00C75BA6">
        <w:rPr>
          <w:rFonts w:asciiTheme="minorEastAsia" w:hAnsiTheme="minorEastAsia" w:hint="eastAsia"/>
          <w:color w:val="000000" w:themeColor="text1"/>
          <w:sz w:val="24"/>
          <w:szCs w:val="24"/>
        </w:rPr>
        <w:t>・本業務のKP</w:t>
      </w:r>
      <w:r w:rsidR="00D91F69">
        <w:rPr>
          <w:rFonts w:asciiTheme="minorEastAsia" w:hAnsiTheme="minorEastAsia" w:hint="eastAsia"/>
          <w:color w:val="000000" w:themeColor="text1"/>
          <w:sz w:val="24"/>
          <w:szCs w:val="24"/>
        </w:rPr>
        <w:t>Iとして</w:t>
      </w:r>
      <w:r w:rsidRPr="00C75BA6">
        <w:rPr>
          <w:rFonts w:asciiTheme="minorEastAsia" w:hAnsiTheme="minorEastAsia" w:hint="eastAsia"/>
          <w:color w:val="000000" w:themeColor="text1"/>
          <w:sz w:val="24"/>
          <w:szCs w:val="24"/>
        </w:rPr>
        <w:t>、定性的、定量的に事業効果を図ることが可能な指標を</w:t>
      </w:r>
      <w:r w:rsidR="00D91F69">
        <w:rPr>
          <w:rFonts w:asciiTheme="minorEastAsia" w:hAnsiTheme="minorEastAsia" w:hint="eastAsia"/>
          <w:color w:val="000000" w:themeColor="text1"/>
          <w:sz w:val="24"/>
          <w:szCs w:val="24"/>
        </w:rPr>
        <w:t>複数</w:t>
      </w:r>
      <w:r w:rsidRPr="00C75BA6">
        <w:rPr>
          <w:rFonts w:asciiTheme="minorEastAsia" w:hAnsiTheme="minorEastAsia" w:hint="eastAsia"/>
          <w:color w:val="000000" w:themeColor="text1"/>
          <w:sz w:val="24"/>
          <w:szCs w:val="24"/>
        </w:rPr>
        <w:t>設定することとし、</w:t>
      </w:r>
      <w:r w:rsidR="001128FF">
        <w:rPr>
          <w:rFonts w:asciiTheme="minorEastAsia" w:hAnsiTheme="minorEastAsia" w:hint="eastAsia"/>
          <w:color w:val="000000" w:themeColor="text1"/>
          <w:sz w:val="24"/>
          <w:szCs w:val="24"/>
        </w:rPr>
        <w:t>業務内で</w:t>
      </w:r>
      <w:r w:rsidRPr="00C75BA6">
        <w:rPr>
          <w:rFonts w:asciiTheme="minorEastAsia" w:hAnsiTheme="minorEastAsia" w:hint="eastAsia"/>
          <w:color w:val="000000" w:themeColor="text1"/>
          <w:sz w:val="24"/>
          <w:szCs w:val="24"/>
        </w:rPr>
        <w:t>その検証を行うこと。</w:t>
      </w:r>
    </w:p>
    <w:p w14:paraId="0CF29E28" w14:textId="088C9E8E" w:rsidR="0017553A" w:rsidRPr="00C75BA6" w:rsidRDefault="0017553A" w:rsidP="0017553A">
      <w:pPr>
        <w:ind w:leftChars="200" w:left="660" w:hangingChars="100" w:hanging="240"/>
        <w:rPr>
          <w:rFonts w:asciiTheme="minorEastAsia" w:hAnsiTheme="minorEastAsia"/>
          <w:color w:val="000000" w:themeColor="text1"/>
          <w:sz w:val="24"/>
          <w:szCs w:val="24"/>
        </w:rPr>
      </w:pPr>
      <w:r w:rsidRPr="00C75BA6">
        <w:rPr>
          <w:rFonts w:asciiTheme="minorEastAsia" w:hAnsiTheme="minorEastAsia" w:hint="eastAsia"/>
          <w:color w:val="000000" w:themeColor="text1"/>
          <w:sz w:val="24"/>
          <w:szCs w:val="24"/>
        </w:rPr>
        <w:t>・事業の実施状況は随時検証し、KPIの達成状況をはじめ、業務</w:t>
      </w:r>
      <w:r w:rsidR="00D91F69">
        <w:rPr>
          <w:rFonts w:asciiTheme="minorEastAsia" w:hAnsiTheme="minorEastAsia" w:hint="eastAsia"/>
          <w:color w:val="000000" w:themeColor="text1"/>
          <w:sz w:val="24"/>
          <w:szCs w:val="24"/>
        </w:rPr>
        <w:t>全体</w:t>
      </w:r>
      <w:r w:rsidRPr="00C75BA6">
        <w:rPr>
          <w:rFonts w:asciiTheme="minorEastAsia" w:hAnsiTheme="minorEastAsia" w:hint="eastAsia"/>
          <w:color w:val="000000" w:themeColor="text1"/>
          <w:sz w:val="24"/>
          <w:szCs w:val="24"/>
        </w:rPr>
        <w:t>の</w:t>
      </w:r>
      <w:r w:rsidR="00906339">
        <w:rPr>
          <w:rFonts w:asciiTheme="minorEastAsia" w:hAnsiTheme="minorEastAsia" w:hint="eastAsia"/>
          <w:color w:val="000000" w:themeColor="text1"/>
          <w:sz w:val="24"/>
          <w:szCs w:val="24"/>
        </w:rPr>
        <w:t>進捗</w:t>
      </w:r>
      <w:r w:rsidR="00D91F69">
        <w:rPr>
          <w:rFonts w:asciiTheme="minorEastAsia" w:hAnsiTheme="minorEastAsia" w:hint="eastAsia"/>
          <w:color w:val="000000" w:themeColor="text1"/>
          <w:sz w:val="24"/>
          <w:szCs w:val="24"/>
        </w:rPr>
        <w:t>状況</w:t>
      </w:r>
      <w:r w:rsidR="00906339">
        <w:rPr>
          <w:rFonts w:asciiTheme="minorEastAsia" w:hAnsiTheme="minorEastAsia" w:hint="eastAsia"/>
          <w:color w:val="000000" w:themeColor="text1"/>
          <w:sz w:val="24"/>
          <w:szCs w:val="24"/>
        </w:rPr>
        <w:t>を</w:t>
      </w:r>
      <w:r w:rsidR="00D91F69">
        <w:rPr>
          <w:rFonts w:asciiTheme="minorEastAsia" w:hAnsiTheme="minorEastAsia" w:hint="eastAsia"/>
          <w:color w:val="000000" w:themeColor="text1"/>
          <w:sz w:val="24"/>
          <w:szCs w:val="24"/>
        </w:rPr>
        <w:t>適宜</w:t>
      </w:r>
      <w:r w:rsidR="00906339">
        <w:rPr>
          <w:rFonts w:asciiTheme="minorEastAsia" w:hAnsiTheme="minorEastAsia" w:hint="eastAsia"/>
          <w:color w:val="000000" w:themeColor="text1"/>
          <w:sz w:val="24"/>
          <w:szCs w:val="24"/>
        </w:rPr>
        <w:t>確認する</w:t>
      </w:r>
      <w:r w:rsidRPr="00C75BA6">
        <w:rPr>
          <w:rFonts w:asciiTheme="minorEastAsia" w:hAnsiTheme="minorEastAsia" w:hint="eastAsia"/>
          <w:color w:val="000000" w:themeColor="text1"/>
          <w:sz w:val="24"/>
          <w:szCs w:val="24"/>
        </w:rPr>
        <w:t>こと。また、市の求めに応じて</w:t>
      </w:r>
      <w:r w:rsidR="00906339">
        <w:rPr>
          <w:rFonts w:asciiTheme="minorEastAsia" w:hAnsiTheme="minorEastAsia" w:hint="eastAsia"/>
          <w:color w:val="000000" w:themeColor="text1"/>
          <w:sz w:val="24"/>
          <w:szCs w:val="24"/>
        </w:rPr>
        <w:t>業務</w:t>
      </w:r>
      <w:r w:rsidR="00D91F69">
        <w:rPr>
          <w:rFonts w:asciiTheme="minorEastAsia" w:hAnsiTheme="minorEastAsia" w:hint="eastAsia"/>
          <w:color w:val="000000" w:themeColor="text1"/>
          <w:sz w:val="24"/>
          <w:szCs w:val="24"/>
        </w:rPr>
        <w:t>の実施状況</w:t>
      </w:r>
      <w:r w:rsidRPr="00C75BA6">
        <w:rPr>
          <w:rFonts w:asciiTheme="minorEastAsia" w:hAnsiTheme="minorEastAsia" w:hint="eastAsia"/>
          <w:color w:val="000000" w:themeColor="text1"/>
          <w:sz w:val="24"/>
          <w:szCs w:val="24"/>
        </w:rPr>
        <w:t>を報告すること。</w:t>
      </w:r>
    </w:p>
    <w:p w14:paraId="76521026" w14:textId="33B213CE" w:rsidR="0017553A" w:rsidRPr="00C75BA6" w:rsidRDefault="0017553A" w:rsidP="0017553A">
      <w:pPr>
        <w:ind w:leftChars="200" w:left="660" w:hangingChars="100" w:hanging="240"/>
        <w:rPr>
          <w:rFonts w:asciiTheme="minorEastAsia" w:hAnsiTheme="minorEastAsia"/>
          <w:color w:val="000000" w:themeColor="text1"/>
          <w:sz w:val="24"/>
          <w:szCs w:val="24"/>
        </w:rPr>
      </w:pPr>
      <w:r w:rsidRPr="00C75BA6">
        <w:rPr>
          <w:rFonts w:asciiTheme="minorEastAsia" w:hAnsiTheme="minorEastAsia" w:hint="eastAsia"/>
          <w:color w:val="000000" w:themeColor="text1"/>
          <w:sz w:val="24"/>
          <w:szCs w:val="24"/>
        </w:rPr>
        <w:t>・</w:t>
      </w:r>
      <w:r w:rsidR="00D91F69" w:rsidRPr="00C75BA6">
        <w:rPr>
          <w:rFonts w:asciiTheme="minorEastAsia" w:hAnsiTheme="minorEastAsia" w:hint="eastAsia"/>
          <w:color w:val="000000" w:themeColor="text1"/>
          <w:sz w:val="24"/>
          <w:szCs w:val="24"/>
        </w:rPr>
        <w:t>KPIの達成状況</w:t>
      </w:r>
      <w:r w:rsidR="00D91F69">
        <w:rPr>
          <w:rFonts w:asciiTheme="minorEastAsia" w:hAnsiTheme="minorEastAsia" w:hint="eastAsia"/>
          <w:color w:val="000000" w:themeColor="text1"/>
          <w:sz w:val="24"/>
          <w:szCs w:val="24"/>
        </w:rPr>
        <w:t>または</w:t>
      </w:r>
      <w:r w:rsidR="00D91F69" w:rsidRPr="00C75BA6">
        <w:rPr>
          <w:rFonts w:asciiTheme="minorEastAsia" w:hAnsiTheme="minorEastAsia" w:hint="eastAsia"/>
          <w:color w:val="000000" w:themeColor="text1"/>
          <w:sz w:val="24"/>
          <w:szCs w:val="24"/>
        </w:rPr>
        <w:t>業務</w:t>
      </w:r>
      <w:r w:rsidR="00D91F69">
        <w:rPr>
          <w:rFonts w:asciiTheme="minorEastAsia" w:hAnsiTheme="minorEastAsia" w:hint="eastAsia"/>
          <w:color w:val="000000" w:themeColor="text1"/>
          <w:sz w:val="24"/>
          <w:szCs w:val="24"/>
        </w:rPr>
        <w:t>全体</w:t>
      </w:r>
      <w:r w:rsidR="00D91F69" w:rsidRPr="00C75BA6">
        <w:rPr>
          <w:rFonts w:asciiTheme="minorEastAsia" w:hAnsiTheme="minorEastAsia" w:hint="eastAsia"/>
          <w:color w:val="000000" w:themeColor="text1"/>
          <w:sz w:val="24"/>
          <w:szCs w:val="24"/>
        </w:rPr>
        <w:t>の</w:t>
      </w:r>
      <w:r w:rsidR="00D91F69">
        <w:rPr>
          <w:rFonts w:asciiTheme="minorEastAsia" w:hAnsiTheme="minorEastAsia" w:hint="eastAsia"/>
          <w:color w:val="000000" w:themeColor="text1"/>
          <w:sz w:val="24"/>
          <w:szCs w:val="24"/>
        </w:rPr>
        <w:t>進捗状況を</w:t>
      </w:r>
      <w:r w:rsidRPr="00C75BA6">
        <w:rPr>
          <w:rFonts w:asciiTheme="minorEastAsia" w:hAnsiTheme="minorEastAsia" w:hint="eastAsia"/>
          <w:color w:val="000000" w:themeColor="text1"/>
          <w:sz w:val="24"/>
          <w:szCs w:val="24"/>
        </w:rPr>
        <w:t>踏まえ</w:t>
      </w:r>
      <w:r w:rsidR="00D91F69">
        <w:rPr>
          <w:rFonts w:asciiTheme="minorEastAsia" w:hAnsiTheme="minorEastAsia" w:hint="eastAsia"/>
          <w:color w:val="000000" w:themeColor="text1"/>
          <w:sz w:val="24"/>
          <w:szCs w:val="24"/>
        </w:rPr>
        <w:t>、</w:t>
      </w:r>
      <w:r w:rsidRPr="00C75BA6">
        <w:rPr>
          <w:rFonts w:asciiTheme="minorEastAsia" w:hAnsiTheme="minorEastAsia" w:hint="eastAsia"/>
          <w:color w:val="000000" w:themeColor="text1"/>
          <w:sz w:val="24"/>
          <w:szCs w:val="24"/>
        </w:rPr>
        <w:t>改善が必要な場合は、市と協議の上で改善策を講じること。</w:t>
      </w:r>
    </w:p>
    <w:p w14:paraId="331B80EB" w14:textId="45C47616" w:rsidR="00D07419" w:rsidRPr="00C75BA6" w:rsidRDefault="00D07419" w:rsidP="0017553A">
      <w:pPr>
        <w:ind w:leftChars="200" w:left="660" w:hangingChars="100" w:hanging="240"/>
        <w:rPr>
          <w:rFonts w:asciiTheme="minorEastAsia" w:hAnsiTheme="minorEastAsia"/>
          <w:color w:val="000000" w:themeColor="text1"/>
          <w:sz w:val="24"/>
          <w:szCs w:val="24"/>
        </w:rPr>
      </w:pPr>
      <w:r w:rsidRPr="00C75BA6">
        <w:rPr>
          <w:rFonts w:asciiTheme="minorEastAsia" w:hAnsiTheme="minorEastAsia" w:hint="eastAsia"/>
          <w:color w:val="000000" w:themeColor="text1"/>
          <w:sz w:val="24"/>
          <w:szCs w:val="24"/>
        </w:rPr>
        <w:t>・</w:t>
      </w:r>
      <w:r w:rsidR="00D91F69">
        <w:rPr>
          <w:rFonts w:asciiTheme="minorEastAsia" w:hAnsiTheme="minorEastAsia" w:hint="eastAsia"/>
          <w:color w:val="000000" w:themeColor="text1"/>
          <w:sz w:val="24"/>
          <w:szCs w:val="24"/>
        </w:rPr>
        <w:t>KPI及び業務全体の実施スケジュール</w:t>
      </w:r>
      <w:r w:rsidRPr="00C75BA6">
        <w:rPr>
          <w:rFonts w:asciiTheme="minorEastAsia" w:hAnsiTheme="minorEastAsia" w:hint="eastAsia"/>
          <w:color w:val="000000" w:themeColor="text1"/>
          <w:sz w:val="24"/>
          <w:szCs w:val="24"/>
        </w:rPr>
        <w:t>について、企画提案書に分かりやすく記載すること。</w:t>
      </w:r>
    </w:p>
    <w:p w14:paraId="692F4912" w14:textId="77777777" w:rsidR="00785712" w:rsidRPr="00C75BA6" w:rsidRDefault="00785712" w:rsidP="0017553A">
      <w:pPr>
        <w:ind w:leftChars="200" w:left="660" w:hangingChars="100" w:hanging="240"/>
        <w:rPr>
          <w:rFonts w:asciiTheme="minorEastAsia" w:hAnsiTheme="minorEastAsia"/>
          <w:color w:val="000000" w:themeColor="text1"/>
          <w:sz w:val="24"/>
          <w:szCs w:val="24"/>
        </w:rPr>
      </w:pPr>
    </w:p>
    <w:p w14:paraId="15305B7E" w14:textId="77777777" w:rsidR="00623BA3" w:rsidRPr="00C75BA6" w:rsidRDefault="00E44FC3" w:rsidP="005B1C94">
      <w:pPr>
        <w:ind w:left="964" w:hangingChars="400" w:hanging="964"/>
        <w:rPr>
          <w:rFonts w:asciiTheme="majorEastAsia" w:eastAsiaTheme="majorEastAsia" w:hAnsiTheme="majorEastAsia"/>
          <w:b/>
          <w:color w:val="000000" w:themeColor="text1"/>
          <w:sz w:val="24"/>
          <w:szCs w:val="24"/>
        </w:rPr>
      </w:pPr>
      <w:r w:rsidRPr="00C75BA6">
        <w:rPr>
          <w:rFonts w:asciiTheme="majorEastAsia" w:eastAsiaTheme="majorEastAsia" w:hAnsiTheme="majorEastAsia" w:hint="eastAsia"/>
          <w:b/>
          <w:color w:val="000000" w:themeColor="text1"/>
          <w:sz w:val="24"/>
          <w:szCs w:val="24"/>
        </w:rPr>
        <w:t>（３</w:t>
      </w:r>
      <w:r w:rsidR="00125D58" w:rsidRPr="00C75BA6">
        <w:rPr>
          <w:rFonts w:asciiTheme="majorEastAsia" w:eastAsiaTheme="majorEastAsia" w:hAnsiTheme="majorEastAsia" w:hint="eastAsia"/>
          <w:b/>
          <w:color w:val="000000" w:themeColor="text1"/>
          <w:sz w:val="24"/>
          <w:szCs w:val="24"/>
        </w:rPr>
        <w:t>）</w:t>
      </w:r>
      <w:r w:rsidR="000239FD" w:rsidRPr="00C75BA6">
        <w:rPr>
          <w:rFonts w:asciiTheme="majorEastAsia" w:eastAsiaTheme="majorEastAsia" w:hAnsiTheme="majorEastAsia" w:hint="eastAsia"/>
          <w:b/>
          <w:color w:val="000000" w:themeColor="text1"/>
          <w:sz w:val="24"/>
          <w:szCs w:val="24"/>
        </w:rPr>
        <w:t>著作権等</w:t>
      </w:r>
    </w:p>
    <w:p w14:paraId="0420725C" w14:textId="35CBA8C9" w:rsidR="00785712" w:rsidRPr="00C75BA6" w:rsidRDefault="00785712" w:rsidP="00785712">
      <w:pPr>
        <w:ind w:leftChars="200" w:left="660" w:hangingChars="100" w:hanging="240"/>
        <w:rPr>
          <w:rFonts w:asciiTheme="minorEastAsia" w:hAnsiTheme="minorEastAsia"/>
          <w:color w:val="000000" w:themeColor="text1"/>
          <w:sz w:val="24"/>
          <w:szCs w:val="24"/>
        </w:rPr>
      </w:pPr>
      <w:r w:rsidRPr="00C75BA6">
        <w:rPr>
          <w:rFonts w:asciiTheme="minorEastAsia" w:hAnsiTheme="minorEastAsia" w:hint="eastAsia"/>
          <w:color w:val="000000" w:themeColor="text1"/>
          <w:sz w:val="24"/>
          <w:szCs w:val="24"/>
        </w:rPr>
        <w:t>・本業務の実施のために使用された市が所有する資料等の著作権は市に帰属する。ただし、受託者が従前より保有する特許権、著作権等の知的財産権を適用したものにおいては、市はその使用及び複製の権利のみを有するものとし、それらの知的財産権は受託者に帰属する。</w:t>
      </w:r>
    </w:p>
    <w:p w14:paraId="6116F265" w14:textId="4551F886" w:rsidR="009A780E" w:rsidRPr="00C75BA6" w:rsidRDefault="009A780E" w:rsidP="009A780E">
      <w:pPr>
        <w:ind w:leftChars="200" w:left="660" w:hangingChars="100" w:hanging="240"/>
        <w:rPr>
          <w:rFonts w:asciiTheme="minorEastAsia" w:hAnsiTheme="minorEastAsia"/>
          <w:color w:val="000000" w:themeColor="text1"/>
          <w:sz w:val="24"/>
          <w:szCs w:val="24"/>
        </w:rPr>
      </w:pPr>
      <w:r w:rsidRPr="00C75BA6">
        <w:rPr>
          <w:rFonts w:asciiTheme="minorEastAsia" w:hAnsiTheme="minorEastAsia" w:hint="eastAsia"/>
          <w:color w:val="000000" w:themeColor="text1"/>
          <w:sz w:val="24"/>
          <w:szCs w:val="24"/>
        </w:rPr>
        <w:t>・本業務の実施にあたっては、第三者の知的財産権を侵害していないことを保証すること。第三者が有する知的財産権の侵害の申立をうけたときには、受託者の責任（解決に要する一切の費用負担を含む）において解決すること。</w:t>
      </w:r>
    </w:p>
    <w:p w14:paraId="391213EC" w14:textId="3FB1F4C9" w:rsidR="00785712" w:rsidRPr="00C75BA6" w:rsidRDefault="00785712" w:rsidP="00785712">
      <w:pPr>
        <w:ind w:leftChars="200" w:left="660" w:hangingChars="100" w:hanging="240"/>
        <w:rPr>
          <w:rFonts w:asciiTheme="minorEastAsia" w:hAnsiTheme="minorEastAsia"/>
          <w:color w:val="000000" w:themeColor="text1"/>
          <w:sz w:val="24"/>
          <w:szCs w:val="24"/>
        </w:rPr>
      </w:pPr>
    </w:p>
    <w:p w14:paraId="3C515B8C" w14:textId="3F064E06" w:rsidR="008D6D1F" w:rsidRPr="00C75BA6" w:rsidRDefault="008D6D1F" w:rsidP="008D6D1F">
      <w:pPr>
        <w:ind w:left="723" w:hangingChars="300" w:hanging="723"/>
        <w:rPr>
          <w:rFonts w:asciiTheme="majorEastAsia" w:eastAsiaTheme="majorEastAsia" w:hAnsiTheme="majorEastAsia"/>
          <w:b/>
          <w:color w:val="000000" w:themeColor="text1"/>
          <w:sz w:val="24"/>
          <w:szCs w:val="24"/>
        </w:rPr>
      </w:pPr>
      <w:r w:rsidRPr="00C75BA6">
        <w:rPr>
          <w:rFonts w:asciiTheme="majorEastAsia" w:eastAsiaTheme="majorEastAsia" w:hAnsiTheme="majorEastAsia" w:hint="eastAsia"/>
          <w:b/>
          <w:color w:val="000000" w:themeColor="text1"/>
          <w:sz w:val="24"/>
          <w:szCs w:val="24"/>
        </w:rPr>
        <w:t>（</w:t>
      </w:r>
      <w:r w:rsidR="000239FD" w:rsidRPr="00C75BA6">
        <w:rPr>
          <w:rFonts w:asciiTheme="majorEastAsia" w:eastAsiaTheme="majorEastAsia" w:hAnsiTheme="majorEastAsia" w:hint="eastAsia"/>
          <w:b/>
          <w:color w:val="000000" w:themeColor="text1"/>
          <w:sz w:val="24"/>
          <w:szCs w:val="24"/>
        </w:rPr>
        <w:t>４）</w:t>
      </w:r>
      <w:r w:rsidR="00785712" w:rsidRPr="00C75BA6">
        <w:rPr>
          <w:rFonts w:asciiTheme="majorEastAsia" w:eastAsiaTheme="majorEastAsia" w:hAnsiTheme="majorEastAsia" w:hint="eastAsia"/>
          <w:b/>
          <w:color w:val="000000" w:themeColor="text1"/>
          <w:sz w:val="24"/>
          <w:szCs w:val="24"/>
        </w:rPr>
        <w:t>その他</w:t>
      </w:r>
      <w:r w:rsidR="000239FD" w:rsidRPr="00C75BA6">
        <w:rPr>
          <w:rFonts w:asciiTheme="majorEastAsia" w:eastAsiaTheme="majorEastAsia" w:hAnsiTheme="majorEastAsia" w:hint="eastAsia"/>
          <w:b/>
          <w:color w:val="000000" w:themeColor="text1"/>
          <w:sz w:val="24"/>
          <w:szCs w:val="24"/>
        </w:rPr>
        <w:t>留意事項</w:t>
      </w:r>
    </w:p>
    <w:p w14:paraId="38065508" w14:textId="1205592C" w:rsidR="00785712" w:rsidRPr="00C75BA6" w:rsidRDefault="00785712" w:rsidP="00785712">
      <w:pPr>
        <w:ind w:leftChars="200" w:left="660" w:hangingChars="100" w:hanging="240"/>
        <w:rPr>
          <w:rFonts w:asciiTheme="minorEastAsia" w:hAnsiTheme="minorEastAsia"/>
          <w:color w:val="000000" w:themeColor="text1"/>
          <w:sz w:val="24"/>
          <w:szCs w:val="24"/>
        </w:rPr>
      </w:pPr>
      <w:r w:rsidRPr="00C75BA6">
        <w:rPr>
          <w:rFonts w:asciiTheme="minorEastAsia" w:hAnsiTheme="minorEastAsia" w:hint="eastAsia"/>
          <w:color w:val="000000" w:themeColor="text1"/>
          <w:sz w:val="24"/>
          <w:szCs w:val="24"/>
        </w:rPr>
        <w:t>・本業務の履行にあたり疑義が生じた場合</w:t>
      </w:r>
      <w:r w:rsidR="001128FF">
        <w:rPr>
          <w:rFonts w:asciiTheme="minorEastAsia" w:hAnsiTheme="minorEastAsia" w:hint="eastAsia"/>
          <w:color w:val="000000" w:themeColor="text1"/>
          <w:sz w:val="24"/>
          <w:szCs w:val="24"/>
        </w:rPr>
        <w:t>、また</w:t>
      </w:r>
      <w:r w:rsidRPr="00C75BA6">
        <w:rPr>
          <w:rFonts w:asciiTheme="minorEastAsia" w:hAnsiTheme="minorEastAsia" w:hint="eastAsia"/>
          <w:color w:val="000000" w:themeColor="text1"/>
          <w:sz w:val="24"/>
          <w:szCs w:val="24"/>
        </w:rPr>
        <w:t>は</w:t>
      </w:r>
      <w:r w:rsidR="001128FF" w:rsidRPr="00C75BA6">
        <w:rPr>
          <w:rFonts w:asciiTheme="minorEastAsia" w:hAnsiTheme="minorEastAsia" w:hint="eastAsia"/>
          <w:color w:val="000000" w:themeColor="text1"/>
          <w:sz w:val="24"/>
          <w:szCs w:val="24"/>
        </w:rPr>
        <w:t>この仕様に定めのない事項については</w:t>
      </w:r>
      <w:r w:rsidRPr="00C75BA6">
        <w:rPr>
          <w:rFonts w:asciiTheme="minorEastAsia" w:hAnsiTheme="minorEastAsia" w:hint="eastAsia"/>
          <w:color w:val="000000" w:themeColor="text1"/>
          <w:sz w:val="24"/>
          <w:szCs w:val="24"/>
        </w:rPr>
        <w:t>、</w:t>
      </w:r>
      <w:r w:rsidR="001128FF">
        <w:rPr>
          <w:rFonts w:asciiTheme="minorEastAsia" w:hAnsiTheme="minorEastAsia" w:hint="eastAsia"/>
          <w:color w:val="000000" w:themeColor="text1"/>
          <w:sz w:val="24"/>
          <w:szCs w:val="24"/>
        </w:rPr>
        <w:t>市</w:t>
      </w:r>
      <w:r w:rsidRPr="00C75BA6">
        <w:rPr>
          <w:rFonts w:asciiTheme="minorEastAsia" w:hAnsiTheme="minorEastAsia" w:hint="eastAsia"/>
          <w:color w:val="000000" w:themeColor="text1"/>
          <w:sz w:val="24"/>
          <w:szCs w:val="24"/>
        </w:rPr>
        <w:t>及び受託者双方の協議により処理</w:t>
      </w:r>
      <w:r w:rsidR="001128FF">
        <w:rPr>
          <w:rFonts w:asciiTheme="minorEastAsia" w:hAnsiTheme="minorEastAsia" w:hint="eastAsia"/>
          <w:color w:val="000000" w:themeColor="text1"/>
          <w:sz w:val="24"/>
          <w:szCs w:val="24"/>
        </w:rPr>
        <w:t>、決定</w:t>
      </w:r>
      <w:r w:rsidRPr="00C75BA6">
        <w:rPr>
          <w:rFonts w:asciiTheme="minorEastAsia" w:hAnsiTheme="minorEastAsia" w:hint="eastAsia"/>
          <w:color w:val="000000" w:themeColor="text1"/>
          <w:sz w:val="24"/>
          <w:szCs w:val="24"/>
        </w:rPr>
        <w:t>するものとする。</w:t>
      </w:r>
    </w:p>
    <w:p w14:paraId="4ABCA4C8" w14:textId="68A71344" w:rsidR="00785712" w:rsidRPr="00C75BA6" w:rsidRDefault="00785712" w:rsidP="00785712">
      <w:pPr>
        <w:ind w:leftChars="200" w:left="660" w:hangingChars="100" w:hanging="240"/>
        <w:rPr>
          <w:rFonts w:asciiTheme="minorEastAsia" w:hAnsiTheme="minorEastAsia"/>
          <w:color w:val="000000" w:themeColor="text1"/>
          <w:sz w:val="24"/>
          <w:szCs w:val="24"/>
        </w:rPr>
      </w:pPr>
      <w:r w:rsidRPr="00C75BA6">
        <w:rPr>
          <w:rFonts w:asciiTheme="minorEastAsia" w:hAnsiTheme="minorEastAsia" w:hint="eastAsia"/>
          <w:color w:val="000000" w:themeColor="text1"/>
          <w:sz w:val="24"/>
          <w:szCs w:val="24"/>
        </w:rPr>
        <w:t>・受託者は関係法令を遵守し、誠実に業務を遂行するものとする。</w:t>
      </w:r>
    </w:p>
    <w:p w14:paraId="6C9AF702" w14:textId="5F2A81EC" w:rsidR="00785712" w:rsidRPr="00C75BA6" w:rsidRDefault="00785712" w:rsidP="00785712">
      <w:pPr>
        <w:ind w:leftChars="200" w:left="660" w:hangingChars="100" w:hanging="240"/>
        <w:rPr>
          <w:rFonts w:asciiTheme="minorEastAsia" w:hAnsiTheme="minorEastAsia"/>
          <w:color w:val="000000" w:themeColor="text1"/>
          <w:sz w:val="24"/>
          <w:szCs w:val="24"/>
        </w:rPr>
      </w:pPr>
      <w:r w:rsidRPr="00C75BA6">
        <w:rPr>
          <w:rFonts w:asciiTheme="minorEastAsia" w:hAnsiTheme="minorEastAsia" w:hint="eastAsia"/>
          <w:color w:val="000000" w:themeColor="text1"/>
          <w:sz w:val="24"/>
          <w:szCs w:val="24"/>
        </w:rPr>
        <w:t>・受託者は、本業務の実施時において知り得た情報の取扱いに十分留意し、他に漏洩等が行われないようにしなければならない。機密保全、情報公開に関わる全ての事項については委託者の指示に従うものとし、また、業務終了後も同様とする。</w:t>
      </w:r>
    </w:p>
    <w:p w14:paraId="7CC72CFF" w14:textId="25B9F93E" w:rsidR="00785712" w:rsidRPr="00C75BA6" w:rsidRDefault="00785712" w:rsidP="00785712">
      <w:pPr>
        <w:ind w:leftChars="200" w:left="660" w:hangingChars="100" w:hanging="240"/>
        <w:rPr>
          <w:rFonts w:asciiTheme="minorEastAsia" w:hAnsiTheme="minorEastAsia"/>
          <w:color w:val="000000" w:themeColor="text1"/>
          <w:sz w:val="24"/>
          <w:szCs w:val="24"/>
        </w:rPr>
      </w:pPr>
      <w:r w:rsidRPr="00C75BA6">
        <w:rPr>
          <w:rFonts w:asciiTheme="minorEastAsia" w:hAnsiTheme="minorEastAsia" w:hint="eastAsia"/>
          <w:color w:val="000000" w:themeColor="text1"/>
          <w:sz w:val="24"/>
          <w:szCs w:val="24"/>
        </w:rPr>
        <w:t>・本業務を通じて取得した個人情報については、今治市個人情報保護法の施行等に関する条例その他関係法令等並びに別記の個人情報の取扱いに関する特記仕様書及び特定個人情報等の取扱いに関する特記仕様書に基づき、適正に管理し、取り扱うものとする。</w:t>
      </w:r>
    </w:p>
    <w:p w14:paraId="6A9B9850" w14:textId="5F61DD2C" w:rsidR="00C25D93" w:rsidRPr="00C75BA6" w:rsidRDefault="00C25D93" w:rsidP="00785712">
      <w:pPr>
        <w:ind w:leftChars="200" w:left="660" w:hangingChars="100" w:hanging="240"/>
        <w:rPr>
          <w:rFonts w:asciiTheme="minorEastAsia" w:hAnsiTheme="minorEastAsia"/>
          <w:color w:val="000000" w:themeColor="text1"/>
          <w:sz w:val="24"/>
          <w:szCs w:val="24"/>
        </w:rPr>
      </w:pPr>
      <w:r w:rsidRPr="00C75BA6">
        <w:rPr>
          <w:rFonts w:asciiTheme="minorEastAsia" w:hAnsiTheme="minorEastAsia" w:hint="eastAsia"/>
          <w:color w:val="000000" w:themeColor="text1"/>
          <w:sz w:val="24"/>
          <w:szCs w:val="24"/>
        </w:rPr>
        <w:t>・市は、必要に応じ、受託者に対して委託業務の処理状況について調査し、報告を求めることができる。</w:t>
      </w:r>
    </w:p>
    <w:p w14:paraId="3136449D" w14:textId="5B5ECD75" w:rsidR="00C25D93" w:rsidRPr="00C75BA6" w:rsidRDefault="00C25D93" w:rsidP="00C25D93">
      <w:pPr>
        <w:ind w:leftChars="200" w:left="660" w:hangingChars="100" w:hanging="240"/>
        <w:rPr>
          <w:rFonts w:asciiTheme="minorEastAsia" w:hAnsiTheme="minorEastAsia"/>
          <w:color w:val="000000" w:themeColor="text1"/>
          <w:sz w:val="24"/>
          <w:szCs w:val="24"/>
        </w:rPr>
      </w:pPr>
      <w:r w:rsidRPr="00C75BA6">
        <w:rPr>
          <w:rFonts w:asciiTheme="minorEastAsia" w:hAnsiTheme="minorEastAsia" w:hint="eastAsia"/>
          <w:color w:val="000000" w:themeColor="text1"/>
          <w:sz w:val="24"/>
          <w:szCs w:val="24"/>
        </w:rPr>
        <w:t>・本業務に係る一切の経費（事務局運営経費、アドバイザー経費、効果測定経費、ライセンス使用料等）は、全て委託金額に含むこと。</w:t>
      </w:r>
    </w:p>
    <w:p w14:paraId="5EFCE9CD" w14:textId="3392E4F0" w:rsidR="00342BFB" w:rsidRPr="00C75BA6" w:rsidRDefault="00342BFB" w:rsidP="00C25D93">
      <w:pPr>
        <w:ind w:leftChars="200" w:left="660" w:hangingChars="100" w:hanging="240"/>
        <w:rPr>
          <w:rFonts w:asciiTheme="minorEastAsia" w:hAnsiTheme="minorEastAsia"/>
          <w:color w:val="000000" w:themeColor="text1"/>
          <w:sz w:val="24"/>
          <w:szCs w:val="24"/>
        </w:rPr>
      </w:pPr>
      <w:r w:rsidRPr="00C75BA6">
        <w:rPr>
          <w:rFonts w:asciiTheme="minorEastAsia" w:hAnsiTheme="minorEastAsia" w:hint="eastAsia"/>
          <w:color w:val="000000" w:themeColor="text1"/>
          <w:sz w:val="24"/>
          <w:szCs w:val="24"/>
        </w:rPr>
        <w:t>・上記に関わらず、明示のない事項にあっても、社会通念上当然必要と思われるものについては本業務に含まれるものとする。</w:t>
      </w:r>
    </w:p>
    <w:p w14:paraId="769F6E2E" w14:textId="15D8C3EA" w:rsidR="00C25D93" w:rsidRPr="00C75BA6" w:rsidRDefault="00C25D93" w:rsidP="00C25D93">
      <w:pPr>
        <w:ind w:leftChars="200" w:left="660" w:hangingChars="100" w:hanging="240"/>
        <w:rPr>
          <w:rFonts w:asciiTheme="minorEastAsia" w:hAnsiTheme="minorEastAsia"/>
          <w:color w:val="000000" w:themeColor="text1"/>
          <w:sz w:val="24"/>
          <w:szCs w:val="24"/>
        </w:rPr>
      </w:pPr>
      <w:r w:rsidRPr="00C75BA6">
        <w:rPr>
          <w:rFonts w:asciiTheme="minorEastAsia" w:hAnsiTheme="minorEastAsia" w:hint="eastAsia"/>
          <w:color w:val="000000" w:themeColor="text1"/>
          <w:sz w:val="24"/>
          <w:szCs w:val="24"/>
        </w:rPr>
        <w:t>・受託者は、業務の全部又はその主たる部分を一括して第三者に委託してはならない。ただし、業務の一部を第三者に委託する場合であらかじめ委託者の承諾を得た場合は、この限りではない。なお、委託者の承諾を得る場合は、事前に書面にて必要な事項を委託者に届け出なければならない。</w:t>
      </w:r>
    </w:p>
    <w:p w14:paraId="5E9DF588" w14:textId="2D362DA3" w:rsidR="006F5B7E" w:rsidRDefault="004E25B6" w:rsidP="000F2EB7">
      <w:pPr>
        <w:ind w:leftChars="200" w:left="660" w:hangingChars="100" w:hanging="240"/>
        <w:rPr>
          <w:rFonts w:asciiTheme="minorEastAsia" w:hAnsiTheme="minorEastAsia"/>
          <w:color w:val="000000" w:themeColor="text1"/>
          <w:sz w:val="24"/>
          <w:szCs w:val="24"/>
        </w:rPr>
      </w:pPr>
      <w:r w:rsidRPr="00C75BA6">
        <w:rPr>
          <w:rFonts w:asciiTheme="minorEastAsia" w:hAnsiTheme="minorEastAsia" w:hint="eastAsia"/>
          <w:color w:val="000000" w:themeColor="text1"/>
          <w:sz w:val="24"/>
          <w:szCs w:val="24"/>
        </w:rPr>
        <w:t>・本業務は、業務委託に係る令和</w:t>
      </w:r>
      <w:r w:rsidR="001128FF">
        <w:rPr>
          <w:rFonts w:asciiTheme="minorEastAsia" w:hAnsiTheme="minorEastAsia" w:hint="eastAsia"/>
          <w:color w:val="000000" w:themeColor="text1"/>
          <w:sz w:val="24"/>
          <w:szCs w:val="24"/>
        </w:rPr>
        <w:t>８</w:t>
      </w:r>
      <w:r w:rsidRPr="00C75BA6">
        <w:rPr>
          <w:rFonts w:asciiTheme="minorEastAsia" w:hAnsiTheme="minorEastAsia" w:hint="eastAsia"/>
          <w:color w:val="000000" w:themeColor="text1"/>
          <w:sz w:val="24"/>
          <w:szCs w:val="24"/>
        </w:rPr>
        <w:t>年度予算が議会の議決を得てから実施するもの</w:t>
      </w:r>
      <w:r w:rsidR="00477051">
        <w:rPr>
          <w:rFonts w:asciiTheme="minorEastAsia" w:hAnsiTheme="minorEastAsia" w:hint="eastAsia"/>
          <w:color w:val="000000" w:themeColor="text1"/>
          <w:sz w:val="24"/>
          <w:szCs w:val="24"/>
        </w:rPr>
        <w:t>である</w:t>
      </w:r>
      <w:r w:rsidRPr="00C75BA6">
        <w:rPr>
          <w:rFonts w:asciiTheme="minorEastAsia" w:hAnsiTheme="minorEastAsia" w:hint="eastAsia"/>
          <w:color w:val="000000" w:themeColor="text1"/>
          <w:sz w:val="24"/>
          <w:szCs w:val="24"/>
        </w:rPr>
        <w:t>。なお、契約</w:t>
      </w:r>
      <w:r w:rsidR="00477051">
        <w:rPr>
          <w:rFonts w:asciiTheme="minorEastAsia" w:hAnsiTheme="minorEastAsia" w:hint="eastAsia"/>
          <w:color w:val="000000" w:themeColor="text1"/>
          <w:sz w:val="24"/>
          <w:szCs w:val="24"/>
        </w:rPr>
        <w:t>日</w:t>
      </w:r>
      <w:r w:rsidRPr="00C75BA6">
        <w:rPr>
          <w:rFonts w:asciiTheme="minorEastAsia" w:hAnsiTheme="minorEastAsia" w:hint="eastAsia"/>
          <w:color w:val="000000" w:themeColor="text1"/>
          <w:sz w:val="24"/>
          <w:szCs w:val="24"/>
        </w:rPr>
        <w:t>は令和</w:t>
      </w:r>
      <w:r w:rsidR="001128FF">
        <w:rPr>
          <w:rFonts w:asciiTheme="minorEastAsia" w:hAnsiTheme="minorEastAsia" w:hint="eastAsia"/>
          <w:color w:val="000000" w:themeColor="text1"/>
          <w:sz w:val="24"/>
          <w:szCs w:val="24"/>
        </w:rPr>
        <w:t>８</w:t>
      </w:r>
      <w:r w:rsidRPr="00C75BA6">
        <w:rPr>
          <w:rFonts w:asciiTheme="minorEastAsia" w:hAnsiTheme="minorEastAsia" w:hint="eastAsia"/>
          <w:color w:val="000000" w:themeColor="text1"/>
          <w:sz w:val="24"/>
          <w:szCs w:val="24"/>
        </w:rPr>
        <w:t>年４月１日（予定）と</w:t>
      </w:r>
      <w:r w:rsidR="00477051">
        <w:rPr>
          <w:rFonts w:asciiTheme="minorEastAsia" w:hAnsiTheme="minorEastAsia" w:hint="eastAsia"/>
          <w:color w:val="000000" w:themeColor="text1"/>
          <w:sz w:val="24"/>
          <w:szCs w:val="24"/>
        </w:rPr>
        <w:t>する</w:t>
      </w:r>
      <w:r w:rsidRPr="00C75BA6">
        <w:rPr>
          <w:rFonts w:asciiTheme="minorEastAsia" w:hAnsiTheme="minorEastAsia" w:hint="eastAsia"/>
          <w:color w:val="000000" w:themeColor="text1"/>
          <w:sz w:val="24"/>
          <w:szCs w:val="24"/>
        </w:rPr>
        <w:t>。</w:t>
      </w:r>
    </w:p>
    <w:p w14:paraId="30B22D10" w14:textId="77777777" w:rsidR="000F2EB7" w:rsidRPr="000F2EB7" w:rsidRDefault="000F2EB7" w:rsidP="000F2EB7">
      <w:pPr>
        <w:rPr>
          <w:rFonts w:asciiTheme="minorEastAsia" w:hAnsiTheme="minorEastAsia"/>
          <w:sz w:val="24"/>
          <w:szCs w:val="24"/>
        </w:rPr>
      </w:pPr>
    </w:p>
    <w:sectPr w:rsidR="000F2EB7" w:rsidRPr="000F2EB7" w:rsidSect="000F2EB7">
      <w:headerReference w:type="default" r:id="rId8"/>
      <w:footerReference w:type="default" r:id="rId9"/>
      <w:pgSz w:w="11906" w:h="16838" w:code="9"/>
      <w:pgMar w:top="1134" w:right="1418" w:bottom="851" w:left="1418" w:header="851" w:footer="567" w:gutter="0"/>
      <w:cols w:space="425"/>
      <w:docGrid w:type="lines" w:linePitch="33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838DED" w14:textId="77777777" w:rsidR="000074DF" w:rsidRDefault="000074DF" w:rsidP="005E7902">
      <w:r>
        <w:separator/>
      </w:r>
    </w:p>
  </w:endnote>
  <w:endnote w:type="continuationSeparator" w:id="0">
    <w:p w14:paraId="56CA8624" w14:textId="77777777" w:rsidR="000074DF" w:rsidRDefault="000074DF" w:rsidP="005E79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38499617"/>
      <w:docPartObj>
        <w:docPartGallery w:val="Page Numbers (Bottom of Page)"/>
        <w:docPartUnique/>
      </w:docPartObj>
    </w:sdtPr>
    <w:sdtEndPr/>
    <w:sdtContent>
      <w:p w14:paraId="247F9A3B" w14:textId="77777777" w:rsidR="000F2EB7" w:rsidRDefault="000F2EB7" w:rsidP="000F2EB7">
        <w:pPr>
          <w:pStyle w:val="a7"/>
          <w:jc w:val="center"/>
        </w:pPr>
        <w:r>
          <w:fldChar w:fldCharType="begin"/>
        </w:r>
        <w:r>
          <w:instrText>PAGE   \* MERGEFORMAT</w:instrText>
        </w:r>
        <w:r>
          <w:fldChar w:fldCharType="separate"/>
        </w:r>
        <w:r>
          <w:rPr>
            <w:lang w:val="ja-JP"/>
          </w:rP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6E599F" w14:textId="77777777" w:rsidR="000074DF" w:rsidRDefault="000074DF" w:rsidP="005E7902">
      <w:r>
        <w:separator/>
      </w:r>
    </w:p>
  </w:footnote>
  <w:footnote w:type="continuationSeparator" w:id="0">
    <w:p w14:paraId="37AAEF95" w14:textId="77777777" w:rsidR="000074DF" w:rsidRDefault="000074DF" w:rsidP="005E790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749666" w14:textId="77777777" w:rsidR="0026232A" w:rsidRPr="00C75BA6" w:rsidRDefault="0026232A" w:rsidP="00C75BA6">
    <w:pPr>
      <w:pStyle w:val="a5"/>
      <w:jc w:val="center"/>
      <w:rPr>
        <w:rFonts w:hint="eastAsia"/>
        <w:b/>
        <w:bCs/>
        <w:color w:val="FF0000"/>
        <w:sz w:val="40"/>
        <w:szCs w:val="4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F11F3"/>
    <w:multiLevelType w:val="hybridMultilevel"/>
    <w:tmpl w:val="9014E5C4"/>
    <w:lvl w:ilvl="0" w:tplc="04090011">
      <w:start w:val="1"/>
      <w:numFmt w:val="decimalEnclosedCircle"/>
      <w:lvlText w:val="%1"/>
      <w:lvlJc w:val="left"/>
      <w:pPr>
        <w:ind w:left="658" w:hanging="420"/>
      </w:pPr>
    </w:lvl>
    <w:lvl w:ilvl="1" w:tplc="04090017" w:tentative="1">
      <w:start w:val="1"/>
      <w:numFmt w:val="aiueoFullWidth"/>
      <w:lvlText w:val="(%2)"/>
      <w:lvlJc w:val="left"/>
      <w:pPr>
        <w:ind w:left="1078" w:hanging="420"/>
      </w:pPr>
    </w:lvl>
    <w:lvl w:ilvl="2" w:tplc="04090011" w:tentative="1">
      <w:start w:val="1"/>
      <w:numFmt w:val="decimalEnclosedCircle"/>
      <w:lvlText w:val="%3"/>
      <w:lvlJc w:val="left"/>
      <w:pPr>
        <w:ind w:left="1498" w:hanging="420"/>
      </w:pPr>
    </w:lvl>
    <w:lvl w:ilvl="3" w:tplc="0409000F" w:tentative="1">
      <w:start w:val="1"/>
      <w:numFmt w:val="decimal"/>
      <w:lvlText w:val="%4."/>
      <w:lvlJc w:val="left"/>
      <w:pPr>
        <w:ind w:left="1918" w:hanging="420"/>
      </w:pPr>
    </w:lvl>
    <w:lvl w:ilvl="4" w:tplc="04090017" w:tentative="1">
      <w:start w:val="1"/>
      <w:numFmt w:val="aiueoFullWidth"/>
      <w:lvlText w:val="(%5)"/>
      <w:lvlJc w:val="left"/>
      <w:pPr>
        <w:ind w:left="2338" w:hanging="420"/>
      </w:pPr>
    </w:lvl>
    <w:lvl w:ilvl="5" w:tplc="04090011" w:tentative="1">
      <w:start w:val="1"/>
      <w:numFmt w:val="decimalEnclosedCircle"/>
      <w:lvlText w:val="%6"/>
      <w:lvlJc w:val="left"/>
      <w:pPr>
        <w:ind w:left="2758" w:hanging="420"/>
      </w:pPr>
    </w:lvl>
    <w:lvl w:ilvl="6" w:tplc="0409000F" w:tentative="1">
      <w:start w:val="1"/>
      <w:numFmt w:val="decimal"/>
      <w:lvlText w:val="%7."/>
      <w:lvlJc w:val="left"/>
      <w:pPr>
        <w:ind w:left="3178" w:hanging="420"/>
      </w:pPr>
    </w:lvl>
    <w:lvl w:ilvl="7" w:tplc="04090017" w:tentative="1">
      <w:start w:val="1"/>
      <w:numFmt w:val="aiueoFullWidth"/>
      <w:lvlText w:val="(%8)"/>
      <w:lvlJc w:val="left"/>
      <w:pPr>
        <w:ind w:left="3598" w:hanging="420"/>
      </w:pPr>
    </w:lvl>
    <w:lvl w:ilvl="8" w:tplc="04090011" w:tentative="1">
      <w:start w:val="1"/>
      <w:numFmt w:val="decimalEnclosedCircle"/>
      <w:lvlText w:val="%9"/>
      <w:lvlJc w:val="left"/>
      <w:pPr>
        <w:ind w:left="4018" w:hanging="420"/>
      </w:pPr>
    </w:lvl>
  </w:abstractNum>
  <w:abstractNum w:abstractNumId="1" w15:restartNumberingAfterBreak="0">
    <w:nsid w:val="08751AF7"/>
    <w:multiLevelType w:val="hybridMultilevel"/>
    <w:tmpl w:val="5E38E5FE"/>
    <w:lvl w:ilvl="0" w:tplc="E3388D08">
      <w:start w:val="1"/>
      <w:numFmt w:val="decimalFullWidth"/>
      <w:lvlText w:val="（%1）"/>
      <w:lvlJc w:val="left"/>
      <w:pPr>
        <w:ind w:left="720" w:hanging="720"/>
      </w:pPr>
      <w:rPr>
        <w:rFonts w:hint="eastAsia"/>
      </w:rPr>
    </w:lvl>
    <w:lvl w:ilvl="1" w:tplc="0F3EFAAA">
      <w:start w:val="1"/>
      <w:numFmt w:val="decimalEnclosedCircle"/>
      <w:lvlText w:val="%2"/>
      <w:lvlJc w:val="left"/>
      <w:pPr>
        <w:ind w:left="780" w:hanging="360"/>
      </w:pPr>
      <w:rPr>
        <w:rFonts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EEA4F57"/>
    <w:multiLevelType w:val="hybridMultilevel"/>
    <w:tmpl w:val="15B4DDF2"/>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0F98770F"/>
    <w:multiLevelType w:val="hybridMultilevel"/>
    <w:tmpl w:val="98AA375E"/>
    <w:lvl w:ilvl="0" w:tplc="04090011">
      <w:start w:val="1"/>
      <w:numFmt w:val="decimalEnclosedCircle"/>
      <w:lvlText w:val="%1"/>
      <w:lvlJc w:val="left"/>
      <w:pPr>
        <w:ind w:left="908" w:hanging="420"/>
      </w:pPr>
    </w:lvl>
    <w:lvl w:ilvl="1" w:tplc="04090017" w:tentative="1">
      <w:start w:val="1"/>
      <w:numFmt w:val="aiueoFullWidth"/>
      <w:lvlText w:val="(%2)"/>
      <w:lvlJc w:val="left"/>
      <w:pPr>
        <w:ind w:left="1328" w:hanging="420"/>
      </w:pPr>
    </w:lvl>
    <w:lvl w:ilvl="2" w:tplc="04090011" w:tentative="1">
      <w:start w:val="1"/>
      <w:numFmt w:val="decimalEnclosedCircle"/>
      <w:lvlText w:val="%3"/>
      <w:lvlJc w:val="left"/>
      <w:pPr>
        <w:ind w:left="1748" w:hanging="420"/>
      </w:pPr>
    </w:lvl>
    <w:lvl w:ilvl="3" w:tplc="0409000F" w:tentative="1">
      <w:start w:val="1"/>
      <w:numFmt w:val="decimal"/>
      <w:lvlText w:val="%4."/>
      <w:lvlJc w:val="left"/>
      <w:pPr>
        <w:ind w:left="2168" w:hanging="420"/>
      </w:pPr>
    </w:lvl>
    <w:lvl w:ilvl="4" w:tplc="04090017" w:tentative="1">
      <w:start w:val="1"/>
      <w:numFmt w:val="aiueoFullWidth"/>
      <w:lvlText w:val="(%5)"/>
      <w:lvlJc w:val="left"/>
      <w:pPr>
        <w:ind w:left="2588" w:hanging="420"/>
      </w:pPr>
    </w:lvl>
    <w:lvl w:ilvl="5" w:tplc="04090011" w:tentative="1">
      <w:start w:val="1"/>
      <w:numFmt w:val="decimalEnclosedCircle"/>
      <w:lvlText w:val="%6"/>
      <w:lvlJc w:val="left"/>
      <w:pPr>
        <w:ind w:left="3008" w:hanging="420"/>
      </w:pPr>
    </w:lvl>
    <w:lvl w:ilvl="6" w:tplc="0409000F" w:tentative="1">
      <w:start w:val="1"/>
      <w:numFmt w:val="decimal"/>
      <w:lvlText w:val="%7."/>
      <w:lvlJc w:val="left"/>
      <w:pPr>
        <w:ind w:left="3428" w:hanging="420"/>
      </w:pPr>
    </w:lvl>
    <w:lvl w:ilvl="7" w:tplc="04090017" w:tentative="1">
      <w:start w:val="1"/>
      <w:numFmt w:val="aiueoFullWidth"/>
      <w:lvlText w:val="(%8)"/>
      <w:lvlJc w:val="left"/>
      <w:pPr>
        <w:ind w:left="3848" w:hanging="420"/>
      </w:pPr>
    </w:lvl>
    <w:lvl w:ilvl="8" w:tplc="04090011" w:tentative="1">
      <w:start w:val="1"/>
      <w:numFmt w:val="decimalEnclosedCircle"/>
      <w:lvlText w:val="%9"/>
      <w:lvlJc w:val="left"/>
      <w:pPr>
        <w:ind w:left="4268" w:hanging="420"/>
      </w:pPr>
    </w:lvl>
  </w:abstractNum>
  <w:abstractNum w:abstractNumId="4" w15:restartNumberingAfterBreak="0">
    <w:nsid w:val="13CA5146"/>
    <w:multiLevelType w:val="hybridMultilevel"/>
    <w:tmpl w:val="1D64E522"/>
    <w:lvl w:ilvl="0" w:tplc="A254ED32">
      <w:start w:val="1"/>
      <w:numFmt w:val="decimalEnclosedCircle"/>
      <w:lvlText w:val="%1"/>
      <w:lvlJc w:val="left"/>
      <w:pPr>
        <w:ind w:left="885" w:hanging="360"/>
      </w:pPr>
      <w:rPr>
        <w:rFonts w:hint="eastAsia"/>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5" w15:restartNumberingAfterBreak="0">
    <w:nsid w:val="144729B5"/>
    <w:multiLevelType w:val="hybridMultilevel"/>
    <w:tmpl w:val="EE4C6F6A"/>
    <w:lvl w:ilvl="0" w:tplc="04090017">
      <w:start w:val="1"/>
      <w:numFmt w:val="aiueoFullWidth"/>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6" w15:restartNumberingAfterBreak="0">
    <w:nsid w:val="19FF10CF"/>
    <w:multiLevelType w:val="hybridMultilevel"/>
    <w:tmpl w:val="542EF584"/>
    <w:lvl w:ilvl="0" w:tplc="04090017">
      <w:start w:val="1"/>
      <w:numFmt w:val="aiueoFullWidth"/>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7" w15:restartNumberingAfterBreak="0">
    <w:nsid w:val="21987965"/>
    <w:multiLevelType w:val="hybridMultilevel"/>
    <w:tmpl w:val="B20AE0EA"/>
    <w:lvl w:ilvl="0" w:tplc="04090017">
      <w:start w:val="1"/>
      <w:numFmt w:val="aiueoFullWidth"/>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8" w15:restartNumberingAfterBreak="0">
    <w:nsid w:val="24160673"/>
    <w:multiLevelType w:val="hybridMultilevel"/>
    <w:tmpl w:val="55644398"/>
    <w:lvl w:ilvl="0" w:tplc="04090017">
      <w:start w:val="1"/>
      <w:numFmt w:val="aiueoFullWidth"/>
      <w:lvlText w:val="(%1)"/>
      <w:lvlJc w:val="left"/>
      <w:pPr>
        <w:ind w:left="908" w:hanging="420"/>
      </w:pPr>
    </w:lvl>
    <w:lvl w:ilvl="1" w:tplc="04090017" w:tentative="1">
      <w:start w:val="1"/>
      <w:numFmt w:val="aiueoFullWidth"/>
      <w:lvlText w:val="(%2)"/>
      <w:lvlJc w:val="left"/>
      <w:pPr>
        <w:ind w:left="1328" w:hanging="420"/>
      </w:pPr>
    </w:lvl>
    <w:lvl w:ilvl="2" w:tplc="04090011" w:tentative="1">
      <w:start w:val="1"/>
      <w:numFmt w:val="decimalEnclosedCircle"/>
      <w:lvlText w:val="%3"/>
      <w:lvlJc w:val="left"/>
      <w:pPr>
        <w:ind w:left="1748" w:hanging="420"/>
      </w:pPr>
    </w:lvl>
    <w:lvl w:ilvl="3" w:tplc="0409000F" w:tentative="1">
      <w:start w:val="1"/>
      <w:numFmt w:val="decimal"/>
      <w:lvlText w:val="%4."/>
      <w:lvlJc w:val="left"/>
      <w:pPr>
        <w:ind w:left="2168" w:hanging="420"/>
      </w:pPr>
    </w:lvl>
    <w:lvl w:ilvl="4" w:tplc="04090017" w:tentative="1">
      <w:start w:val="1"/>
      <w:numFmt w:val="aiueoFullWidth"/>
      <w:lvlText w:val="(%5)"/>
      <w:lvlJc w:val="left"/>
      <w:pPr>
        <w:ind w:left="2588" w:hanging="420"/>
      </w:pPr>
    </w:lvl>
    <w:lvl w:ilvl="5" w:tplc="04090011" w:tentative="1">
      <w:start w:val="1"/>
      <w:numFmt w:val="decimalEnclosedCircle"/>
      <w:lvlText w:val="%6"/>
      <w:lvlJc w:val="left"/>
      <w:pPr>
        <w:ind w:left="3008" w:hanging="420"/>
      </w:pPr>
    </w:lvl>
    <w:lvl w:ilvl="6" w:tplc="0409000F" w:tentative="1">
      <w:start w:val="1"/>
      <w:numFmt w:val="decimal"/>
      <w:lvlText w:val="%7."/>
      <w:lvlJc w:val="left"/>
      <w:pPr>
        <w:ind w:left="3428" w:hanging="420"/>
      </w:pPr>
    </w:lvl>
    <w:lvl w:ilvl="7" w:tplc="04090017" w:tentative="1">
      <w:start w:val="1"/>
      <w:numFmt w:val="aiueoFullWidth"/>
      <w:lvlText w:val="(%8)"/>
      <w:lvlJc w:val="left"/>
      <w:pPr>
        <w:ind w:left="3848" w:hanging="420"/>
      </w:pPr>
    </w:lvl>
    <w:lvl w:ilvl="8" w:tplc="04090011" w:tentative="1">
      <w:start w:val="1"/>
      <w:numFmt w:val="decimalEnclosedCircle"/>
      <w:lvlText w:val="%9"/>
      <w:lvlJc w:val="left"/>
      <w:pPr>
        <w:ind w:left="4268" w:hanging="420"/>
      </w:pPr>
    </w:lvl>
  </w:abstractNum>
  <w:abstractNum w:abstractNumId="9" w15:restartNumberingAfterBreak="0">
    <w:nsid w:val="244512F5"/>
    <w:multiLevelType w:val="hybridMultilevel"/>
    <w:tmpl w:val="785CBDE2"/>
    <w:lvl w:ilvl="0" w:tplc="FE26863E">
      <w:start w:val="1"/>
      <w:numFmt w:val="decimalEnclosedCircle"/>
      <w:lvlText w:val="%1"/>
      <w:lvlJc w:val="left"/>
      <w:pPr>
        <w:ind w:left="2040" w:hanging="360"/>
      </w:pPr>
      <w:rPr>
        <w:rFonts w:hint="default"/>
      </w:rPr>
    </w:lvl>
    <w:lvl w:ilvl="1" w:tplc="04090017">
      <w:start w:val="1"/>
      <w:numFmt w:val="aiueoFullWidth"/>
      <w:lvlText w:val="(%2)"/>
      <w:lvlJc w:val="left"/>
      <w:pPr>
        <w:ind w:left="2520" w:hanging="420"/>
      </w:pPr>
    </w:lvl>
    <w:lvl w:ilvl="2" w:tplc="04090011" w:tentative="1">
      <w:start w:val="1"/>
      <w:numFmt w:val="decimalEnclosedCircle"/>
      <w:lvlText w:val="%3"/>
      <w:lvlJc w:val="left"/>
      <w:pPr>
        <w:ind w:left="2940" w:hanging="420"/>
      </w:pPr>
    </w:lvl>
    <w:lvl w:ilvl="3" w:tplc="0409000F" w:tentative="1">
      <w:start w:val="1"/>
      <w:numFmt w:val="decimal"/>
      <w:lvlText w:val="%4."/>
      <w:lvlJc w:val="left"/>
      <w:pPr>
        <w:ind w:left="3360" w:hanging="420"/>
      </w:pPr>
    </w:lvl>
    <w:lvl w:ilvl="4" w:tplc="04090017" w:tentative="1">
      <w:start w:val="1"/>
      <w:numFmt w:val="aiueoFullWidth"/>
      <w:lvlText w:val="(%5)"/>
      <w:lvlJc w:val="left"/>
      <w:pPr>
        <w:ind w:left="3780" w:hanging="420"/>
      </w:pPr>
    </w:lvl>
    <w:lvl w:ilvl="5" w:tplc="04090011" w:tentative="1">
      <w:start w:val="1"/>
      <w:numFmt w:val="decimalEnclosedCircle"/>
      <w:lvlText w:val="%6"/>
      <w:lvlJc w:val="left"/>
      <w:pPr>
        <w:ind w:left="4200" w:hanging="420"/>
      </w:pPr>
    </w:lvl>
    <w:lvl w:ilvl="6" w:tplc="0409000F" w:tentative="1">
      <w:start w:val="1"/>
      <w:numFmt w:val="decimal"/>
      <w:lvlText w:val="%7."/>
      <w:lvlJc w:val="left"/>
      <w:pPr>
        <w:ind w:left="4620" w:hanging="420"/>
      </w:pPr>
    </w:lvl>
    <w:lvl w:ilvl="7" w:tplc="04090017" w:tentative="1">
      <w:start w:val="1"/>
      <w:numFmt w:val="aiueoFullWidth"/>
      <w:lvlText w:val="(%8)"/>
      <w:lvlJc w:val="left"/>
      <w:pPr>
        <w:ind w:left="5040" w:hanging="420"/>
      </w:pPr>
    </w:lvl>
    <w:lvl w:ilvl="8" w:tplc="04090011" w:tentative="1">
      <w:start w:val="1"/>
      <w:numFmt w:val="decimalEnclosedCircle"/>
      <w:lvlText w:val="%9"/>
      <w:lvlJc w:val="left"/>
      <w:pPr>
        <w:ind w:left="5460" w:hanging="420"/>
      </w:pPr>
    </w:lvl>
  </w:abstractNum>
  <w:abstractNum w:abstractNumId="10" w15:restartNumberingAfterBreak="0">
    <w:nsid w:val="288B04BC"/>
    <w:multiLevelType w:val="hybridMultilevel"/>
    <w:tmpl w:val="1284CD2A"/>
    <w:lvl w:ilvl="0" w:tplc="1242D67C">
      <w:start w:val="1"/>
      <w:numFmt w:val="decimalEnclosedCircle"/>
      <w:lvlText w:val="%1"/>
      <w:lvlJc w:val="left"/>
      <w:pPr>
        <w:ind w:left="944" w:hanging="360"/>
      </w:pPr>
      <w:rPr>
        <w:rFonts w:hint="eastAsia"/>
      </w:rPr>
    </w:lvl>
    <w:lvl w:ilvl="1" w:tplc="04090017" w:tentative="1">
      <w:start w:val="1"/>
      <w:numFmt w:val="aiueoFullWidth"/>
      <w:lvlText w:val="(%2)"/>
      <w:lvlJc w:val="left"/>
      <w:pPr>
        <w:ind w:left="1424" w:hanging="420"/>
      </w:pPr>
    </w:lvl>
    <w:lvl w:ilvl="2" w:tplc="04090011" w:tentative="1">
      <w:start w:val="1"/>
      <w:numFmt w:val="decimalEnclosedCircle"/>
      <w:lvlText w:val="%3"/>
      <w:lvlJc w:val="left"/>
      <w:pPr>
        <w:ind w:left="1844" w:hanging="420"/>
      </w:pPr>
    </w:lvl>
    <w:lvl w:ilvl="3" w:tplc="0409000F" w:tentative="1">
      <w:start w:val="1"/>
      <w:numFmt w:val="decimal"/>
      <w:lvlText w:val="%4."/>
      <w:lvlJc w:val="left"/>
      <w:pPr>
        <w:ind w:left="2264" w:hanging="420"/>
      </w:pPr>
    </w:lvl>
    <w:lvl w:ilvl="4" w:tplc="04090017" w:tentative="1">
      <w:start w:val="1"/>
      <w:numFmt w:val="aiueoFullWidth"/>
      <w:lvlText w:val="(%5)"/>
      <w:lvlJc w:val="left"/>
      <w:pPr>
        <w:ind w:left="2684" w:hanging="420"/>
      </w:pPr>
    </w:lvl>
    <w:lvl w:ilvl="5" w:tplc="04090011" w:tentative="1">
      <w:start w:val="1"/>
      <w:numFmt w:val="decimalEnclosedCircle"/>
      <w:lvlText w:val="%6"/>
      <w:lvlJc w:val="left"/>
      <w:pPr>
        <w:ind w:left="3104" w:hanging="420"/>
      </w:pPr>
    </w:lvl>
    <w:lvl w:ilvl="6" w:tplc="0409000F" w:tentative="1">
      <w:start w:val="1"/>
      <w:numFmt w:val="decimal"/>
      <w:lvlText w:val="%7."/>
      <w:lvlJc w:val="left"/>
      <w:pPr>
        <w:ind w:left="3524" w:hanging="420"/>
      </w:pPr>
    </w:lvl>
    <w:lvl w:ilvl="7" w:tplc="04090017" w:tentative="1">
      <w:start w:val="1"/>
      <w:numFmt w:val="aiueoFullWidth"/>
      <w:lvlText w:val="(%8)"/>
      <w:lvlJc w:val="left"/>
      <w:pPr>
        <w:ind w:left="3944" w:hanging="420"/>
      </w:pPr>
    </w:lvl>
    <w:lvl w:ilvl="8" w:tplc="04090011" w:tentative="1">
      <w:start w:val="1"/>
      <w:numFmt w:val="decimalEnclosedCircle"/>
      <w:lvlText w:val="%9"/>
      <w:lvlJc w:val="left"/>
      <w:pPr>
        <w:ind w:left="4364" w:hanging="420"/>
      </w:pPr>
    </w:lvl>
  </w:abstractNum>
  <w:abstractNum w:abstractNumId="11" w15:restartNumberingAfterBreak="0">
    <w:nsid w:val="30143EAA"/>
    <w:multiLevelType w:val="hybridMultilevel"/>
    <w:tmpl w:val="EE4C6F6A"/>
    <w:lvl w:ilvl="0" w:tplc="04090017">
      <w:start w:val="1"/>
      <w:numFmt w:val="aiueoFullWidth"/>
      <w:lvlText w:val="(%1)"/>
      <w:lvlJc w:val="left"/>
      <w:pPr>
        <w:ind w:left="840" w:hanging="420"/>
      </w:pPr>
    </w:lvl>
    <w:lvl w:ilvl="1" w:tplc="04090017">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2" w15:restartNumberingAfterBreak="0">
    <w:nsid w:val="34A90477"/>
    <w:multiLevelType w:val="hybridMultilevel"/>
    <w:tmpl w:val="225A1964"/>
    <w:lvl w:ilvl="0" w:tplc="29C85326">
      <w:start w:val="1"/>
      <w:numFmt w:val="decimalEnclosedCircle"/>
      <w:lvlText w:val="%1"/>
      <w:lvlJc w:val="left"/>
      <w:pPr>
        <w:ind w:left="780" w:hanging="360"/>
      </w:pPr>
      <w:rPr>
        <w:rFonts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3" w15:restartNumberingAfterBreak="0">
    <w:nsid w:val="37D24068"/>
    <w:multiLevelType w:val="hybridMultilevel"/>
    <w:tmpl w:val="EE4C6F6A"/>
    <w:lvl w:ilvl="0" w:tplc="04090017">
      <w:start w:val="1"/>
      <w:numFmt w:val="aiueoFullWidth"/>
      <w:lvlText w:val="(%1)"/>
      <w:lvlJc w:val="left"/>
      <w:pPr>
        <w:ind w:left="840" w:hanging="420"/>
      </w:pPr>
    </w:lvl>
    <w:lvl w:ilvl="1" w:tplc="04090017">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4" w15:restartNumberingAfterBreak="0">
    <w:nsid w:val="43BA7BA5"/>
    <w:multiLevelType w:val="hybridMultilevel"/>
    <w:tmpl w:val="1028525E"/>
    <w:lvl w:ilvl="0" w:tplc="76D08916">
      <w:start w:val="3"/>
      <w:numFmt w:val="bullet"/>
      <w:lvlText w:val="・"/>
      <w:lvlJc w:val="left"/>
      <w:pPr>
        <w:ind w:left="720" w:hanging="360"/>
      </w:pPr>
      <w:rPr>
        <w:rFonts w:ascii="ＭＳ 明朝" w:eastAsia="ＭＳ 明朝" w:hAnsi="ＭＳ 明朝" w:cstheme="minorBidi" w:hint="eastAsia"/>
        <w:lang w:val="en-US"/>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15:restartNumberingAfterBreak="0">
    <w:nsid w:val="476A6CE2"/>
    <w:multiLevelType w:val="hybridMultilevel"/>
    <w:tmpl w:val="BB52CF8A"/>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478A3E74"/>
    <w:multiLevelType w:val="hybridMultilevel"/>
    <w:tmpl w:val="6FFA3FC0"/>
    <w:lvl w:ilvl="0" w:tplc="04090017">
      <w:start w:val="1"/>
      <w:numFmt w:val="aiueoFullWidth"/>
      <w:lvlText w:val="(%1)"/>
      <w:lvlJc w:val="left"/>
      <w:pPr>
        <w:ind w:left="908" w:hanging="420"/>
      </w:pPr>
    </w:lvl>
    <w:lvl w:ilvl="1" w:tplc="04090017" w:tentative="1">
      <w:start w:val="1"/>
      <w:numFmt w:val="aiueoFullWidth"/>
      <w:lvlText w:val="(%2)"/>
      <w:lvlJc w:val="left"/>
      <w:pPr>
        <w:ind w:left="1328" w:hanging="420"/>
      </w:pPr>
    </w:lvl>
    <w:lvl w:ilvl="2" w:tplc="04090011" w:tentative="1">
      <w:start w:val="1"/>
      <w:numFmt w:val="decimalEnclosedCircle"/>
      <w:lvlText w:val="%3"/>
      <w:lvlJc w:val="left"/>
      <w:pPr>
        <w:ind w:left="1748" w:hanging="420"/>
      </w:pPr>
    </w:lvl>
    <w:lvl w:ilvl="3" w:tplc="0409000F" w:tentative="1">
      <w:start w:val="1"/>
      <w:numFmt w:val="decimal"/>
      <w:lvlText w:val="%4."/>
      <w:lvlJc w:val="left"/>
      <w:pPr>
        <w:ind w:left="2168" w:hanging="420"/>
      </w:pPr>
    </w:lvl>
    <w:lvl w:ilvl="4" w:tplc="04090017" w:tentative="1">
      <w:start w:val="1"/>
      <w:numFmt w:val="aiueoFullWidth"/>
      <w:lvlText w:val="(%5)"/>
      <w:lvlJc w:val="left"/>
      <w:pPr>
        <w:ind w:left="2588" w:hanging="420"/>
      </w:pPr>
    </w:lvl>
    <w:lvl w:ilvl="5" w:tplc="04090011" w:tentative="1">
      <w:start w:val="1"/>
      <w:numFmt w:val="decimalEnclosedCircle"/>
      <w:lvlText w:val="%6"/>
      <w:lvlJc w:val="left"/>
      <w:pPr>
        <w:ind w:left="3008" w:hanging="420"/>
      </w:pPr>
    </w:lvl>
    <w:lvl w:ilvl="6" w:tplc="0409000F" w:tentative="1">
      <w:start w:val="1"/>
      <w:numFmt w:val="decimal"/>
      <w:lvlText w:val="%7."/>
      <w:lvlJc w:val="left"/>
      <w:pPr>
        <w:ind w:left="3428" w:hanging="420"/>
      </w:pPr>
    </w:lvl>
    <w:lvl w:ilvl="7" w:tplc="04090017" w:tentative="1">
      <w:start w:val="1"/>
      <w:numFmt w:val="aiueoFullWidth"/>
      <w:lvlText w:val="(%8)"/>
      <w:lvlJc w:val="left"/>
      <w:pPr>
        <w:ind w:left="3848" w:hanging="420"/>
      </w:pPr>
    </w:lvl>
    <w:lvl w:ilvl="8" w:tplc="04090011" w:tentative="1">
      <w:start w:val="1"/>
      <w:numFmt w:val="decimalEnclosedCircle"/>
      <w:lvlText w:val="%9"/>
      <w:lvlJc w:val="left"/>
      <w:pPr>
        <w:ind w:left="4268" w:hanging="420"/>
      </w:pPr>
    </w:lvl>
  </w:abstractNum>
  <w:abstractNum w:abstractNumId="17" w15:restartNumberingAfterBreak="0">
    <w:nsid w:val="497C4C8C"/>
    <w:multiLevelType w:val="hybridMultilevel"/>
    <w:tmpl w:val="EE4C6F6A"/>
    <w:lvl w:ilvl="0" w:tplc="04090017">
      <w:start w:val="1"/>
      <w:numFmt w:val="aiueoFullWidth"/>
      <w:lvlText w:val="(%1)"/>
      <w:lvlJc w:val="left"/>
      <w:pPr>
        <w:ind w:left="840" w:hanging="420"/>
      </w:pPr>
    </w:lvl>
    <w:lvl w:ilvl="1" w:tplc="04090017">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8" w15:restartNumberingAfterBreak="0">
    <w:nsid w:val="4D8703DB"/>
    <w:multiLevelType w:val="hybridMultilevel"/>
    <w:tmpl w:val="1DFA88F0"/>
    <w:lvl w:ilvl="0" w:tplc="9BF471C4">
      <w:start w:val="3"/>
      <w:numFmt w:val="bullet"/>
      <w:lvlText w:val="・"/>
      <w:lvlJc w:val="left"/>
      <w:pPr>
        <w:ind w:left="840" w:hanging="420"/>
      </w:pPr>
      <w:rPr>
        <w:rFonts w:ascii="ＭＳ 明朝" w:eastAsia="ＭＳ 明朝" w:hAnsi="ＭＳ 明朝" w:cstheme="minorBidi"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19" w15:restartNumberingAfterBreak="0">
    <w:nsid w:val="4EA02780"/>
    <w:multiLevelType w:val="hybridMultilevel"/>
    <w:tmpl w:val="2C02A9F2"/>
    <w:lvl w:ilvl="0" w:tplc="E3388D08">
      <w:start w:val="1"/>
      <w:numFmt w:val="decimalFullWidth"/>
      <w:lvlText w:val="（%1）"/>
      <w:lvlJc w:val="left"/>
      <w:pPr>
        <w:ind w:left="720" w:hanging="7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51C248AF"/>
    <w:multiLevelType w:val="hybridMultilevel"/>
    <w:tmpl w:val="B68486D0"/>
    <w:lvl w:ilvl="0" w:tplc="DA2C5B32">
      <w:start w:val="1"/>
      <w:numFmt w:val="decimalEnclosedCircle"/>
      <w:lvlText w:val="%1"/>
      <w:lvlJc w:val="left"/>
      <w:pPr>
        <w:ind w:left="780" w:hanging="360"/>
      </w:pPr>
      <w:rPr>
        <w:rFonts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1" w15:restartNumberingAfterBreak="0">
    <w:nsid w:val="51C959D6"/>
    <w:multiLevelType w:val="hybridMultilevel"/>
    <w:tmpl w:val="18C48398"/>
    <w:lvl w:ilvl="0" w:tplc="04090017">
      <w:start w:val="1"/>
      <w:numFmt w:val="aiueoFullWidth"/>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2" w15:restartNumberingAfterBreak="0">
    <w:nsid w:val="52B6667B"/>
    <w:multiLevelType w:val="hybridMultilevel"/>
    <w:tmpl w:val="FFFC2948"/>
    <w:lvl w:ilvl="0" w:tplc="035E7032">
      <w:start w:val="3"/>
      <w:numFmt w:val="bullet"/>
      <w:lvlText w:val="・"/>
      <w:lvlJc w:val="left"/>
      <w:pPr>
        <w:ind w:left="840" w:hanging="420"/>
      </w:pPr>
      <w:rPr>
        <w:rFonts w:ascii="ＭＳ 明朝" w:eastAsia="ＭＳ 明朝" w:hAnsi="ＭＳ 明朝" w:cstheme="minorBidi" w:hint="eastAsia"/>
        <w:lang w:val="en-US"/>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3" w15:restartNumberingAfterBreak="0">
    <w:nsid w:val="55EC0DEA"/>
    <w:multiLevelType w:val="hybridMultilevel"/>
    <w:tmpl w:val="EE4C6F6A"/>
    <w:lvl w:ilvl="0" w:tplc="04090017">
      <w:start w:val="1"/>
      <w:numFmt w:val="aiueoFullWidth"/>
      <w:lvlText w:val="(%1)"/>
      <w:lvlJc w:val="left"/>
      <w:pPr>
        <w:ind w:left="840" w:hanging="420"/>
      </w:pPr>
    </w:lvl>
    <w:lvl w:ilvl="1" w:tplc="04090017">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4" w15:restartNumberingAfterBreak="0">
    <w:nsid w:val="562505F3"/>
    <w:multiLevelType w:val="hybridMultilevel"/>
    <w:tmpl w:val="C52A61E2"/>
    <w:lvl w:ilvl="0" w:tplc="04090017">
      <w:start w:val="1"/>
      <w:numFmt w:val="aiueoFullWidth"/>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5741256B"/>
    <w:multiLevelType w:val="hybridMultilevel"/>
    <w:tmpl w:val="B20AE0EA"/>
    <w:lvl w:ilvl="0" w:tplc="04090017">
      <w:start w:val="1"/>
      <w:numFmt w:val="aiueoFullWidth"/>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6" w15:restartNumberingAfterBreak="0">
    <w:nsid w:val="5CE87936"/>
    <w:multiLevelType w:val="hybridMultilevel"/>
    <w:tmpl w:val="DD5C98EA"/>
    <w:lvl w:ilvl="0" w:tplc="E3388D08">
      <w:start w:val="1"/>
      <w:numFmt w:val="decimalFullWidth"/>
      <w:lvlText w:val="（%1）"/>
      <w:lvlJc w:val="left"/>
      <w:pPr>
        <w:ind w:left="720" w:hanging="7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5D2C27D2"/>
    <w:multiLevelType w:val="hybridMultilevel"/>
    <w:tmpl w:val="EE4C6F6A"/>
    <w:lvl w:ilvl="0" w:tplc="04090017">
      <w:start w:val="1"/>
      <w:numFmt w:val="aiueoFullWidth"/>
      <w:lvlText w:val="(%1)"/>
      <w:lvlJc w:val="left"/>
      <w:pPr>
        <w:ind w:left="840" w:hanging="420"/>
      </w:pPr>
    </w:lvl>
    <w:lvl w:ilvl="1" w:tplc="04090017">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8" w15:restartNumberingAfterBreak="0">
    <w:nsid w:val="5EB7563F"/>
    <w:multiLevelType w:val="hybridMultilevel"/>
    <w:tmpl w:val="FF5AA41C"/>
    <w:lvl w:ilvl="0" w:tplc="04090011">
      <w:start w:val="1"/>
      <w:numFmt w:val="decimalEnclosedCircle"/>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9" w15:restartNumberingAfterBreak="0">
    <w:nsid w:val="66E52D73"/>
    <w:multiLevelType w:val="hybridMultilevel"/>
    <w:tmpl w:val="E0EA27D8"/>
    <w:lvl w:ilvl="0" w:tplc="E3388D08">
      <w:start w:val="1"/>
      <w:numFmt w:val="decimalFullWidth"/>
      <w:lvlText w:val="（%1）"/>
      <w:lvlJc w:val="left"/>
      <w:pPr>
        <w:ind w:left="720" w:hanging="7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0" w15:restartNumberingAfterBreak="0">
    <w:nsid w:val="6CBC3511"/>
    <w:multiLevelType w:val="hybridMultilevel"/>
    <w:tmpl w:val="D250DF60"/>
    <w:lvl w:ilvl="0" w:tplc="F76CB56E">
      <w:start w:val="1"/>
      <w:numFmt w:val="decimalFullWidth"/>
      <w:lvlText w:val="（%1）"/>
      <w:lvlJc w:val="left"/>
      <w:pPr>
        <w:ind w:left="420" w:hanging="420"/>
      </w:pPr>
      <w:rPr>
        <w:rFonts w:hint="default"/>
        <w:lang w:val="en-US"/>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1" w15:restartNumberingAfterBreak="0">
    <w:nsid w:val="76E62C74"/>
    <w:multiLevelType w:val="hybridMultilevel"/>
    <w:tmpl w:val="1C984174"/>
    <w:lvl w:ilvl="0" w:tplc="04090017">
      <w:start w:val="1"/>
      <w:numFmt w:val="aiueoFullWidth"/>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32" w15:restartNumberingAfterBreak="0">
    <w:nsid w:val="7BFB0EE9"/>
    <w:multiLevelType w:val="hybridMultilevel"/>
    <w:tmpl w:val="4678E612"/>
    <w:lvl w:ilvl="0" w:tplc="E6C002AE">
      <w:start w:val="1"/>
      <w:numFmt w:val="decimalEnclosedCircle"/>
      <w:lvlText w:val="%1"/>
      <w:lvlJc w:val="left"/>
      <w:pPr>
        <w:ind w:left="570" w:hanging="360"/>
      </w:pPr>
      <w:rPr>
        <w:rFonts w:hint="default"/>
        <w:b/>
        <w:color w:val="auto"/>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3" w15:restartNumberingAfterBreak="0">
    <w:nsid w:val="7DA44A28"/>
    <w:multiLevelType w:val="hybridMultilevel"/>
    <w:tmpl w:val="445499F4"/>
    <w:lvl w:ilvl="0" w:tplc="D09203BA">
      <w:start w:val="3"/>
      <w:numFmt w:val="bullet"/>
      <w:lvlText w:val="・"/>
      <w:lvlJc w:val="left"/>
      <w:pPr>
        <w:ind w:left="720" w:hanging="360"/>
      </w:pPr>
      <w:rPr>
        <w:rFonts w:ascii="ＭＳ 明朝" w:eastAsia="ＭＳ 明朝" w:hAnsi="ＭＳ 明朝" w:cstheme="minorBidi" w:hint="eastAsia"/>
        <w:lang w:val="en-US"/>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34" w15:restartNumberingAfterBreak="0">
    <w:nsid w:val="7E2C393F"/>
    <w:multiLevelType w:val="hybridMultilevel"/>
    <w:tmpl w:val="AF5E39AC"/>
    <w:lvl w:ilvl="0" w:tplc="E3388D08">
      <w:start w:val="1"/>
      <w:numFmt w:val="decimalFullWidth"/>
      <w:lvlText w:val="（%1）"/>
      <w:lvlJc w:val="left"/>
      <w:pPr>
        <w:ind w:left="720" w:hanging="7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30"/>
  </w:num>
  <w:num w:numId="2">
    <w:abstractNumId w:val="29"/>
  </w:num>
  <w:num w:numId="3">
    <w:abstractNumId w:val="19"/>
  </w:num>
  <w:num w:numId="4">
    <w:abstractNumId w:val="2"/>
  </w:num>
  <w:num w:numId="5">
    <w:abstractNumId w:val="33"/>
  </w:num>
  <w:num w:numId="6">
    <w:abstractNumId w:val="14"/>
  </w:num>
  <w:num w:numId="7">
    <w:abstractNumId w:val="26"/>
  </w:num>
  <w:num w:numId="8">
    <w:abstractNumId w:val="34"/>
  </w:num>
  <w:num w:numId="9">
    <w:abstractNumId w:val="1"/>
  </w:num>
  <w:num w:numId="10">
    <w:abstractNumId w:val="12"/>
  </w:num>
  <w:num w:numId="11">
    <w:abstractNumId w:val="6"/>
  </w:num>
  <w:num w:numId="12">
    <w:abstractNumId w:val="31"/>
  </w:num>
  <w:num w:numId="13">
    <w:abstractNumId w:val="21"/>
  </w:num>
  <w:num w:numId="14">
    <w:abstractNumId w:val="5"/>
  </w:num>
  <w:num w:numId="15">
    <w:abstractNumId w:val="20"/>
  </w:num>
  <w:num w:numId="16">
    <w:abstractNumId w:val="4"/>
  </w:num>
  <w:num w:numId="17">
    <w:abstractNumId w:val="15"/>
  </w:num>
  <w:num w:numId="18">
    <w:abstractNumId w:val="10"/>
  </w:num>
  <w:num w:numId="19">
    <w:abstractNumId w:val="24"/>
  </w:num>
  <w:num w:numId="20">
    <w:abstractNumId w:val="7"/>
  </w:num>
  <w:num w:numId="21">
    <w:abstractNumId w:val="3"/>
  </w:num>
  <w:num w:numId="22">
    <w:abstractNumId w:val="22"/>
  </w:num>
  <w:num w:numId="23">
    <w:abstractNumId w:val="18"/>
  </w:num>
  <w:num w:numId="24">
    <w:abstractNumId w:val="16"/>
  </w:num>
  <w:num w:numId="25">
    <w:abstractNumId w:val="23"/>
  </w:num>
  <w:num w:numId="26">
    <w:abstractNumId w:val="0"/>
  </w:num>
  <w:num w:numId="27">
    <w:abstractNumId w:val="28"/>
  </w:num>
  <w:num w:numId="28">
    <w:abstractNumId w:val="25"/>
  </w:num>
  <w:num w:numId="29">
    <w:abstractNumId w:val="27"/>
  </w:num>
  <w:num w:numId="30">
    <w:abstractNumId w:val="8"/>
  </w:num>
  <w:num w:numId="31">
    <w:abstractNumId w:val="9"/>
  </w:num>
  <w:num w:numId="32">
    <w:abstractNumId w:val="17"/>
  </w:num>
  <w:num w:numId="33">
    <w:abstractNumId w:val="11"/>
  </w:num>
  <w:num w:numId="34">
    <w:abstractNumId w:val="13"/>
  </w:num>
  <w:num w:numId="35">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revisionView w:inkAnnotations="0"/>
  <w:defaultTabStop w:val="840"/>
  <w:drawingGridVerticalSpacing w:val="165"/>
  <w:displayHorizontalDrawingGridEvery w:val="0"/>
  <w:displayVerticalDrawingGridEvery w:val="2"/>
  <w:characterSpacingControl w:val="doNotCompress"/>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0C2F"/>
    <w:rsid w:val="00001C9A"/>
    <w:rsid w:val="000055BF"/>
    <w:rsid w:val="000074DF"/>
    <w:rsid w:val="00007638"/>
    <w:rsid w:val="000151EA"/>
    <w:rsid w:val="0001638A"/>
    <w:rsid w:val="00017FE7"/>
    <w:rsid w:val="00021173"/>
    <w:rsid w:val="000239FD"/>
    <w:rsid w:val="00024E6E"/>
    <w:rsid w:val="00032F57"/>
    <w:rsid w:val="00052C5D"/>
    <w:rsid w:val="00057023"/>
    <w:rsid w:val="00057591"/>
    <w:rsid w:val="00061E45"/>
    <w:rsid w:val="00061E87"/>
    <w:rsid w:val="00062E24"/>
    <w:rsid w:val="00063902"/>
    <w:rsid w:val="00066EAC"/>
    <w:rsid w:val="00071FD0"/>
    <w:rsid w:val="000837DB"/>
    <w:rsid w:val="000954FE"/>
    <w:rsid w:val="000A0449"/>
    <w:rsid w:val="000A364A"/>
    <w:rsid w:val="000A61BE"/>
    <w:rsid w:val="000B69F5"/>
    <w:rsid w:val="000C05C0"/>
    <w:rsid w:val="000C279B"/>
    <w:rsid w:val="000C340B"/>
    <w:rsid w:val="000D21DB"/>
    <w:rsid w:val="000D3592"/>
    <w:rsid w:val="000E33FD"/>
    <w:rsid w:val="000E492A"/>
    <w:rsid w:val="000E5390"/>
    <w:rsid w:val="000F10B2"/>
    <w:rsid w:val="000F2EB7"/>
    <w:rsid w:val="0010308D"/>
    <w:rsid w:val="001128FF"/>
    <w:rsid w:val="00117325"/>
    <w:rsid w:val="001225B2"/>
    <w:rsid w:val="00122A4F"/>
    <w:rsid w:val="00122B7E"/>
    <w:rsid w:val="0012587E"/>
    <w:rsid w:val="00125D58"/>
    <w:rsid w:val="001324D5"/>
    <w:rsid w:val="00133A12"/>
    <w:rsid w:val="00133A75"/>
    <w:rsid w:val="0013725D"/>
    <w:rsid w:val="0015014E"/>
    <w:rsid w:val="001527C8"/>
    <w:rsid w:val="00157951"/>
    <w:rsid w:val="0017081D"/>
    <w:rsid w:val="001728B5"/>
    <w:rsid w:val="0017553A"/>
    <w:rsid w:val="00176E1B"/>
    <w:rsid w:val="00182B35"/>
    <w:rsid w:val="00186BE6"/>
    <w:rsid w:val="001932E4"/>
    <w:rsid w:val="0019502E"/>
    <w:rsid w:val="001A5B0D"/>
    <w:rsid w:val="001B02B3"/>
    <w:rsid w:val="001B04E1"/>
    <w:rsid w:val="001B7222"/>
    <w:rsid w:val="001C28DB"/>
    <w:rsid w:val="001C57EF"/>
    <w:rsid w:val="001D2748"/>
    <w:rsid w:val="001E163E"/>
    <w:rsid w:val="001E78ED"/>
    <w:rsid w:val="001F3758"/>
    <w:rsid w:val="00202880"/>
    <w:rsid w:val="00202ABC"/>
    <w:rsid w:val="00205713"/>
    <w:rsid w:val="002200BE"/>
    <w:rsid w:val="0022178A"/>
    <w:rsid w:val="00225418"/>
    <w:rsid w:val="00236F60"/>
    <w:rsid w:val="00244E6C"/>
    <w:rsid w:val="0025208C"/>
    <w:rsid w:val="002544D0"/>
    <w:rsid w:val="002603D6"/>
    <w:rsid w:val="002617F8"/>
    <w:rsid w:val="0026232A"/>
    <w:rsid w:val="0027157F"/>
    <w:rsid w:val="0027166D"/>
    <w:rsid w:val="002857DC"/>
    <w:rsid w:val="00290AC6"/>
    <w:rsid w:val="00291F04"/>
    <w:rsid w:val="00296A4E"/>
    <w:rsid w:val="002C2947"/>
    <w:rsid w:val="002D3B50"/>
    <w:rsid w:val="002D4D9C"/>
    <w:rsid w:val="002E38F1"/>
    <w:rsid w:val="002F669D"/>
    <w:rsid w:val="003001D2"/>
    <w:rsid w:val="00302C67"/>
    <w:rsid w:val="003073CB"/>
    <w:rsid w:val="003148ED"/>
    <w:rsid w:val="00315EC1"/>
    <w:rsid w:val="0032079B"/>
    <w:rsid w:val="0032119E"/>
    <w:rsid w:val="00333D35"/>
    <w:rsid w:val="003364E3"/>
    <w:rsid w:val="00340F4E"/>
    <w:rsid w:val="00342BFB"/>
    <w:rsid w:val="00344EA7"/>
    <w:rsid w:val="0034506F"/>
    <w:rsid w:val="0034763E"/>
    <w:rsid w:val="00356D9B"/>
    <w:rsid w:val="003617B8"/>
    <w:rsid w:val="00363DB6"/>
    <w:rsid w:val="0038497B"/>
    <w:rsid w:val="00396AC8"/>
    <w:rsid w:val="00397125"/>
    <w:rsid w:val="003A125F"/>
    <w:rsid w:val="003A4FDF"/>
    <w:rsid w:val="003B1A27"/>
    <w:rsid w:val="003C2688"/>
    <w:rsid w:val="003D090B"/>
    <w:rsid w:val="003D5596"/>
    <w:rsid w:val="003E01C2"/>
    <w:rsid w:val="003E04F7"/>
    <w:rsid w:val="003E053F"/>
    <w:rsid w:val="003E0820"/>
    <w:rsid w:val="003F16E8"/>
    <w:rsid w:val="004031BF"/>
    <w:rsid w:val="0040368F"/>
    <w:rsid w:val="00405E79"/>
    <w:rsid w:val="00406073"/>
    <w:rsid w:val="004079E8"/>
    <w:rsid w:val="00410945"/>
    <w:rsid w:val="0041774C"/>
    <w:rsid w:val="004233E4"/>
    <w:rsid w:val="00426891"/>
    <w:rsid w:val="00430885"/>
    <w:rsid w:val="00430E1B"/>
    <w:rsid w:val="00440AFC"/>
    <w:rsid w:val="00445B22"/>
    <w:rsid w:val="00450EB0"/>
    <w:rsid w:val="0045100F"/>
    <w:rsid w:val="00454BA2"/>
    <w:rsid w:val="00464B51"/>
    <w:rsid w:val="00471C70"/>
    <w:rsid w:val="00473925"/>
    <w:rsid w:val="00477051"/>
    <w:rsid w:val="00486A9F"/>
    <w:rsid w:val="004921A5"/>
    <w:rsid w:val="00495FF9"/>
    <w:rsid w:val="004A30D6"/>
    <w:rsid w:val="004A3AB5"/>
    <w:rsid w:val="004A670E"/>
    <w:rsid w:val="004A67C2"/>
    <w:rsid w:val="004B2CD0"/>
    <w:rsid w:val="004C5A78"/>
    <w:rsid w:val="004D0BC6"/>
    <w:rsid w:val="004D4587"/>
    <w:rsid w:val="004D67B5"/>
    <w:rsid w:val="004D7059"/>
    <w:rsid w:val="004E0C2F"/>
    <w:rsid w:val="004E25B6"/>
    <w:rsid w:val="004F7539"/>
    <w:rsid w:val="005024EC"/>
    <w:rsid w:val="005119AA"/>
    <w:rsid w:val="00515BF0"/>
    <w:rsid w:val="00523ACD"/>
    <w:rsid w:val="0052596A"/>
    <w:rsid w:val="00527AAC"/>
    <w:rsid w:val="005330E8"/>
    <w:rsid w:val="00534947"/>
    <w:rsid w:val="0053510B"/>
    <w:rsid w:val="0054245A"/>
    <w:rsid w:val="00550B67"/>
    <w:rsid w:val="00551FC1"/>
    <w:rsid w:val="005565F6"/>
    <w:rsid w:val="005569F7"/>
    <w:rsid w:val="005604C3"/>
    <w:rsid w:val="00561948"/>
    <w:rsid w:val="00566E42"/>
    <w:rsid w:val="00575E2A"/>
    <w:rsid w:val="0058180C"/>
    <w:rsid w:val="005823DE"/>
    <w:rsid w:val="0058417A"/>
    <w:rsid w:val="00586F59"/>
    <w:rsid w:val="00591B8D"/>
    <w:rsid w:val="005924CC"/>
    <w:rsid w:val="00595314"/>
    <w:rsid w:val="005A201A"/>
    <w:rsid w:val="005A693B"/>
    <w:rsid w:val="005B1C94"/>
    <w:rsid w:val="005B4719"/>
    <w:rsid w:val="005D1C24"/>
    <w:rsid w:val="005D2F93"/>
    <w:rsid w:val="005E14F9"/>
    <w:rsid w:val="005E5A7E"/>
    <w:rsid w:val="005E6B04"/>
    <w:rsid w:val="005E7902"/>
    <w:rsid w:val="005F2A6D"/>
    <w:rsid w:val="00600490"/>
    <w:rsid w:val="006035FC"/>
    <w:rsid w:val="00620526"/>
    <w:rsid w:val="00621BE6"/>
    <w:rsid w:val="00623BA3"/>
    <w:rsid w:val="0062797A"/>
    <w:rsid w:val="00637D9B"/>
    <w:rsid w:val="00654B68"/>
    <w:rsid w:val="00656604"/>
    <w:rsid w:val="00662FCC"/>
    <w:rsid w:val="0066492A"/>
    <w:rsid w:val="006655A3"/>
    <w:rsid w:val="00674204"/>
    <w:rsid w:val="00680F74"/>
    <w:rsid w:val="006867B5"/>
    <w:rsid w:val="00690023"/>
    <w:rsid w:val="00691509"/>
    <w:rsid w:val="00693292"/>
    <w:rsid w:val="00693E6A"/>
    <w:rsid w:val="0069715F"/>
    <w:rsid w:val="006A3122"/>
    <w:rsid w:val="006B5EDA"/>
    <w:rsid w:val="006B7F5E"/>
    <w:rsid w:val="006C0022"/>
    <w:rsid w:val="006C1615"/>
    <w:rsid w:val="006C4880"/>
    <w:rsid w:val="006C7F41"/>
    <w:rsid w:val="006D7DB2"/>
    <w:rsid w:val="006E0EDB"/>
    <w:rsid w:val="006E5DA2"/>
    <w:rsid w:val="006F1C6D"/>
    <w:rsid w:val="006F5B7E"/>
    <w:rsid w:val="007146B0"/>
    <w:rsid w:val="00717369"/>
    <w:rsid w:val="00723F9D"/>
    <w:rsid w:val="007243EA"/>
    <w:rsid w:val="00742267"/>
    <w:rsid w:val="00742E78"/>
    <w:rsid w:val="007544FE"/>
    <w:rsid w:val="00754B73"/>
    <w:rsid w:val="00757FC6"/>
    <w:rsid w:val="00761DF4"/>
    <w:rsid w:val="00775ED7"/>
    <w:rsid w:val="007807CE"/>
    <w:rsid w:val="00785712"/>
    <w:rsid w:val="00787231"/>
    <w:rsid w:val="007977D1"/>
    <w:rsid w:val="00797C02"/>
    <w:rsid w:val="007A4BAE"/>
    <w:rsid w:val="007A5E22"/>
    <w:rsid w:val="007B62CD"/>
    <w:rsid w:val="007B7569"/>
    <w:rsid w:val="007C1B99"/>
    <w:rsid w:val="007D18B7"/>
    <w:rsid w:val="007E04F3"/>
    <w:rsid w:val="007E6D0B"/>
    <w:rsid w:val="007F530A"/>
    <w:rsid w:val="00800784"/>
    <w:rsid w:val="00800D38"/>
    <w:rsid w:val="008069DE"/>
    <w:rsid w:val="00812BFA"/>
    <w:rsid w:val="00815494"/>
    <w:rsid w:val="00816C54"/>
    <w:rsid w:val="00817BF5"/>
    <w:rsid w:val="00820872"/>
    <w:rsid w:val="00822987"/>
    <w:rsid w:val="00825241"/>
    <w:rsid w:val="0083056F"/>
    <w:rsid w:val="00840AB7"/>
    <w:rsid w:val="00851450"/>
    <w:rsid w:val="0086193E"/>
    <w:rsid w:val="00865749"/>
    <w:rsid w:val="0087089E"/>
    <w:rsid w:val="00871F04"/>
    <w:rsid w:val="00872954"/>
    <w:rsid w:val="00873D2C"/>
    <w:rsid w:val="008765F6"/>
    <w:rsid w:val="00876E9F"/>
    <w:rsid w:val="008808DC"/>
    <w:rsid w:val="0088113E"/>
    <w:rsid w:val="008841BD"/>
    <w:rsid w:val="00887374"/>
    <w:rsid w:val="00887616"/>
    <w:rsid w:val="00887D9A"/>
    <w:rsid w:val="008915F0"/>
    <w:rsid w:val="00896C21"/>
    <w:rsid w:val="008A1F82"/>
    <w:rsid w:val="008A5D1E"/>
    <w:rsid w:val="008B2056"/>
    <w:rsid w:val="008C19B5"/>
    <w:rsid w:val="008C4EE3"/>
    <w:rsid w:val="008C514D"/>
    <w:rsid w:val="008D3358"/>
    <w:rsid w:val="008D6D1F"/>
    <w:rsid w:val="008D6E6B"/>
    <w:rsid w:val="008E78F6"/>
    <w:rsid w:val="008F2DBC"/>
    <w:rsid w:val="008F428B"/>
    <w:rsid w:val="008F68CE"/>
    <w:rsid w:val="00900534"/>
    <w:rsid w:val="00903FCE"/>
    <w:rsid w:val="00904E34"/>
    <w:rsid w:val="00906339"/>
    <w:rsid w:val="00907E4C"/>
    <w:rsid w:val="00921FE3"/>
    <w:rsid w:val="009268E3"/>
    <w:rsid w:val="00932EDC"/>
    <w:rsid w:val="00941201"/>
    <w:rsid w:val="00943E0D"/>
    <w:rsid w:val="009504D9"/>
    <w:rsid w:val="00952264"/>
    <w:rsid w:val="00966169"/>
    <w:rsid w:val="009720FB"/>
    <w:rsid w:val="00972809"/>
    <w:rsid w:val="00984055"/>
    <w:rsid w:val="0098496C"/>
    <w:rsid w:val="00984BA9"/>
    <w:rsid w:val="00987932"/>
    <w:rsid w:val="009975EC"/>
    <w:rsid w:val="00997CB9"/>
    <w:rsid w:val="009A0092"/>
    <w:rsid w:val="009A780E"/>
    <w:rsid w:val="009B24CA"/>
    <w:rsid w:val="009B2A7C"/>
    <w:rsid w:val="009B6FC2"/>
    <w:rsid w:val="009C13BD"/>
    <w:rsid w:val="009D493A"/>
    <w:rsid w:val="009D6E89"/>
    <w:rsid w:val="009E39A3"/>
    <w:rsid w:val="009E54F9"/>
    <w:rsid w:val="009E5B94"/>
    <w:rsid w:val="009E66B7"/>
    <w:rsid w:val="009F12A1"/>
    <w:rsid w:val="009F2CF9"/>
    <w:rsid w:val="00A16805"/>
    <w:rsid w:val="00A220C0"/>
    <w:rsid w:val="00A35536"/>
    <w:rsid w:val="00A4032B"/>
    <w:rsid w:val="00A40889"/>
    <w:rsid w:val="00A42027"/>
    <w:rsid w:val="00A52F07"/>
    <w:rsid w:val="00A5339F"/>
    <w:rsid w:val="00A5629C"/>
    <w:rsid w:val="00A63402"/>
    <w:rsid w:val="00A63640"/>
    <w:rsid w:val="00A63750"/>
    <w:rsid w:val="00A65283"/>
    <w:rsid w:val="00A66262"/>
    <w:rsid w:val="00A757C5"/>
    <w:rsid w:val="00A806B4"/>
    <w:rsid w:val="00A878BC"/>
    <w:rsid w:val="00A908EE"/>
    <w:rsid w:val="00AA32F8"/>
    <w:rsid w:val="00AB6A25"/>
    <w:rsid w:val="00AC6AC9"/>
    <w:rsid w:val="00AD0B62"/>
    <w:rsid w:val="00AD7BD3"/>
    <w:rsid w:val="00AE4551"/>
    <w:rsid w:val="00AF11B9"/>
    <w:rsid w:val="00AF57FB"/>
    <w:rsid w:val="00AF6111"/>
    <w:rsid w:val="00B031F1"/>
    <w:rsid w:val="00B2561E"/>
    <w:rsid w:val="00B30FD4"/>
    <w:rsid w:val="00B31ED5"/>
    <w:rsid w:val="00B32681"/>
    <w:rsid w:val="00B53B44"/>
    <w:rsid w:val="00B63106"/>
    <w:rsid w:val="00B665E3"/>
    <w:rsid w:val="00B72944"/>
    <w:rsid w:val="00B76D9F"/>
    <w:rsid w:val="00B864B8"/>
    <w:rsid w:val="00B86ECB"/>
    <w:rsid w:val="00B96591"/>
    <w:rsid w:val="00B976E3"/>
    <w:rsid w:val="00BA0AAE"/>
    <w:rsid w:val="00BB5B1E"/>
    <w:rsid w:val="00BB7E64"/>
    <w:rsid w:val="00BC2610"/>
    <w:rsid w:val="00BD4F9B"/>
    <w:rsid w:val="00BD5094"/>
    <w:rsid w:val="00BD799B"/>
    <w:rsid w:val="00BE5023"/>
    <w:rsid w:val="00BF2002"/>
    <w:rsid w:val="00BF78A6"/>
    <w:rsid w:val="00C1030F"/>
    <w:rsid w:val="00C1242E"/>
    <w:rsid w:val="00C16704"/>
    <w:rsid w:val="00C20301"/>
    <w:rsid w:val="00C254B2"/>
    <w:rsid w:val="00C25D93"/>
    <w:rsid w:val="00C30E68"/>
    <w:rsid w:val="00C36947"/>
    <w:rsid w:val="00C479B9"/>
    <w:rsid w:val="00C47BA2"/>
    <w:rsid w:val="00C540FF"/>
    <w:rsid w:val="00C60949"/>
    <w:rsid w:val="00C732BA"/>
    <w:rsid w:val="00C75BA6"/>
    <w:rsid w:val="00C8031C"/>
    <w:rsid w:val="00C811EA"/>
    <w:rsid w:val="00C92F6C"/>
    <w:rsid w:val="00C940C5"/>
    <w:rsid w:val="00C9636B"/>
    <w:rsid w:val="00C977D1"/>
    <w:rsid w:val="00CA72CD"/>
    <w:rsid w:val="00CA7876"/>
    <w:rsid w:val="00CB13AC"/>
    <w:rsid w:val="00CB78B0"/>
    <w:rsid w:val="00CC456B"/>
    <w:rsid w:val="00CC6645"/>
    <w:rsid w:val="00CC72BB"/>
    <w:rsid w:val="00CD6327"/>
    <w:rsid w:val="00CE3777"/>
    <w:rsid w:val="00CF4C83"/>
    <w:rsid w:val="00CF5113"/>
    <w:rsid w:val="00D02033"/>
    <w:rsid w:val="00D07419"/>
    <w:rsid w:val="00D1043C"/>
    <w:rsid w:val="00D22214"/>
    <w:rsid w:val="00D22529"/>
    <w:rsid w:val="00D2288F"/>
    <w:rsid w:val="00D23016"/>
    <w:rsid w:val="00D40D5F"/>
    <w:rsid w:val="00D42ED8"/>
    <w:rsid w:val="00D434B6"/>
    <w:rsid w:val="00D454C3"/>
    <w:rsid w:val="00D458E9"/>
    <w:rsid w:val="00D462C2"/>
    <w:rsid w:val="00D47980"/>
    <w:rsid w:val="00D55480"/>
    <w:rsid w:val="00D56008"/>
    <w:rsid w:val="00D637EF"/>
    <w:rsid w:val="00D76634"/>
    <w:rsid w:val="00D814B5"/>
    <w:rsid w:val="00D81F18"/>
    <w:rsid w:val="00D91D52"/>
    <w:rsid w:val="00D91F69"/>
    <w:rsid w:val="00D97A38"/>
    <w:rsid w:val="00DA0CC7"/>
    <w:rsid w:val="00DA3037"/>
    <w:rsid w:val="00DB123D"/>
    <w:rsid w:val="00DB1C4C"/>
    <w:rsid w:val="00DC0275"/>
    <w:rsid w:val="00DC6C82"/>
    <w:rsid w:val="00DC6D45"/>
    <w:rsid w:val="00DD1A7A"/>
    <w:rsid w:val="00DF235D"/>
    <w:rsid w:val="00DF3D1B"/>
    <w:rsid w:val="00DF480F"/>
    <w:rsid w:val="00DF5234"/>
    <w:rsid w:val="00E02E3E"/>
    <w:rsid w:val="00E058A4"/>
    <w:rsid w:val="00E13916"/>
    <w:rsid w:val="00E14246"/>
    <w:rsid w:val="00E26C90"/>
    <w:rsid w:val="00E272A1"/>
    <w:rsid w:val="00E44FC3"/>
    <w:rsid w:val="00E45645"/>
    <w:rsid w:val="00E5492B"/>
    <w:rsid w:val="00E56F72"/>
    <w:rsid w:val="00E6171F"/>
    <w:rsid w:val="00E657F3"/>
    <w:rsid w:val="00E71C6D"/>
    <w:rsid w:val="00E8413F"/>
    <w:rsid w:val="00E901AA"/>
    <w:rsid w:val="00E96110"/>
    <w:rsid w:val="00EA35E8"/>
    <w:rsid w:val="00EA4C6E"/>
    <w:rsid w:val="00EB48D6"/>
    <w:rsid w:val="00EC1404"/>
    <w:rsid w:val="00EC687F"/>
    <w:rsid w:val="00ED1FC2"/>
    <w:rsid w:val="00ED21B6"/>
    <w:rsid w:val="00ED3F05"/>
    <w:rsid w:val="00ED7E5B"/>
    <w:rsid w:val="00EE042A"/>
    <w:rsid w:val="00EE34BA"/>
    <w:rsid w:val="00EE5047"/>
    <w:rsid w:val="00EE593D"/>
    <w:rsid w:val="00EE6AAD"/>
    <w:rsid w:val="00EE75C8"/>
    <w:rsid w:val="00F044BF"/>
    <w:rsid w:val="00F05F1F"/>
    <w:rsid w:val="00F32E6F"/>
    <w:rsid w:val="00F367E3"/>
    <w:rsid w:val="00F4060E"/>
    <w:rsid w:val="00F47706"/>
    <w:rsid w:val="00F50DA3"/>
    <w:rsid w:val="00F602AD"/>
    <w:rsid w:val="00F61345"/>
    <w:rsid w:val="00F726A1"/>
    <w:rsid w:val="00F7470F"/>
    <w:rsid w:val="00F75213"/>
    <w:rsid w:val="00F8526C"/>
    <w:rsid w:val="00F85AE8"/>
    <w:rsid w:val="00F90901"/>
    <w:rsid w:val="00F9157C"/>
    <w:rsid w:val="00F96197"/>
    <w:rsid w:val="00FA278A"/>
    <w:rsid w:val="00FA5CDD"/>
    <w:rsid w:val="00FA7A7D"/>
    <w:rsid w:val="00FB0A0D"/>
    <w:rsid w:val="00FC201B"/>
    <w:rsid w:val="00FD613C"/>
    <w:rsid w:val="00FD63FD"/>
    <w:rsid w:val="00FF465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8433">
      <v:textbox inset="5.85pt,.7pt,5.85pt,.7pt"/>
    </o:shapedefaults>
    <o:shapelayout v:ext="edit">
      <o:idmap v:ext="edit" data="1"/>
    </o:shapelayout>
  </w:shapeDefaults>
  <w:decimalSymbol w:val="."/>
  <w:listSeparator w:val=","/>
  <w14:docId w14:val="508E540E"/>
  <w15:docId w15:val="{BB6C9D70-D537-4F5A-B95F-DDEF1FE6C6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25D93"/>
    <w:pPr>
      <w:widowControl w:val="0"/>
      <w:jc w:val="both"/>
    </w:pPr>
    <w:rPr>
      <w:rFonts w:ascii="ＭＳ 明朝" w:eastAsia="ＭＳ 明朝"/>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C5A78"/>
    <w:pPr>
      <w:ind w:leftChars="400" w:left="840"/>
    </w:pPr>
  </w:style>
  <w:style w:type="table" w:styleId="a4">
    <w:name w:val="Table Grid"/>
    <w:basedOn w:val="a1"/>
    <w:uiPriority w:val="59"/>
    <w:rsid w:val="00A6364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unhideWhenUsed/>
    <w:rsid w:val="005E7902"/>
    <w:pPr>
      <w:tabs>
        <w:tab w:val="center" w:pos="4252"/>
        <w:tab w:val="right" w:pos="8504"/>
      </w:tabs>
      <w:snapToGrid w:val="0"/>
    </w:pPr>
  </w:style>
  <w:style w:type="character" w:customStyle="1" w:styleId="a6">
    <w:name w:val="ヘッダー (文字)"/>
    <w:basedOn w:val="a0"/>
    <w:link w:val="a5"/>
    <w:uiPriority w:val="99"/>
    <w:rsid w:val="005E7902"/>
  </w:style>
  <w:style w:type="paragraph" w:styleId="a7">
    <w:name w:val="footer"/>
    <w:basedOn w:val="a"/>
    <w:link w:val="a8"/>
    <w:uiPriority w:val="99"/>
    <w:unhideWhenUsed/>
    <w:rsid w:val="005E7902"/>
    <w:pPr>
      <w:tabs>
        <w:tab w:val="center" w:pos="4252"/>
        <w:tab w:val="right" w:pos="8504"/>
      </w:tabs>
      <w:snapToGrid w:val="0"/>
    </w:pPr>
  </w:style>
  <w:style w:type="character" w:customStyle="1" w:styleId="a8">
    <w:name w:val="フッター (文字)"/>
    <w:basedOn w:val="a0"/>
    <w:link w:val="a7"/>
    <w:uiPriority w:val="99"/>
    <w:rsid w:val="005E7902"/>
  </w:style>
  <w:style w:type="paragraph" w:styleId="a9">
    <w:name w:val="Balloon Text"/>
    <w:basedOn w:val="a"/>
    <w:link w:val="aa"/>
    <w:uiPriority w:val="99"/>
    <w:semiHidden/>
    <w:unhideWhenUsed/>
    <w:rsid w:val="005E7902"/>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5E7902"/>
    <w:rPr>
      <w:rFonts w:asciiTheme="majorHAnsi" w:eastAsiaTheme="majorEastAsia" w:hAnsiTheme="majorHAnsi" w:cstheme="majorBidi"/>
      <w:sz w:val="18"/>
      <w:szCs w:val="18"/>
    </w:rPr>
  </w:style>
  <w:style w:type="character" w:styleId="ab">
    <w:name w:val="Hyperlink"/>
    <w:basedOn w:val="a0"/>
    <w:uiPriority w:val="99"/>
    <w:unhideWhenUsed/>
    <w:rsid w:val="009F2CF9"/>
    <w:rPr>
      <w:color w:val="0000FF" w:themeColor="hyperlink"/>
      <w:u w:val="single"/>
    </w:rPr>
  </w:style>
  <w:style w:type="character" w:styleId="ac">
    <w:name w:val="annotation reference"/>
    <w:basedOn w:val="a0"/>
    <w:uiPriority w:val="99"/>
    <w:semiHidden/>
    <w:unhideWhenUsed/>
    <w:rsid w:val="00E901AA"/>
    <w:rPr>
      <w:sz w:val="18"/>
      <w:szCs w:val="18"/>
    </w:rPr>
  </w:style>
  <w:style w:type="paragraph" w:styleId="ad">
    <w:name w:val="annotation text"/>
    <w:basedOn w:val="a"/>
    <w:link w:val="ae"/>
    <w:uiPriority w:val="99"/>
    <w:semiHidden/>
    <w:unhideWhenUsed/>
    <w:rsid w:val="00E901AA"/>
    <w:pPr>
      <w:jc w:val="left"/>
    </w:pPr>
  </w:style>
  <w:style w:type="character" w:customStyle="1" w:styleId="ae">
    <w:name w:val="コメント文字列 (文字)"/>
    <w:basedOn w:val="a0"/>
    <w:link w:val="ad"/>
    <w:uiPriority w:val="99"/>
    <w:semiHidden/>
    <w:rsid w:val="00E901AA"/>
    <w:rPr>
      <w:rFonts w:ascii="ＭＳ 明朝" w:eastAsia="ＭＳ 明朝"/>
    </w:rPr>
  </w:style>
  <w:style w:type="paragraph" w:styleId="af">
    <w:name w:val="annotation subject"/>
    <w:basedOn w:val="ad"/>
    <w:next w:val="ad"/>
    <w:link w:val="af0"/>
    <w:uiPriority w:val="99"/>
    <w:semiHidden/>
    <w:unhideWhenUsed/>
    <w:rsid w:val="00E901AA"/>
    <w:rPr>
      <w:b/>
      <w:bCs/>
    </w:rPr>
  </w:style>
  <w:style w:type="character" w:customStyle="1" w:styleId="af0">
    <w:name w:val="コメント内容 (文字)"/>
    <w:basedOn w:val="ae"/>
    <w:link w:val="af"/>
    <w:uiPriority w:val="99"/>
    <w:semiHidden/>
    <w:rsid w:val="00E901AA"/>
    <w:rPr>
      <w:rFonts w:ascii="ＭＳ 明朝" w:eastAsia="ＭＳ 明朝"/>
      <w:b/>
      <w:bCs/>
    </w:rPr>
  </w:style>
  <w:style w:type="character" w:styleId="af1">
    <w:name w:val="Unresolved Mention"/>
    <w:basedOn w:val="a0"/>
    <w:uiPriority w:val="99"/>
    <w:semiHidden/>
    <w:unhideWhenUsed/>
    <w:rsid w:val="00236F60"/>
    <w:rPr>
      <w:color w:val="605E5C"/>
      <w:shd w:val="clear" w:color="auto" w:fill="E1DFDD"/>
    </w:rPr>
  </w:style>
  <w:style w:type="paragraph" w:styleId="af2">
    <w:name w:val="Revision"/>
    <w:hidden/>
    <w:uiPriority w:val="99"/>
    <w:semiHidden/>
    <w:rsid w:val="00B72944"/>
    <w:rPr>
      <w:rFonts w:ascii="ＭＳ 明朝" w:eastAsia="ＭＳ 明朝"/>
    </w:rPr>
  </w:style>
  <w:style w:type="character" w:styleId="af3">
    <w:name w:val="FollowedHyperlink"/>
    <w:basedOn w:val="a0"/>
    <w:uiPriority w:val="99"/>
    <w:semiHidden/>
    <w:unhideWhenUsed/>
    <w:rsid w:val="006B5ED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3CA3B7-3A3C-432C-B25D-33004EE04D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3</Pages>
  <Words>434</Words>
  <Characters>2475</Characters>
  <Application>Microsoft Office Word</Application>
  <DocSecurity>0</DocSecurity>
  <Lines>20</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2904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中村仁哉</cp:lastModifiedBy>
  <cp:revision>6</cp:revision>
  <cp:lastPrinted>2026-02-04T04:35:00Z</cp:lastPrinted>
  <dcterms:created xsi:type="dcterms:W3CDTF">2026-01-30T03:00:00Z</dcterms:created>
  <dcterms:modified xsi:type="dcterms:W3CDTF">2026-02-12T06:13:00Z</dcterms:modified>
</cp:coreProperties>
</file>