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801C6" w14:textId="77777777" w:rsidR="00DC3A00" w:rsidRDefault="00CE0F20">
      <w:pPr>
        <w:jc w:val="center"/>
        <w:rPr>
          <w:rFonts w:ascii="ＭＳ 明朝" w:hAnsi="ＭＳ 明朝"/>
          <w:sz w:val="28"/>
          <w:lang w:eastAsia="zh-TW"/>
        </w:rPr>
      </w:pPr>
      <w:r>
        <w:rPr>
          <w:rFonts w:ascii="ＭＳ 明朝" w:hAnsi="ＭＳ 明朝" w:hint="eastAsia"/>
          <w:sz w:val="28"/>
          <w:lang w:eastAsia="zh-TW"/>
        </w:rPr>
        <w:t>入　札　書</w:t>
      </w:r>
    </w:p>
    <w:p w14:paraId="08A8CD6B" w14:textId="77777777" w:rsidR="00DC3A00" w:rsidRDefault="00DC3A00">
      <w:pPr>
        <w:rPr>
          <w:rFonts w:ascii="ＭＳ 明朝" w:hAnsi="ＭＳ 明朝"/>
          <w:sz w:val="24"/>
          <w:lang w:eastAsia="zh-TW"/>
        </w:rPr>
      </w:pPr>
    </w:p>
    <w:p w14:paraId="4EDD3618" w14:textId="77777777" w:rsidR="00DC3A00" w:rsidRDefault="00CE0F20">
      <w:pPr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令和   年   月   日</w:t>
      </w:r>
    </w:p>
    <w:p w14:paraId="177127B7" w14:textId="77777777" w:rsidR="00DC3A00" w:rsidRDefault="00DC3A00">
      <w:pPr>
        <w:rPr>
          <w:rFonts w:ascii="ＭＳ 明朝" w:hAnsi="ＭＳ 明朝"/>
          <w:sz w:val="24"/>
          <w:lang w:eastAsia="zh-TW"/>
        </w:rPr>
      </w:pPr>
    </w:p>
    <w:p w14:paraId="6B0D47A8" w14:textId="77777777" w:rsidR="00DC3A00" w:rsidRDefault="00CE0F20">
      <w:pPr>
        <w:ind w:firstLineChars="100" w:firstLine="269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(宛先)今治市長</w:t>
      </w:r>
    </w:p>
    <w:p w14:paraId="7782F05D" w14:textId="77777777" w:rsidR="00DC3A00" w:rsidRDefault="00DC3A00">
      <w:pPr>
        <w:rPr>
          <w:rFonts w:ascii="ＭＳ 明朝" w:hAnsi="ＭＳ 明朝"/>
          <w:sz w:val="24"/>
          <w:lang w:eastAsia="zh-TW"/>
        </w:rPr>
      </w:pPr>
    </w:p>
    <w:p w14:paraId="754C1532" w14:textId="77777777" w:rsidR="00DC3A00" w:rsidRDefault="00CE0F20">
      <w:pPr>
        <w:ind w:firstLineChars="1332" w:firstLine="357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入札者(</w:t>
      </w:r>
      <w:r>
        <w:rPr>
          <w:rFonts w:ascii="ＭＳ 明朝" w:hAnsi="ＭＳ 明朝" w:hint="eastAsia"/>
          <w:spacing w:val="-20"/>
          <w:sz w:val="24"/>
        </w:rPr>
        <w:t>代表者又は代理人</w:t>
      </w:r>
      <w:r>
        <w:rPr>
          <w:rFonts w:ascii="ＭＳ 明朝" w:hAnsi="ＭＳ 明朝" w:hint="eastAsia"/>
          <w:sz w:val="24"/>
        </w:rPr>
        <w:t>)</w:t>
      </w:r>
    </w:p>
    <w:p w14:paraId="02D61149" w14:textId="77777777" w:rsidR="00DC3A00" w:rsidRDefault="00DC3A00">
      <w:pPr>
        <w:rPr>
          <w:rFonts w:ascii="ＭＳ 明朝" w:hAnsi="ＭＳ 明朝"/>
          <w:sz w:val="24"/>
        </w:rPr>
      </w:pPr>
    </w:p>
    <w:p w14:paraId="6961C335" w14:textId="77777777" w:rsidR="00DC3A00" w:rsidRDefault="00CE0F20">
      <w:pPr>
        <w:ind w:firstLineChars="1421" w:firstLine="381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t>住　所</w:t>
      </w:r>
    </w:p>
    <w:p w14:paraId="668AB01B" w14:textId="77777777" w:rsidR="00DC3A00" w:rsidRDefault="00DC3A00">
      <w:pPr>
        <w:rPr>
          <w:rFonts w:ascii="ＭＳ 明朝" w:hAnsi="ＭＳ 明朝"/>
          <w:sz w:val="24"/>
        </w:rPr>
      </w:pPr>
    </w:p>
    <w:p w14:paraId="7192E335" w14:textId="77777777" w:rsidR="00DC3A00" w:rsidRDefault="00DC3A00">
      <w:pPr>
        <w:rPr>
          <w:rFonts w:ascii="ＭＳ 明朝" w:hAnsi="ＭＳ 明朝"/>
          <w:sz w:val="24"/>
        </w:rPr>
      </w:pPr>
    </w:p>
    <w:p w14:paraId="2B235B92" w14:textId="77777777" w:rsidR="00DC3A00" w:rsidRDefault="00CE0F20">
      <w:pPr>
        <w:ind w:firstLineChars="1421" w:firstLine="381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t>氏　名</w:t>
      </w:r>
      <w:r>
        <w:rPr>
          <w:rFonts w:ascii="ＭＳ 明朝" w:hAnsi="ＭＳ 明朝" w:hint="eastAsia"/>
          <w:sz w:val="24"/>
        </w:rPr>
        <w:t xml:space="preserve">　　　　　　　　　　　　　　印</w:t>
      </w:r>
    </w:p>
    <w:p w14:paraId="067CB880" w14:textId="77777777" w:rsidR="00DC3A00" w:rsidRDefault="00DC3A00">
      <w:pPr>
        <w:rPr>
          <w:rFonts w:ascii="ＭＳ 明朝" w:hAnsi="ＭＳ 明朝"/>
          <w:sz w:val="24"/>
        </w:rPr>
      </w:pPr>
    </w:p>
    <w:p w14:paraId="79BEAC69" w14:textId="77777777" w:rsidR="00DC3A00" w:rsidRDefault="00DC3A00">
      <w:pPr>
        <w:rPr>
          <w:rFonts w:ascii="ＭＳ 明朝" w:hAnsi="ＭＳ 明朝"/>
          <w:sz w:val="24"/>
        </w:rPr>
      </w:pPr>
    </w:p>
    <w:p w14:paraId="22E934E7" w14:textId="01707B4A" w:rsidR="00DC3A00" w:rsidRDefault="00CE0F20">
      <w:pPr>
        <w:ind w:firstLineChars="100" w:firstLine="253"/>
        <w:rPr>
          <w:rFonts w:ascii="ＭＳ 明朝" w:hAnsi="ＭＳ 明朝"/>
          <w:spacing w:val="-8"/>
          <w:sz w:val="24"/>
        </w:rPr>
      </w:pPr>
      <w:r>
        <w:rPr>
          <w:rFonts w:ascii="ＭＳ 明朝" w:hAnsi="ＭＳ 明朝" w:hint="eastAsia"/>
          <w:spacing w:val="-8"/>
          <w:sz w:val="24"/>
        </w:rPr>
        <w:t>今治市契約規則並びに</w:t>
      </w:r>
      <w:r w:rsidRPr="00CE0F20">
        <w:rPr>
          <w:rFonts w:ascii="ＭＳ 明朝" w:hAnsi="ＭＳ 明朝" w:hint="eastAsia"/>
          <w:sz w:val="24"/>
        </w:rPr>
        <w:t>今治港富田地区警備保安事業に係る事業者選定支援業務</w:t>
      </w:r>
      <w:r>
        <w:rPr>
          <w:rFonts w:ascii="ＭＳ 明朝" w:hAnsi="ＭＳ 明朝" w:hint="eastAsia"/>
          <w:sz w:val="24"/>
        </w:rPr>
        <w:t>の関係書類を承諾の</w:t>
      </w:r>
      <w:r>
        <w:rPr>
          <w:rFonts w:ascii="ＭＳ 明朝" w:hAnsi="ＭＳ 明朝" w:hint="eastAsia"/>
          <w:spacing w:val="-8"/>
          <w:sz w:val="24"/>
        </w:rPr>
        <w:t>上、以下のとおり入札いたします。</w:t>
      </w:r>
    </w:p>
    <w:p w14:paraId="679F4607" w14:textId="77777777" w:rsidR="00DC3A00" w:rsidRDefault="00DC3A00">
      <w:pPr>
        <w:rPr>
          <w:rFonts w:ascii="ＭＳ 明朝" w:hAnsi="ＭＳ 明朝"/>
          <w:spacing w:val="-8"/>
          <w:sz w:val="24"/>
        </w:rPr>
      </w:pPr>
    </w:p>
    <w:p w14:paraId="644E58A7" w14:textId="77777777" w:rsidR="00DC3A00" w:rsidRDefault="00DC3A00">
      <w:pPr>
        <w:rPr>
          <w:rFonts w:ascii="ＭＳ 明朝" w:hAnsi="ＭＳ 明朝"/>
          <w:spacing w:val="-8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DC3A00" w14:paraId="74E5F1DF" w14:textId="77777777">
        <w:trPr>
          <w:trHeight w:val="1307"/>
        </w:trPr>
        <w:tc>
          <w:tcPr>
            <w:tcW w:w="1912" w:type="dxa"/>
            <w:vAlign w:val="center"/>
          </w:tcPr>
          <w:p w14:paraId="2CABDDE7" w14:textId="77777777" w:rsidR="00DC3A00" w:rsidRDefault="00CE0F2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spacing w:val="64"/>
                <w:kern w:val="0"/>
                <w:sz w:val="24"/>
                <w:fitText w:val="1345" w:id="1"/>
              </w:rPr>
              <w:t>入札金</w:t>
            </w:r>
            <w:r>
              <w:rPr>
                <w:rFonts w:ascii="ＭＳ 明朝" w:hAnsi="ＭＳ 明朝" w:hint="eastAsia"/>
                <w:kern w:val="0"/>
                <w:sz w:val="24"/>
                <w:fitText w:val="1345" w:id="1"/>
              </w:rPr>
              <w:t>額</w:t>
            </w:r>
          </w:p>
        </w:tc>
        <w:tc>
          <w:tcPr>
            <w:tcW w:w="717" w:type="dxa"/>
          </w:tcPr>
          <w:p w14:paraId="586CBB96" w14:textId="77777777" w:rsidR="00DC3A00" w:rsidRDefault="00DC3A00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717" w:type="dxa"/>
          </w:tcPr>
          <w:p w14:paraId="5E654D12" w14:textId="77777777" w:rsidR="00DC3A00" w:rsidRDefault="00CE0F20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億</w:t>
            </w:r>
          </w:p>
        </w:tc>
        <w:tc>
          <w:tcPr>
            <w:tcW w:w="717" w:type="dxa"/>
          </w:tcPr>
          <w:p w14:paraId="6F4A94BC" w14:textId="77777777" w:rsidR="00DC3A00" w:rsidRDefault="00CE0F20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千万</w:t>
            </w:r>
          </w:p>
        </w:tc>
        <w:tc>
          <w:tcPr>
            <w:tcW w:w="717" w:type="dxa"/>
          </w:tcPr>
          <w:p w14:paraId="1B38F167" w14:textId="77777777" w:rsidR="00DC3A00" w:rsidRDefault="00CE0F20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百万</w:t>
            </w:r>
          </w:p>
        </w:tc>
        <w:tc>
          <w:tcPr>
            <w:tcW w:w="717" w:type="dxa"/>
          </w:tcPr>
          <w:p w14:paraId="7291AEB1" w14:textId="77777777" w:rsidR="00DC3A00" w:rsidRDefault="00CE0F20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十万</w:t>
            </w:r>
          </w:p>
        </w:tc>
        <w:tc>
          <w:tcPr>
            <w:tcW w:w="717" w:type="dxa"/>
          </w:tcPr>
          <w:p w14:paraId="59E7B7EE" w14:textId="77777777" w:rsidR="00DC3A00" w:rsidRDefault="00CE0F20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万</w:t>
            </w:r>
          </w:p>
        </w:tc>
        <w:tc>
          <w:tcPr>
            <w:tcW w:w="717" w:type="dxa"/>
          </w:tcPr>
          <w:p w14:paraId="29881A93" w14:textId="77777777" w:rsidR="00DC3A00" w:rsidRDefault="00CE0F20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千</w:t>
            </w:r>
          </w:p>
        </w:tc>
        <w:tc>
          <w:tcPr>
            <w:tcW w:w="717" w:type="dxa"/>
          </w:tcPr>
          <w:p w14:paraId="65704F91" w14:textId="77777777" w:rsidR="00DC3A00" w:rsidRDefault="00CE0F20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百</w:t>
            </w:r>
          </w:p>
        </w:tc>
        <w:tc>
          <w:tcPr>
            <w:tcW w:w="717" w:type="dxa"/>
          </w:tcPr>
          <w:p w14:paraId="20A96989" w14:textId="77777777" w:rsidR="00DC3A00" w:rsidRDefault="00CE0F20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十</w:t>
            </w:r>
          </w:p>
        </w:tc>
        <w:tc>
          <w:tcPr>
            <w:tcW w:w="717" w:type="dxa"/>
          </w:tcPr>
          <w:p w14:paraId="1E4269EA" w14:textId="77777777" w:rsidR="00DC3A00" w:rsidRDefault="00CE0F20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円</w:t>
            </w:r>
          </w:p>
        </w:tc>
      </w:tr>
      <w:tr w:rsidR="00DC3A00" w14:paraId="6FB08178" w14:textId="77777777">
        <w:trPr>
          <w:trHeight w:val="1292"/>
        </w:trPr>
        <w:tc>
          <w:tcPr>
            <w:tcW w:w="1912" w:type="dxa"/>
            <w:vAlign w:val="center"/>
          </w:tcPr>
          <w:p w14:paraId="347CFD3C" w14:textId="77777777" w:rsidR="00DC3A00" w:rsidRDefault="00CE0F20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64"/>
                <w:kern w:val="0"/>
                <w:sz w:val="24"/>
                <w:fitText w:val="1345" w:id="2"/>
              </w:rPr>
              <w:t>入札件</w:t>
            </w:r>
            <w:r>
              <w:rPr>
                <w:rFonts w:ascii="ＭＳ 明朝" w:hAnsi="ＭＳ 明朝" w:hint="eastAsia"/>
                <w:kern w:val="0"/>
                <w:sz w:val="24"/>
                <w:fitText w:val="1345" w:id="2"/>
              </w:rPr>
              <w:t>名</w:t>
            </w:r>
          </w:p>
        </w:tc>
        <w:tc>
          <w:tcPr>
            <w:tcW w:w="7170" w:type="dxa"/>
            <w:gridSpan w:val="10"/>
            <w:vAlign w:val="center"/>
          </w:tcPr>
          <w:p w14:paraId="3A0BBF23" w14:textId="12BFCDB7" w:rsidR="00DC3A00" w:rsidRDefault="00CE0F20" w:rsidP="006400A0">
            <w:pPr>
              <w:rPr>
                <w:rFonts w:ascii="ＭＳ 明朝" w:hAnsi="ＭＳ 明朝"/>
                <w:sz w:val="24"/>
              </w:rPr>
            </w:pPr>
            <w:r w:rsidRPr="00CE0F20">
              <w:rPr>
                <w:rFonts w:ascii="ＭＳ 明朝" w:hAnsi="ＭＳ 明朝" w:hint="eastAsia"/>
                <w:sz w:val="24"/>
              </w:rPr>
              <w:t>今治港富田地区警備保安事業に係る事業者選定支援業務</w:t>
            </w:r>
          </w:p>
        </w:tc>
      </w:tr>
      <w:tr w:rsidR="00DC3A00" w14:paraId="70C7C1E2" w14:textId="77777777">
        <w:trPr>
          <w:trHeight w:val="2617"/>
        </w:trPr>
        <w:tc>
          <w:tcPr>
            <w:tcW w:w="1912" w:type="dxa"/>
            <w:vAlign w:val="center"/>
          </w:tcPr>
          <w:p w14:paraId="6163DE0A" w14:textId="77777777" w:rsidR="00DC3A00" w:rsidRDefault="00CE0F20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入札保証金</w:t>
            </w:r>
          </w:p>
        </w:tc>
        <w:tc>
          <w:tcPr>
            <w:tcW w:w="7170" w:type="dxa"/>
            <w:gridSpan w:val="10"/>
          </w:tcPr>
          <w:p w14:paraId="4F4A12CD" w14:textId="77777777" w:rsidR="00DC3A00" w:rsidRDefault="00CE0F20">
            <w:pPr>
              <w:ind w:firstLineChars="106" w:firstLine="370"/>
              <w:rPr>
                <w:rFonts w:ascii="ＭＳ 明朝" w:hAnsi="ＭＳ 明朝"/>
                <w:sz w:val="32"/>
              </w:rPr>
            </w:pPr>
            <w:r>
              <w:rPr>
                <w:rFonts w:ascii="ＭＳ 明朝" w:hAnsi="ＭＳ 明朝" w:hint="eastAsia"/>
                <w:sz w:val="32"/>
              </w:rPr>
              <w:t>金　　　　　　　　　　円</w:t>
            </w:r>
          </w:p>
          <w:p w14:paraId="67C03543" w14:textId="77777777" w:rsidR="00DC3A00" w:rsidRDefault="00CE0F20">
            <w:pPr>
              <w:ind w:firstLineChars="291" w:firstLine="2516"/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pacing w:val="298"/>
                <w:kern w:val="0"/>
                <w:sz w:val="24"/>
                <w:fitText w:val="1076" w:id="3"/>
                <w:lang w:eastAsia="zh-TW"/>
              </w:rPr>
              <w:t>現</w:t>
            </w:r>
            <w:r>
              <w:rPr>
                <w:rFonts w:ascii="ＭＳ 明朝" w:hAnsi="ＭＳ 明朝" w:hint="eastAsia"/>
                <w:kern w:val="0"/>
                <w:sz w:val="24"/>
                <w:fitText w:val="1076" w:id="3"/>
                <w:lang w:eastAsia="zh-TW"/>
              </w:rPr>
              <w:t>金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>￥</w:t>
            </w:r>
            <w:r>
              <w:rPr>
                <w:rFonts w:ascii="ＭＳ 明朝" w:hAnsi="ＭＳ 明朝" w:hint="eastAsia"/>
                <w:sz w:val="24"/>
                <w:u w:val="dotted"/>
                <w:lang w:eastAsia="zh-TW"/>
              </w:rPr>
              <w:t xml:space="preserve">　　　　　　　　　　</w:t>
            </w:r>
          </w:p>
          <w:p w14:paraId="53C82FAB" w14:textId="77777777" w:rsidR="00DC3A00" w:rsidRDefault="00CE0F20">
            <w:pPr>
              <w:ind w:firstLineChars="821" w:firstLine="2518"/>
              <w:rPr>
                <w:rFonts w:ascii="ＭＳ 明朝" w:hAnsi="ＭＳ 明朝"/>
                <w:sz w:val="24"/>
                <w:u w:val="dotted"/>
                <w:lang w:eastAsia="zh-TW"/>
              </w:rPr>
            </w:pPr>
            <w:r>
              <w:rPr>
                <w:rFonts w:ascii="ＭＳ 明朝" w:hAnsi="ＭＳ 明朝" w:hint="eastAsia"/>
                <w:spacing w:val="19"/>
                <w:kern w:val="0"/>
                <w:sz w:val="24"/>
                <w:fitText w:val="1076" w:id="4"/>
                <w:lang w:eastAsia="zh-TW"/>
              </w:rPr>
              <w:t>有価証</w:t>
            </w:r>
            <w:r>
              <w:rPr>
                <w:rFonts w:ascii="ＭＳ 明朝" w:hAnsi="ＭＳ 明朝" w:hint="eastAsia"/>
                <w:spacing w:val="1"/>
                <w:kern w:val="0"/>
                <w:sz w:val="24"/>
                <w:fitText w:val="1076" w:id="4"/>
                <w:lang w:eastAsia="zh-TW"/>
              </w:rPr>
              <w:t>券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>￥</w:t>
            </w:r>
            <w:r>
              <w:rPr>
                <w:rFonts w:ascii="ＭＳ 明朝" w:hAnsi="ＭＳ 明朝" w:hint="eastAsia"/>
                <w:sz w:val="24"/>
                <w:u w:val="dotted"/>
                <w:lang w:eastAsia="zh-TW"/>
              </w:rPr>
              <w:t xml:space="preserve">　　　　　　　　　　</w:t>
            </w:r>
          </w:p>
          <w:p w14:paraId="41D99547" w14:textId="77777777" w:rsidR="00DC3A00" w:rsidRDefault="00CE0F20">
            <w:pPr>
              <w:ind w:firstLineChars="100" w:firstLine="269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内　　訳</w:t>
            </w:r>
          </w:p>
          <w:p w14:paraId="53409CAF" w14:textId="77777777" w:rsidR="00DC3A00" w:rsidRDefault="00CE0F20">
            <w:pPr>
              <w:ind w:firstLineChars="1026" w:firstLine="2757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（内訳別紙のとおり）</w:t>
            </w:r>
          </w:p>
        </w:tc>
      </w:tr>
    </w:tbl>
    <w:p w14:paraId="3A65F2EA" w14:textId="77777777" w:rsidR="00DC3A00" w:rsidRDefault="00DC3A00">
      <w:pPr>
        <w:autoSpaceDE w:val="0"/>
        <w:autoSpaceDN w:val="0"/>
        <w:rPr>
          <w:rFonts w:ascii="ＭＳ 明朝" w:hAnsi="ＭＳ 明朝"/>
        </w:rPr>
      </w:pPr>
    </w:p>
    <w:sectPr w:rsidR="00DC3A00">
      <w:headerReference w:type="default" r:id="rId6"/>
      <w:pgSz w:w="11906" w:h="16838"/>
      <w:pgMar w:top="1985" w:right="1418" w:bottom="1701" w:left="1418" w:header="851" w:footer="680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E849D" w14:textId="77777777" w:rsidR="00CE0F20" w:rsidRDefault="00CE0F20">
      <w:r>
        <w:separator/>
      </w:r>
    </w:p>
  </w:endnote>
  <w:endnote w:type="continuationSeparator" w:id="0">
    <w:p w14:paraId="3E25EA44" w14:textId="77777777" w:rsidR="00CE0F20" w:rsidRDefault="00CE0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5FF3C" w14:textId="77777777" w:rsidR="00CE0F20" w:rsidRDefault="00CE0F20">
      <w:r>
        <w:separator/>
      </w:r>
    </w:p>
  </w:footnote>
  <w:footnote w:type="continuationSeparator" w:id="0">
    <w:p w14:paraId="5366B1FE" w14:textId="77777777" w:rsidR="00CE0F20" w:rsidRDefault="00CE0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32347" w14:textId="77777777" w:rsidR="00DC3A00" w:rsidRDefault="00DC3A00">
    <w:pPr>
      <w:pStyle w:val="a3"/>
      <w:autoSpaceDE w:val="0"/>
      <w:autoSpaceDN w:val="0"/>
      <w:rPr>
        <w:rFonts w:ascii="ＭＳ 明朝" w:hAnsi="ＭＳ 明朝"/>
      </w:rPr>
    </w:pPr>
  </w:p>
  <w:p w14:paraId="1F8D2101" w14:textId="77777777" w:rsidR="00DC3A00" w:rsidRDefault="00DC3A00">
    <w:pPr>
      <w:pStyle w:val="a3"/>
      <w:autoSpaceDE w:val="0"/>
      <w:autoSpaceDN w:val="0"/>
      <w:ind w:rightChars="100" w:right="210"/>
      <w:jc w:val="right"/>
      <w:rPr>
        <w:rFonts w:ascii="ＭＳ 明朝" w:hAnsi="ＭＳ 明朝"/>
      </w:rPr>
    </w:pPr>
  </w:p>
  <w:p w14:paraId="0437DE69" w14:textId="77777777" w:rsidR="00DC3A00" w:rsidRDefault="00CE0F20">
    <w:pPr>
      <w:pStyle w:val="a3"/>
      <w:autoSpaceDE w:val="0"/>
      <w:autoSpaceDN w:val="0"/>
      <w:rPr>
        <w:rFonts w:ascii="ＭＳ 明朝" w:hAnsi="ＭＳ 明朝"/>
      </w:rPr>
    </w:pPr>
    <w:r>
      <w:rPr>
        <w:rFonts w:ascii="ＭＳ 明朝" w:hAnsi="ＭＳ 明朝" w:hint="eastAsia"/>
      </w:rPr>
      <w:t>別記様式第１-１号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A00"/>
    <w:rsid w:val="006400A0"/>
    <w:rsid w:val="00C90AD7"/>
    <w:rsid w:val="00CE0F20"/>
    <w:rsid w:val="00DC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35ED3D"/>
  <w15:chartTrackingRefBased/>
  <w15:docId w15:val="{73DE2241-30CC-4C80-A433-2139730A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226</Characters>
  <Application>Microsoft Office Word</Application>
  <DocSecurity>0</DocSecurity>
  <Lines>1</Lines>
  <Paragraphs>1</Paragraphs>
  <ScaleCrop>false</ScaleCrop>
  <Company>今治市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i0002075</dc:creator>
  <cp:lastModifiedBy>鈴木悠介</cp:lastModifiedBy>
  <cp:revision>5</cp:revision>
  <cp:lastPrinted>2025-10-02T11:55:00Z</cp:lastPrinted>
  <dcterms:created xsi:type="dcterms:W3CDTF">2018-02-17T09:31:00Z</dcterms:created>
  <dcterms:modified xsi:type="dcterms:W3CDTF">2025-10-02T13:04:00Z</dcterms:modified>
</cp:coreProperties>
</file>