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5934" w14:textId="77777777" w:rsidR="00403423" w:rsidRPr="00483653" w:rsidRDefault="00403423" w:rsidP="00BF160C">
      <w:pPr>
        <w:autoSpaceDE w:val="0"/>
        <w:autoSpaceDN w:val="0"/>
        <w:spacing w:line="430" w:lineRule="exact"/>
        <w:jc w:val="left"/>
        <w:rPr>
          <w:rFonts w:ascii="游明朝" w:eastAsia="游明朝" w:hAnsi="游明朝"/>
          <w:kern w:val="0"/>
          <w:szCs w:val="21"/>
        </w:rPr>
      </w:pPr>
      <w:r w:rsidRPr="00483653">
        <w:rPr>
          <w:rFonts w:ascii="ＭＳ 明朝" w:hAnsi="ＭＳ 明朝"/>
          <w:kern w:val="0"/>
          <w:szCs w:val="21"/>
        </w:rPr>
        <w:t>別記様式第１号（第</w:t>
      </w:r>
      <w:r w:rsidRPr="00483653">
        <w:rPr>
          <w:rFonts w:ascii="ＭＳ 明朝" w:hAnsi="ＭＳ 明朝" w:hint="eastAsia"/>
          <w:kern w:val="0"/>
          <w:szCs w:val="21"/>
        </w:rPr>
        <w:t>８</w:t>
      </w:r>
      <w:r w:rsidRPr="00483653">
        <w:rPr>
          <w:rFonts w:ascii="ＭＳ 明朝" w:hAnsi="ＭＳ 明朝"/>
          <w:kern w:val="0"/>
          <w:szCs w:val="21"/>
        </w:rPr>
        <w:t>条関係）</w:t>
      </w:r>
    </w:p>
    <w:p w14:paraId="6CBC112E" w14:textId="77777777" w:rsidR="00403423" w:rsidRPr="00483653" w:rsidRDefault="00403423" w:rsidP="00BF160C">
      <w:pPr>
        <w:autoSpaceDE w:val="0"/>
        <w:autoSpaceDN w:val="0"/>
        <w:spacing w:line="430" w:lineRule="exact"/>
        <w:jc w:val="center"/>
        <w:rPr>
          <w:rFonts w:ascii="游明朝" w:eastAsia="游明朝" w:hAnsi="游明朝"/>
          <w:kern w:val="0"/>
          <w:szCs w:val="21"/>
        </w:rPr>
      </w:pPr>
      <w:r w:rsidRPr="00483653">
        <w:rPr>
          <w:rFonts w:ascii="ＭＳ 明朝" w:hAnsi="ＭＳ 明朝"/>
          <w:kern w:val="0"/>
          <w:szCs w:val="21"/>
        </w:rPr>
        <w:t>今治市子ども食堂応援事業費補助金交付申請書</w:t>
      </w:r>
    </w:p>
    <w:p w14:paraId="05EC0421" w14:textId="77777777" w:rsidR="00403423" w:rsidRPr="00483653" w:rsidRDefault="00403423" w:rsidP="00BF160C">
      <w:pPr>
        <w:autoSpaceDE w:val="0"/>
        <w:autoSpaceDN w:val="0"/>
        <w:spacing w:line="430" w:lineRule="exact"/>
        <w:jc w:val="right"/>
        <w:rPr>
          <w:rFonts w:ascii="游明朝" w:eastAsia="游明朝" w:hAnsi="游明朝"/>
          <w:kern w:val="0"/>
          <w:szCs w:val="21"/>
        </w:rPr>
      </w:pPr>
      <w:r w:rsidRPr="00483653">
        <w:rPr>
          <w:rFonts w:ascii="ＭＳ 明朝" w:hAnsi="ＭＳ 明朝"/>
          <w:kern w:val="0"/>
          <w:szCs w:val="21"/>
        </w:rPr>
        <w:t>年　　月　　日</w:t>
      </w:r>
    </w:p>
    <w:p w14:paraId="4A67278D" w14:textId="77777777" w:rsidR="00403423" w:rsidRPr="00483653" w:rsidRDefault="00403423" w:rsidP="00BF160C">
      <w:pPr>
        <w:autoSpaceDE w:val="0"/>
        <w:autoSpaceDN w:val="0"/>
        <w:spacing w:line="430" w:lineRule="exact"/>
        <w:rPr>
          <w:rFonts w:ascii="游明朝" w:eastAsia="游明朝" w:hAnsi="游明朝"/>
          <w:kern w:val="0"/>
          <w:szCs w:val="21"/>
        </w:rPr>
      </w:pPr>
      <w:r w:rsidRPr="00483653">
        <w:rPr>
          <w:rFonts w:ascii="ＭＳ 明朝" w:hAnsi="ＭＳ 明朝"/>
          <w:kern w:val="0"/>
          <w:szCs w:val="21"/>
        </w:rPr>
        <w:t>（宛名）今治市長</w:t>
      </w:r>
    </w:p>
    <w:p w14:paraId="72652396" w14:textId="77777777" w:rsidR="00403423" w:rsidRPr="00483653" w:rsidRDefault="00403423" w:rsidP="00BF160C">
      <w:pPr>
        <w:autoSpaceDE w:val="0"/>
        <w:autoSpaceDN w:val="0"/>
        <w:spacing w:line="430" w:lineRule="exact"/>
        <w:ind w:firstLineChars="1518" w:firstLine="3402"/>
        <w:rPr>
          <w:rFonts w:ascii="ＭＳ 明朝" w:hAnsi="ＭＳ 明朝"/>
          <w:kern w:val="0"/>
          <w:szCs w:val="21"/>
        </w:rPr>
      </w:pPr>
      <w:r w:rsidRPr="00483653">
        <w:rPr>
          <w:rFonts w:ascii="ＭＳ 明朝" w:hAnsi="ＭＳ 明朝" w:hint="eastAsia"/>
          <w:kern w:val="0"/>
          <w:szCs w:val="21"/>
        </w:rPr>
        <w:t>住所（法人その他の団体にあっては</w:t>
      </w:r>
      <w:r w:rsidRPr="00483653">
        <w:rPr>
          <w:rFonts w:ascii="ＭＳ 明朝" w:hAnsi="ＭＳ 明朝"/>
          <w:kern w:val="0"/>
          <w:szCs w:val="21"/>
        </w:rPr>
        <w:t>所在地</w:t>
      </w:r>
      <w:r w:rsidRPr="00483653">
        <w:rPr>
          <w:rFonts w:ascii="ＭＳ 明朝" w:hAnsi="ＭＳ 明朝" w:hint="eastAsia"/>
          <w:kern w:val="0"/>
          <w:szCs w:val="21"/>
        </w:rPr>
        <w:t>）</w:t>
      </w:r>
    </w:p>
    <w:p w14:paraId="2D1329C1" w14:textId="77777777" w:rsidR="00403423" w:rsidRPr="00483653" w:rsidRDefault="00403423" w:rsidP="00BF160C">
      <w:pPr>
        <w:autoSpaceDE w:val="0"/>
        <w:autoSpaceDN w:val="0"/>
        <w:spacing w:line="430" w:lineRule="exact"/>
        <w:ind w:left="4678" w:firstLineChars="62" w:firstLine="139"/>
        <w:rPr>
          <w:rFonts w:ascii="游明朝" w:eastAsia="游明朝" w:hAnsi="游明朝"/>
          <w:kern w:val="0"/>
          <w:szCs w:val="21"/>
        </w:rPr>
      </w:pPr>
    </w:p>
    <w:p w14:paraId="5335991E" w14:textId="77777777" w:rsidR="00403423" w:rsidRPr="00483653" w:rsidRDefault="00403423" w:rsidP="00BF160C">
      <w:pPr>
        <w:autoSpaceDE w:val="0"/>
        <w:autoSpaceDN w:val="0"/>
        <w:spacing w:line="430" w:lineRule="exact"/>
        <w:ind w:leftChars="62" w:left="139" w:firstLineChars="1456" w:firstLine="3263"/>
        <w:rPr>
          <w:rFonts w:ascii="ＭＳ 明朝" w:hAnsi="ＭＳ 明朝"/>
          <w:kern w:val="0"/>
          <w:szCs w:val="21"/>
        </w:rPr>
      </w:pPr>
      <w:r w:rsidRPr="00483653">
        <w:rPr>
          <w:rFonts w:ascii="ＭＳ 明朝" w:hAnsi="ＭＳ 明朝" w:hint="eastAsia"/>
          <w:kern w:val="0"/>
          <w:szCs w:val="21"/>
        </w:rPr>
        <w:t>氏名（法人その他の団体にあっては名称及び代表者の氏名）</w:t>
      </w:r>
    </w:p>
    <w:p w14:paraId="4A400317" w14:textId="77777777" w:rsidR="00403423" w:rsidRPr="00483653" w:rsidRDefault="00403423" w:rsidP="00BF160C">
      <w:pPr>
        <w:autoSpaceDE w:val="0"/>
        <w:autoSpaceDN w:val="0"/>
        <w:spacing w:line="430" w:lineRule="exact"/>
        <w:ind w:left="4678" w:firstLineChars="62" w:firstLine="139"/>
        <w:rPr>
          <w:rFonts w:ascii="游明朝" w:eastAsia="游明朝" w:hAnsi="游明朝"/>
          <w:kern w:val="0"/>
          <w:szCs w:val="21"/>
        </w:rPr>
      </w:pPr>
    </w:p>
    <w:p w14:paraId="14C3787A" w14:textId="77777777" w:rsidR="00403423" w:rsidRPr="00483653" w:rsidRDefault="00403423" w:rsidP="00BF160C">
      <w:pPr>
        <w:autoSpaceDE w:val="0"/>
        <w:autoSpaceDN w:val="0"/>
        <w:spacing w:line="430" w:lineRule="exact"/>
        <w:ind w:firstLineChars="1500" w:firstLine="3362"/>
        <w:rPr>
          <w:rFonts w:ascii="游明朝" w:eastAsia="游明朝" w:hAnsi="游明朝"/>
          <w:kern w:val="0"/>
          <w:szCs w:val="21"/>
        </w:rPr>
      </w:pPr>
      <w:r w:rsidRPr="00483653">
        <w:rPr>
          <w:rFonts w:ascii="ＭＳ 明朝" w:hAnsi="ＭＳ 明朝"/>
          <w:kern w:val="0"/>
          <w:szCs w:val="21"/>
        </w:rPr>
        <w:t>電話番号</w:t>
      </w:r>
    </w:p>
    <w:p w14:paraId="29F1A21C" w14:textId="77777777" w:rsidR="00403423" w:rsidRPr="00483653" w:rsidRDefault="00403423" w:rsidP="00BF160C">
      <w:pPr>
        <w:autoSpaceDE w:val="0"/>
        <w:autoSpaceDN w:val="0"/>
        <w:spacing w:line="430" w:lineRule="exact"/>
        <w:rPr>
          <w:rFonts w:ascii="游明朝" w:eastAsia="游明朝" w:hAnsi="游明朝"/>
          <w:kern w:val="0"/>
          <w:szCs w:val="21"/>
        </w:rPr>
      </w:pPr>
    </w:p>
    <w:p w14:paraId="35E4D215" w14:textId="77777777" w:rsidR="00403423" w:rsidRPr="00483653" w:rsidRDefault="00403423" w:rsidP="00BF160C">
      <w:pPr>
        <w:autoSpaceDE w:val="0"/>
        <w:autoSpaceDN w:val="0"/>
        <w:spacing w:line="430" w:lineRule="exact"/>
        <w:rPr>
          <w:rFonts w:ascii="游明朝" w:eastAsia="游明朝" w:hAnsi="游明朝"/>
          <w:kern w:val="0"/>
          <w:szCs w:val="21"/>
        </w:rPr>
      </w:pPr>
      <w:r w:rsidRPr="00483653">
        <w:rPr>
          <w:rFonts w:ascii="ＭＳ 明朝" w:hAnsi="ＭＳ 明朝"/>
          <w:kern w:val="0"/>
          <w:szCs w:val="21"/>
        </w:rPr>
        <w:t xml:space="preserve">　今治市子ども食堂応援事業費補助金交付要綱第</w:t>
      </w:r>
      <w:r w:rsidRPr="00483653">
        <w:rPr>
          <w:rFonts w:ascii="ＭＳ 明朝" w:hAnsi="ＭＳ 明朝" w:hint="eastAsia"/>
          <w:kern w:val="0"/>
          <w:szCs w:val="21"/>
        </w:rPr>
        <w:t>８</w:t>
      </w:r>
      <w:r w:rsidRPr="00483653">
        <w:rPr>
          <w:rFonts w:ascii="ＭＳ 明朝" w:hAnsi="ＭＳ 明朝"/>
          <w:kern w:val="0"/>
          <w:szCs w:val="21"/>
        </w:rPr>
        <w:t>条の規定により、下記のとおり今治市子ども食堂応援事業費補助金の交付を申請します。</w:t>
      </w:r>
    </w:p>
    <w:p w14:paraId="265C352A" w14:textId="77777777" w:rsidR="00403423" w:rsidRPr="00483653" w:rsidRDefault="00403423" w:rsidP="00BF160C">
      <w:pPr>
        <w:autoSpaceDE w:val="0"/>
        <w:autoSpaceDN w:val="0"/>
        <w:spacing w:line="430" w:lineRule="exact"/>
        <w:rPr>
          <w:rFonts w:ascii="游明朝" w:eastAsia="游明朝" w:hAnsi="游明朝"/>
          <w:kern w:val="0"/>
          <w:szCs w:val="21"/>
        </w:rPr>
      </w:pPr>
      <w:r w:rsidRPr="00483653">
        <w:rPr>
          <w:rFonts w:ascii="ＭＳ 明朝" w:hAnsi="ＭＳ 明朝"/>
          <w:kern w:val="0"/>
          <w:szCs w:val="21"/>
        </w:rPr>
        <w:t xml:space="preserve">　また、今治市税納付状況調査</w:t>
      </w:r>
      <w:r w:rsidRPr="00483653">
        <w:rPr>
          <w:rFonts w:ascii="ＭＳ 明朝" w:hAnsi="ＭＳ 明朝" w:hint="eastAsia"/>
          <w:kern w:val="0"/>
          <w:szCs w:val="21"/>
        </w:rPr>
        <w:t>（法人その他の団体の場合は団体及び代表者個人）</w:t>
      </w:r>
      <w:r w:rsidRPr="00483653">
        <w:rPr>
          <w:rFonts w:ascii="ＭＳ 明朝" w:hAnsi="ＭＳ 明朝"/>
          <w:kern w:val="0"/>
          <w:szCs w:val="21"/>
        </w:rPr>
        <w:t>を行うことに同意します。</w:t>
      </w:r>
    </w:p>
    <w:p w14:paraId="3A705550" w14:textId="77777777" w:rsidR="00403423" w:rsidRPr="00483653" w:rsidRDefault="00403423" w:rsidP="00BF160C">
      <w:pPr>
        <w:autoSpaceDE w:val="0"/>
        <w:autoSpaceDN w:val="0"/>
        <w:spacing w:line="430" w:lineRule="exact"/>
        <w:jc w:val="center"/>
        <w:rPr>
          <w:rFonts w:ascii="游明朝" w:eastAsia="游明朝" w:hAnsi="游明朝"/>
          <w:kern w:val="0"/>
          <w:szCs w:val="21"/>
        </w:rPr>
      </w:pPr>
      <w:r w:rsidRPr="00483653">
        <w:rPr>
          <w:rFonts w:ascii="ＭＳ 明朝" w:hAnsi="ＭＳ 明朝"/>
          <w:kern w:val="0"/>
          <w:szCs w:val="21"/>
        </w:rPr>
        <w:t>記</w:t>
      </w:r>
    </w:p>
    <w:p w14:paraId="0285BBBA" w14:textId="77777777" w:rsidR="00403423" w:rsidRPr="00483653" w:rsidRDefault="00403423" w:rsidP="00BF160C">
      <w:pPr>
        <w:autoSpaceDE w:val="0"/>
        <w:autoSpaceDN w:val="0"/>
        <w:spacing w:line="430" w:lineRule="exact"/>
        <w:jc w:val="left"/>
        <w:rPr>
          <w:rFonts w:ascii="游明朝" w:eastAsia="游明朝" w:hAnsi="游明朝"/>
          <w:kern w:val="0"/>
          <w:szCs w:val="21"/>
        </w:rPr>
      </w:pPr>
    </w:p>
    <w:p w14:paraId="5F7F83FE" w14:textId="77777777" w:rsidR="00403423" w:rsidRPr="00483653" w:rsidRDefault="00403423" w:rsidP="00BF160C">
      <w:pPr>
        <w:widowControl/>
        <w:numPr>
          <w:ilvl w:val="0"/>
          <w:numId w:val="2"/>
        </w:numPr>
        <w:autoSpaceDE w:val="0"/>
        <w:autoSpaceDN w:val="0"/>
        <w:spacing w:line="430" w:lineRule="exact"/>
        <w:jc w:val="left"/>
        <w:rPr>
          <w:rFonts w:ascii="游明朝" w:eastAsia="游明朝" w:hAnsi="游明朝"/>
          <w:kern w:val="0"/>
          <w:szCs w:val="21"/>
        </w:rPr>
      </w:pPr>
      <w:bookmarkStart w:id="0" w:name="LWG=6726c4b9-ecb6-46ab-8e99-b16063e5ad10"/>
      <w:r w:rsidRPr="00483653">
        <w:rPr>
          <w:rFonts w:ascii="ＭＳ 明朝" w:hAnsi="ＭＳ 明朝"/>
          <w:kern w:val="0"/>
          <w:szCs w:val="21"/>
        </w:rPr>
        <w:t>補助</w:t>
      </w:r>
      <w:r w:rsidRPr="00483653">
        <w:rPr>
          <w:rFonts w:ascii="Arial" w:hAnsi="ＭＳ 明朝"/>
          <w:kern w:val="0"/>
          <w:szCs w:val="21"/>
        </w:rPr>
        <w:t>事業の内容　　　　開設</w:t>
      </w:r>
      <w:r w:rsidRPr="00483653">
        <w:rPr>
          <w:rFonts w:ascii="Arial" w:hAnsi="ＭＳ 明朝" w:hint="eastAsia"/>
          <w:kern w:val="0"/>
          <w:szCs w:val="21"/>
        </w:rPr>
        <w:t>経費</w:t>
      </w:r>
      <w:r w:rsidRPr="00483653">
        <w:rPr>
          <w:rFonts w:ascii="Arial" w:hAnsi="ＭＳ 明朝"/>
          <w:kern w:val="0"/>
          <w:szCs w:val="21"/>
        </w:rPr>
        <w:t>・運営</w:t>
      </w:r>
      <w:r w:rsidRPr="00483653">
        <w:rPr>
          <w:rFonts w:ascii="Arial" w:hAnsi="ＭＳ 明朝" w:hint="eastAsia"/>
          <w:kern w:val="0"/>
          <w:szCs w:val="21"/>
        </w:rPr>
        <w:t>経費（食事支援・学習支援</w:t>
      </w:r>
      <w:r w:rsidRPr="00483653">
        <w:rPr>
          <w:rFonts w:ascii="Arial" w:hAnsi="ＭＳ 明朝"/>
          <w:kern w:val="0"/>
          <w:szCs w:val="21"/>
        </w:rPr>
        <w:t>）</w:t>
      </w:r>
    </w:p>
    <w:p w14:paraId="39F794AC" w14:textId="77777777" w:rsidR="00403423" w:rsidRPr="00483653" w:rsidRDefault="00403423" w:rsidP="00BF160C">
      <w:pPr>
        <w:widowControl/>
        <w:numPr>
          <w:ilvl w:val="0"/>
          <w:numId w:val="3"/>
        </w:numPr>
        <w:autoSpaceDE w:val="0"/>
        <w:autoSpaceDN w:val="0"/>
        <w:spacing w:line="430" w:lineRule="exact"/>
        <w:jc w:val="left"/>
        <w:rPr>
          <w:rFonts w:ascii="游明朝" w:eastAsia="游明朝" w:hAnsi="游明朝"/>
          <w:kern w:val="0"/>
          <w:szCs w:val="21"/>
        </w:rPr>
      </w:pPr>
      <w:bookmarkStart w:id="1" w:name="LWG=3b343a79-77b1-415f-a8f4-f28ee89be25d"/>
      <w:bookmarkEnd w:id="0"/>
      <w:r w:rsidRPr="00483653">
        <w:rPr>
          <w:rFonts w:ascii="Arial" w:hAnsi="ＭＳ 明朝"/>
          <w:kern w:val="0"/>
          <w:szCs w:val="21"/>
        </w:rPr>
        <w:t xml:space="preserve">補助対象経費の額　　　</w:t>
      </w:r>
      <w:r w:rsidRPr="00483653">
        <w:rPr>
          <w:rFonts w:ascii="Arial" w:hAnsi="ＭＳ 明朝"/>
          <w:kern w:val="0"/>
          <w:szCs w:val="21"/>
          <w:u w:val="single"/>
        </w:rPr>
        <w:t xml:space="preserve">　　　　　　　　　　　　円</w:t>
      </w:r>
    </w:p>
    <w:p w14:paraId="6A0F5C74" w14:textId="77777777" w:rsidR="00403423" w:rsidRPr="00483653" w:rsidRDefault="00403423" w:rsidP="00BF160C">
      <w:pPr>
        <w:widowControl/>
        <w:numPr>
          <w:ilvl w:val="0"/>
          <w:numId w:val="3"/>
        </w:numPr>
        <w:autoSpaceDE w:val="0"/>
        <w:autoSpaceDN w:val="0"/>
        <w:spacing w:line="430" w:lineRule="exact"/>
        <w:jc w:val="left"/>
        <w:rPr>
          <w:rFonts w:ascii="游明朝" w:eastAsia="游明朝" w:hAnsi="游明朝"/>
          <w:kern w:val="0"/>
          <w:szCs w:val="21"/>
        </w:rPr>
      </w:pPr>
      <w:bookmarkStart w:id="2" w:name="LWG=2de33c12-f32d-4c03-a18d-573ca51ed565"/>
      <w:bookmarkEnd w:id="1"/>
      <w:r w:rsidRPr="00483653">
        <w:rPr>
          <w:rFonts w:ascii="Arial" w:hAnsi="ＭＳ 明朝"/>
          <w:kern w:val="0"/>
          <w:szCs w:val="21"/>
        </w:rPr>
        <w:t xml:space="preserve">補助金交付申請額　　　</w:t>
      </w:r>
      <w:r w:rsidRPr="00483653">
        <w:rPr>
          <w:rFonts w:ascii="Arial" w:hAnsi="ＭＳ 明朝"/>
          <w:kern w:val="0"/>
          <w:szCs w:val="21"/>
          <w:u w:val="single"/>
        </w:rPr>
        <w:t xml:space="preserve">　　　　　　　　　　　　円</w:t>
      </w:r>
    </w:p>
    <w:p w14:paraId="6A5AC367" w14:textId="77777777" w:rsidR="00403423" w:rsidRPr="00483653" w:rsidRDefault="00403423" w:rsidP="00BF160C">
      <w:pPr>
        <w:widowControl/>
        <w:numPr>
          <w:ilvl w:val="0"/>
          <w:numId w:val="3"/>
        </w:numPr>
        <w:autoSpaceDE w:val="0"/>
        <w:autoSpaceDN w:val="0"/>
        <w:spacing w:line="430" w:lineRule="exact"/>
        <w:jc w:val="left"/>
        <w:rPr>
          <w:rFonts w:ascii="游明朝" w:eastAsia="游明朝" w:hAnsi="游明朝"/>
          <w:kern w:val="0"/>
          <w:szCs w:val="21"/>
        </w:rPr>
      </w:pPr>
      <w:bookmarkStart w:id="3" w:name="LWG=daeef0a6-c16b-4ed1-ad01-f4b3a157f4ef"/>
      <w:bookmarkEnd w:id="2"/>
      <w:r w:rsidRPr="00483653">
        <w:rPr>
          <w:rFonts w:ascii="Arial" w:hAnsi="ＭＳ 明朝"/>
          <w:kern w:val="0"/>
          <w:szCs w:val="21"/>
        </w:rPr>
        <w:t>補助事業の着手・完了予定年月日</w:t>
      </w:r>
    </w:p>
    <w:p w14:paraId="37072A86" w14:textId="77777777" w:rsidR="00403423" w:rsidRPr="00483653" w:rsidRDefault="00403423" w:rsidP="00BF160C">
      <w:pPr>
        <w:autoSpaceDE w:val="0"/>
        <w:autoSpaceDN w:val="0"/>
        <w:spacing w:line="430" w:lineRule="exact"/>
        <w:jc w:val="left"/>
        <w:rPr>
          <w:rFonts w:ascii="游明朝" w:eastAsia="游明朝" w:hAnsi="游明朝"/>
          <w:kern w:val="0"/>
          <w:szCs w:val="21"/>
        </w:rPr>
      </w:pPr>
      <w:r w:rsidRPr="00483653">
        <w:rPr>
          <w:rFonts w:ascii="Arial" w:hAnsi="ＭＳ 明朝"/>
          <w:kern w:val="0"/>
          <w:szCs w:val="21"/>
        </w:rPr>
        <w:t xml:space="preserve">　　　着手　　　　　　　年　　月　　日</w:t>
      </w:r>
    </w:p>
    <w:p w14:paraId="28F723EF" w14:textId="77777777" w:rsidR="00403423" w:rsidRPr="00483653" w:rsidRDefault="00403423" w:rsidP="00BF160C">
      <w:pPr>
        <w:autoSpaceDE w:val="0"/>
        <w:autoSpaceDN w:val="0"/>
        <w:spacing w:line="430" w:lineRule="exact"/>
        <w:jc w:val="left"/>
        <w:rPr>
          <w:rFonts w:ascii="游明朝" w:eastAsia="游明朝" w:hAnsi="游明朝"/>
          <w:kern w:val="0"/>
          <w:szCs w:val="21"/>
        </w:rPr>
      </w:pPr>
      <w:r w:rsidRPr="00483653">
        <w:rPr>
          <w:rFonts w:ascii="Arial" w:hAnsi="ＭＳ 明朝"/>
          <w:kern w:val="0"/>
          <w:szCs w:val="21"/>
        </w:rPr>
        <w:t xml:space="preserve">　　　完了　　　　　　　年　　月　　日</w:t>
      </w:r>
    </w:p>
    <w:p w14:paraId="2C2A45B7" w14:textId="77777777" w:rsidR="00403423" w:rsidRPr="00483653" w:rsidRDefault="00403423" w:rsidP="00BF160C">
      <w:pPr>
        <w:widowControl/>
        <w:numPr>
          <w:ilvl w:val="0"/>
          <w:numId w:val="3"/>
        </w:numPr>
        <w:autoSpaceDE w:val="0"/>
        <w:autoSpaceDN w:val="0"/>
        <w:spacing w:line="430" w:lineRule="exact"/>
        <w:jc w:val="left"/>
        <w:rPr>
          <w:rFonts w:ascii="游明朝" w:eastAsia="游明朝" w:hAnsi="游明朝"/>
          <w:kern w:val="0"/>
          <w:szCs w:val="21"/>
        </w:rPr>
      </w:pPr>
      <w:bookmarkStart w:id="4" w:name="LWG=bd8c7a79-ddc1-4b67-895e-1fdd0e590fe1"/>
      <w:bookmarkEnd w:id="3"/>
      <w:r w:rsidRPr="00483653">
        <w:rPr>
          <w:rFonts w:ascii="Arial" w:hAnsi="ＭＳ 明朝"/>
          <w:kern w:val="0"/>
          <w:szCs w:val="21"/>
        </w:rPr>
        <w:t>添付資料</w:t>
      </w:r>
    </w:p>
    <w:p w14:paraId="6CC158AA" w14:textId="77777777" w:rsidR="00403423" w:rsidRPr="00483653" w:rsidRDefault="00403423" w:rsidP="00BF160C">
      <w:pPr>
        <w:autoSpaceDE w:val="0"/>
        <w:autoSpaceDN w:val="0"/>
        <w:spacing w:line="430" w:lineRule="exact"/>
        <w:ind w:left="239"/>
        <w:jc w:val="left"/>
        <w:rPr>
          <w:rFonts w:ascii="ＭＳ 明朝" w:hAnsi="ＭＳ 明朝"/>
          <w:kern w:val="0"/>
          <w:szCs w:val="21"/>
        </w:rPr>
      </w:pPr>
      <w:r w:rsidRPr="00483653">
        <w:rPr>
          <w:rFonts w:ascii="ＭＳ 明朝" w:hAnsi="ＭＳ 明朝" w:hint="eastAsia"/>
          <w:kern w:val="0"/>
          <w:szCs w:val="21"/>
        </w:rPr>
        <w:t xml:space="preserve">(１)　</w:t>
      </w:r>
      <w:r w:rsidRPr="00483653">
        <w:rPr>
          <w:rFonts w:ascii="ＭＳ 明朝" w:hAnsi="ＭＳ 明朝"/>
          <w:kern w:val="0"/>
          <w:szCs w:val="21"/>
        </w:rPr>
        <w:t>事業計画書（別記様式第２号）</w:t>
      </w:r>
    </w:p>
    <w:p w14:paraId="50737422" w14:textId="77777777" w:rsidR="00403423" w:rsidRPr="00483653" w:rsidRDefault="00403423" w:rsidP="00BF160C">
      <w:pPr>
        <w:autoSpaceDE w:val="0"/>
        <w:autoSpaceDN w:val="0"/>
        <w:spacing w:line="430" w:lineRule="exact"/>
        <w:ind w:left="239"/>
        <w:jc w:val="left"/>
        <w:rPr>
          <w:rFonts w:ascii="ＭＳ 明朝" w:hAnsi="ＭＳ 明朝"/>
          <w:kern w:val="0"/>
          <w:szCs w:val="21"/>
        </w:rPr>
      </w:pPr>
      <w:r w:rsidRPr="00483653">
        <w:rPr>
          <w:rFonts w:ascii="ＭＳ 明朝" w:hAnsi="ＭＳ 明朝" w:hint="eastAsia"/>
          <w:kern w:val="0"/>
          <w:szCs w:val="21"/>
        </w:rPr>
        <w:t xml:space="preserve">(２)　</w:t>
      </w:r>
      <w:r w:rsidRPr="00483653">
        <w:rPr>
          <w:rFonts w:ascii="ＭＳ 明朝" w:hAnsi="ＭＳ 明朝"/>
          <w:kern w:val="0"/>
          <w:szCs w:val="21"/>
        </w:rPr>
        <w:t>収支予算書（別記様式第３号）</w:t>
      </w:r>
    </w:p>
    <w:p w14:paraId="783B1849" w14:textId="77777777" w:rsidR="00403423" w:rsidRPr="00483653" w:rsidRDefault="00403423" w:rsidP="00BF160C">
      <w:pPr>
        <w:autoSpaceDE w:val="0"/>
        <w:autoSpaceDN w:val="0"/>
        <w:spacing w:line="430" w:lineRule="exact"/>
        <w:ind w:left="239"/>
        <w:rPr>
          <w:rFonts w:ascii="ＭＳ 明朝" w:hAnsi="ＭＳ 明朝"/>
          <w:kern w:val="0"/>
          <w:szCs w:val="21"/>
        </w:rPr>
      </w:pPr>
      <w:r w:rsidRPr="00483653">
        <w:rPr>
          <w:rFonts w:ascii="ＭＳ 明朝" w:hAnsi="ＭＳ 明朝" w:hint="eastAsia"/>
          <w:kern w:val="0"/>
          <w:szCs w:val="21"/>
        </w:rPr>
        <w:t>(３)　定款、会則、規約等並びに役員及び構成員の名簿（法人その他の団体の場合）</w:t>
      </w:r>
    </w:p>
    <w:p w14:paraId="0E1FA3DB" w14:textId="77777777" w:rsidR="00403423" w:rsidRPr="00483653" w:rsidRDefault="00403423" w:rsidP="00BF160C">
      <w:pPr>
        <w:autoSpaceDE w:val="0"/>
        <w:autoSpaceDN w:val="0"/>
        <w:spacing w:line="430" w:lineRule="exact"/>
        <w:ind w:left="239"/>
        <w:rPr>
          <w:rFonts w:ascii="ＭＳ 明朝" w:hAnsi="ＭＳ 明朝"/>
          <w:kern w:val="0"/>
          <w:szCs w:val="21"/>
        </w:rPr>
      </w:pPr>
      <w:r w:rsidRPr="00483653">
        <w:rPr>
          <w:rFonts w:ascii="ＭＳ 明朝" w:hAnsi="ＭＳ 明朝" w:hint="eastAsia"/>
          <w:kern w:val="0"/>
          <w:szCs w:val="21"/>
        </w:rPr>
        <w:t>(４)　子ども食堂の実施体制が分かる書類</w:t>
      </w:r>
    </w:p>
    <w:p w14:paraId="6EDDBB6F" w14:textId="77777777" w:rsidR="00403423" w:rsidRPr="00483653" w:rsidRDefault="00403423" w:rsidP="00BF160C">
      <w:pPr>
        <w:autoSpaceDE w:val="0"/>
        <w:autoSpaceDN w:val="0"/>
        <w:spacing w:line="430" w:lineRule="exact"/>
        <w:ind w:firstLineChars="100" w:firstLine="224"/>
        <w:rPr>
          <w:rFonts w:ascii="ＭＳ 明朝" w:hAnsi="ＭＳ 明朝"/>
          <w:kern w:val="0"/>
          <w:szCs w:val="21"/>
        </w:rPr>
      </w:pPr>
      <w:r w:rsidRPr="00483653">
        <w:rPr>
          <w:rFonts w:ascii="ＭＳ 明朝" w:hAnsi="ＭＳ 明朝" w:hint="eastAsia"/>
          <w:kern w:val="0"/>
          <w:szCs w:val="21"/>
        </w:rPr>
        <w:t>(５)　保険証書等保険の加入状況が分かる書類</w:t>
      </w:r>
    </w:p>
    <w:p w14:paraId="4B6C77FA" w14:textId="77777777" w:rsidR="00403423" w:rsidRPr="00483653" w:rsidRDefault="00403423" w:rsidP="00BF160C">
      <w:pPr>
        <w:autoSpaceDE w:val="0"/>
        <w:autoSpaceDN w:val="0"/>
        <w:spacing w:line="430" w:lineRule="exact"/>
        <w:ind w:firstLineChars="100" w:firstLine="224"/>
        <w:rPr>
          <w:rFonts w:ascii="ＭＳ 明朝" w:hAnsi="ＭＳ 明朝"/>
          <w:kern w:val="0"/>
          <w:szCs w:val="21"/>
        </w:rPr>
      </w:pPr>
      <w:r w:rsidRPr="00483653">
        <w:rPr>
          <w:rFonts w:ascii="ＭＳ 明朝" w:hAnsi="ＭＳ 明朝" w:hint="eastAsia"/>
          <w:kern w:val="0"/>
          <w:szCs w:val="21"/>
        </w:rPr>
        <w:t xml:space="preserve">(６)　</w:t>
      </w:r>
      <w:r w:rsidRPr="00483653">
        <w:rPr>
          <w:rFonts w:ascii="ＭＳ 明朝" w:hAnsi="ＭＳ 明朝"/>
          <w:kern w:val="0"/>
          <w:szCs w:val="21"/>
        </w:rPr>
        <w:t>活動実績が分かる</w:t>
      </w:r>
      <w:r w:rsidRPr="00483653">
        <w:rPr>
          <w:rFonts w:ascii="ＭＳ 明朝" w:hAnsi="ＭＳ 明朝" w:hint="eastAsia"/>
          <w:kern w:val="0"/>
          <w:szCs w:val="21"/>
        </w:rPr>
        <w:t>書類</w:t>
      </w:r>
    </w:p>
    <w:p w14:paraId="1B4385F8" w14:textId="77777777" w:rsidR="00403423" w:rsidRPr="00483653" w:rsidRDefault="00403423" w:rsidP="00BF160C">
      <w:pPr>
        <w:autoSpaceDE w:val="0"/>
        <w:autoSpaceDN w:val="0"/>
        <w:spacing w:line="430" w:lineRule="exact"/>
        <w:ind w:firstLineChars="100" w:firstLine="224"/>
        <w:rPr>
          <w:rFonts w:ascii="ＭＳ 明朝" w:hAnsi="ＭＳ 明朝"/>
          <w:kern w:val="0"/>
          <w:szCs w:val="21"/>
        </w:rPr>
      </w:pPr>
      <w:r w:rsidRPr="00483653">
        <w:rPr>
          <w:rFonts w:ascii="ＭＳ 明朝" w:hAnsi="ＭＳ 明朝" w:hint="eastAsia"/>
          <w:kern w:val="0"/>
          <w:szCs w:val="21"/>
        </w:rPr>
        <w:t xml:space="preserve">(７)　</w:t>
      </w:r>
      <w:r w:rsidRPr="00483653">
        <w:rPr>
          <w:rFonts w:ascii="ＭＳ 明朝" w:hAnsi="ＭＳ 明朝"/>
          <w:kern w:val="0"/>
          <w:szCs w:val="21"/>
        </w:rPr>
        <w:t>その他市長が必要と認める書類</w:t>
      </w:r>
    </w:p>
    <w:p w14:paraId="08772DE6" w14:textId="77777777" w:rsidR="00403423" w:rsidRPr="00483653" w:rsidRDefault="00403423" w:rsidP="00BF160C">
      <w:pPr>
        <w:autoSpaceDE w:val="0"/>
        <w:autoSpaceDN w:val="0"/>
        <w:spacing w:line="430" w:lineRule="exact"/>
        <w:ind w:firstLineChars="100" w:firstLine="224"/>
        <w:rPr>
          <w:rFonts w:ascii="ＭＳ 明朝" w:hAnsi="ＭＳ 明朝"/>
          <w:kern w:val="0"/>
          <w:szCs w:val="21"/>
        </w:rPr>
      </w:pPr>
      <w:r w:rsidRPr="00483653">
        <w:rPr>
          <w:rFonts w:ascii="ＭＳ 明朝" w:hAnsi="ＭＳ 明朝" w:hint="eastAsia"/>
          <w:kern w:val="0"/>
          <w:szCs w:val="21"/>
        </w:rPr>
        <w:t xml:space="preserve"> ※上記書類で事業計画書を判断できるものについては省略することができる。</w:t>
      </w:r>
    </w:p>
    <w:bookmarkEnd w:id="4"/>
    <w:p w14:paraId="352D3071" w14:textId="77777777" w:rsidR="00627A5C" w:rsidRPr="005C1B30" w:rsidRDefault="00627A5C" w:rsidP="00BF160C">
      <w:pPr>
        <w:autoSpaceDE w:val="0"/>
        <w:autoSpaceDN w:val="0"/>
        <w:jc w:val="left"/>
        <w:rPr>
          <w:rFonts w:ascii="ＭＳ 明朝" w:hAnsi="ＭＳ 明朝"/>
          <w:kern w:val="0"/>
          <w:szCs w:val="21"/>
        </w:rPr>
      </w:pPr>
    </w:p>
    <w:sectPr w:rsidR="00627A5C" w:rsidRPr="005C1B30" w:rsidSect="00F518BF">
      <w:pgSz w:w="11906" w:h="16838"/>
      <w:pgMar w:top="1418" w:right="1134" w:bottom="1418" w:left="1134" w:header="567" w:footer="454" w:gutter="0"/>
      <w:cols w:space="720"/>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2522" w14:textId="77777777" w:rsidR="0001608F" w:rsidRDefault="0001608F">
      <w:r>
        <w:separator/>
      </w:r>
    </w:p>
  </w:endnote>
  <w:endnote w:type="continuationSeparator" w:id="0">
    <w:p w14:paraId="25F2A945" w14:textId="77777777" w:rsidR="0001608F" w:rsidRDefault="0001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6C4D" w14:textId="77777777" w:rsidR="0001608F" w:rsidRDefault="0001608F">
      <w:r>
        <w:separator/>
      </w:r>
    </w:p>
  </w:footnote>
  <w:footnote w:type="continuationSeparator" w:id="0">
    <w:p w14:paraId="4AD3E260" w14:textId="77777777" w:rsidR="0001608F" w:rsidRDefault="0001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4E0"/>
    <w:multiLevelType w:val="multilevel"/>
    <w:tmpl w:val="D0E44ABA"/>
    <w:lvl w:ilvl="0">
      <w:start w:val="17"/>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 w15:restartNumberingAfterBreak="0">
    <w:nsid w:val="0170494C"/>
    <w:multiLevelType w:val="multilevel"/>
    <w:tmpl w:val="5F1AFD16"/>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50E5B"/>
    <w:multiLevelType w:val="multilevel"/>
    <w:tmpl w:val="D4DCB0D0"/>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46E2D04"/>
    <w:multiLevelType w:val="multilevel"/>
    <w:tmpl w:val="77F6B69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726DD"/>
    <w:multiLevelType w:val="multilevel"/>
    <w:tmpl w:val="4F6A130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0CEB4C66"/>
    <w:multiLevelType w:val="hybridMultilevel"/>
    <w:tmpl w:val="D69A48B2"/>
    <w:lvl w:ilvl="0" w:tplc="0B6A25A6">
      <w:start w:val="2"/>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6" w15:restartNumberingAfterBreak="0">
    <w:nsid w:val="0DDB2C13"/>
    <w:multiLevelType w:val="multilevel"/>
    <w:tmpl w:val="3CAC026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26F35"/>
    <w:multiLevelType w:val="multilevel"/>
    <w:tmpl w:val="46FED5B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116D3F9D"/>
    <w:multiLevelType w:val="multilevel"/>
    <w:tmpl w:val="5616F01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15BD2BF5"/>
    <w:multiLevelType w:val="multilevel"/>
    <w:tmpl w:val="47AC158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A1DBB"/>
    <w:multiLevelType w:val="multilevel"/>
    <w:tmpl w:val="7A3CD6B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18B74C65"/>
    <w:multiLevelType w:val="multilevel"/>
    <w:tmpl w:val="14CE69E4"/>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20341A96"/>
    <w:multiLevelType w:val="multilevel"/>
    <w:tmpl w:val="4BF8D2A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83794"/>
    <w:multiLevelType w:val="multilevel"/>
    <w:tmpl w:val="B85A0626"/>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220675F6"/>
    <w:multiLevelType w:val="multilevel"/>
    <w:tmpl w:val="F662A788"/>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5" w15:restartNumberingAfterBreak="0">
    <w:nsid w:val="296B2255"/>
    <w:multiLevelType w:val="multilevel"/>
    <w:tmpl w:val="ABBE393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2F6F6F46"/>
    <w:multiLevelType w:val="multilevel"/>
    <w:tmpl w:val="5540CD74"/>
    <w:lvl w:ilvl="0">
      <w:start w:val="3"/>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7" w15:restartNumberingAfterBreak="0">
    <w:nsid w:val="2FD83AEF"/>
    <w:multiLevelType w:val="multilevel"/>
    <w:tmpl w:val="D95417C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8" w15:restartNumberingAfterBreak="0">
    <w:nsid w:val="3151301C"/>
    <w:multiLevelType w:val="multilevel"/>
    <w:tmpl w:val="A256332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FB2475"/>
    <w:multiLevelType w:val="multilevel"/>
    <w:tmpl w:val="A1B8AD06"/>
    <w:lvl w:ilvl="0">
      <w:start w:val="1"/>
      <w:numFmt w:val="decimalFullWidth"/>
      <w:suff w:val="nothing"/>
      <w:lvlText w:val="第%1条　"/>
      <w:lvlJc w:val="left"/>
      <w:pPr>
        <w:ind w:left="24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011804"/>
    <w:multiLevelType w:val="multilevel"/>
    <w:tmpl w:val="19CA9C1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018D9"/>
    <w:multiLevelType w:val="multilevel"/>
    <w:tmpl w:val="D7D8142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3ABF03EB"/>
    <w:multiLevelType w:val="multilevel"/>
    <w:tmpl w:val="1A629FF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96D98"/>
    <w:multiLevelType w:val="multilevel"/>
    <w:tmpl w:val="AF362366"/>
    <w:lvl w:ilvl="0">
      <w:start w:val="15"/>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4" w15:restartNumberingAfterBreak="0">
    <w:nsid w:val="3D6870DF"/>
    <w:multiLevelType w:val="multilevel"/>
    <w:tmpl w:val="B2E6B6B6"/>
    <w:lvl w:ilvl="0">
      <w:start w:val="11"/>
      <w:numFmt w:val="decimal"/>
      <w:suff w:val="nothing"/>
      <w:lvlText w:val="第%1条　"/>
      <w:lvlJc w:val="left"/>
      <w:pPr>
        <w:ind w:left="240" w:hanging="240"/>
      </w:pPr>
      <w:rPr>
        <w:rFonts w:ascii="ＭＳ 明朝" w:eastAsia="ＭＳ 明朝" w:hAnsi="ＭＳ 明朝" w:hint="eastAsia"/>
        <w:color w:val="auto"/>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5" w15:restartNumberingAfterBreak="0">
    <w:nsid w:val="3E143577"/>
    <w:multiLevelType w:val="multilevel"/>
    <w:tmpl w:val="AD181CA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6" w15:restartNumberingAfterBreak="0">
    <w:nsid w:val="3F7B0A4C"/>
    <w:multiLevelType w:val="multilevel"/>
    <w:tmpl w:val="504CF212"/>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C1568"/>
    <w:multiLevelType w:val="multilevel"/>
    <w:tmpl w:val="CC567FA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28" w15:restartNumberingAfterBreak="0">
    <w:nsid w:val="409C5D9D"/>
    <w:multiLevelType w:val="multilevel"/>
    <w:tmpl w:val="593493B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42BB5349"/>
    <w:multiLevelType w:val="multilevel"/>
    <w:tmpl w:val="09B859AE"/>
    <w:lvl w:ilvl="0">
      <w:start w:val="16"/>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0" w15:restartNumberingAfterBreak="0">
    <w:nsid w:val="444416B8"/>
    <w:multiLevelType w:val="multilevel"/>
    <w:tmpl w:val="826E4E0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48372F5B"/>
    <w:multiLevelType w:val="multilevel"/>
    <w:tmpl w:val="35789DA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2" w15:restartNumberingAfterBreak="0">
    <w:nsid w:val="48C866D7"/>
    <w:multiLevelType w:val="multilevel"/>
    <w:tmpl w:val="90FEFE3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3" w15:restartNumberingAfterBreak="0">
    <w:nsid w:val="50313086"/>
    <w:multiLevelType w:val="multilevel"/>
    <w:tmpl w:val="94BC54F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4" w15:restartNumberingAfterBreak="0">
    <w:nsid w:val="51CC379B"/>
    <w:multiLevelType w:val="multilevel"/>
    <w:tmpl w:val="E028EB8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9733D1"/>
    <w:multiLevelType w:val="multilevel"/>
    <w:tmpl w:val="4F50192A"/>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6" w15:restartNumberingAfterBreak="0">
    <w:nsid w:val="52B40F76"/>
    <w:multiLevelType w:val="multilevel"/>
    <w:tmpl w:val="EFAAD3E0"/>
    <w:lvl w:ilvl="0">
      <w:start w:val="2"/>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7" w15:restartNumberingAfterBreak="0">
    <w:nsid w:val="55D75243"/>
    <w:multiLevelType w:val="multilevel"/>
    <w:tmpl w:val="1F3E138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8" w15:restartNumberingAfterBreak="0">
    <w:nsid w:val="56D907C9"/>
    <w:multiLevelType w:val="multilevel"/>
    <w:tmpl w:val="8FB6D30C"/>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9" w15:restartNumberingAfterBreak="0">
    <w:nsid w:val="598E7060"/>
    <w:multiLevelType w:val="multilevel"/>
    <w:tmpl w:val="9FD0718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0" w15:restartNumberingAfterBreak="0">
    <w:nsid w:val="5A357AF9"/>
    <w:multiLevelType w:val="multilevel"/>
    <w:tmpl w:val="D3E8FBE4"/>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1" w15:restartNumberingAfterBreak="0">
    <w:nsid w:val="5B3C5C0D"/>
    <w:multiLevelType w:val="multilevel"/>
    <w:tmpl w:val="68F03068"/>
    <w:lvl w:ilvl="0">
      <w:numFmt w:val="decimal"/>
      <w:lvlText w:val=""/>
      <w:lvlJc w:val="left"/>
    </w:lvl>
    <w:lvl w:ilvl="1">
      <w:start w:val="1"/>
      <w:numFmt w:val="decimalFullWidth"/>
      <w:suff w:val="nothing"/>
      <w:lvlText w:val="(%2)　"/>
      <w:lvlJc w:val="left"/>
      <w:pPr>
        <w:ind w:left="382"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9A4025"/>
    <w:multiLevelType w:val="multilevel"/>
    <w:tmpl w:val="3EA2560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3" w15:restartNumberingAfterBreak="0">
    <w:nsid w:val="67920D57"/>
    <w:multiLevelType w:val="multilevel"/>
    <w:tmpl w:val="8F38CD24"/>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4" w15:restartNumberingAfterBreak="0">
    <w:nsid w:val="6CE31261"/>
    <w:multiLevelType w:val="multilevel"/>
    <w:tmpl w:val="9C74A9A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5" w15:restartNumberingAfterBreak="0">
    <w:nsid w:val="71C273C7"/>
    <w:multiLevelType w:val="multilevel"/>
    <w:tmpl w:val="53765CD2"/>
    <w:lvl w:ilvl="0">
      <w:start w:val="2"/>
      <w:numFmt w:val="decimalFullWidth"/>
      <w:suff w:val="nothing"/>
      <w:lvlText w:val="%1　"/>
      <w:lvlJc w:val="left"/>
      <w:pPr>
        <w:ind w:left="240" w:hanging="240"/>
      </w:pPr>
      <w:rPr>
        <w:rFonts w:ascii="ＭＳ 明朝" w:eastAsia="ＭＳ 明朝" w:hAnsi="ＭＳ 明朝" w:hint="eastAsia"/>
        <w:color w:val="auto"/>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6" w15:restartNumberingAfterBreak="0">
    <w:nsid w:val="74E9595A"/>
    <w:multiLevelType w:val="multilevel"/>
    <w:tmpl w:val="5A60710A"/>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7" w15:restartNumberingAfterBreak="0">
    <w:nsid w:val="752F5DCD"/>
    <w:multiLevelType w:val="multilevel"/>
    <w:tmpl w:val="9188A3B2"/>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8" w15:restartNumberingAfterBreak="0">
    <w:nsid w:val="77AC640A"/>
    <w:multiLevelType w:val="multilevel"/>
    <w:tmpl w:val="CC22DCE4"/>
    <w:lvl w:ilvl="0">
      <w:start w:val="6"/>
      <w:numFmt w:val="decimalFullWidth"/>
      <w:suff w:val="nothing"/>
      <w:lvlText w:val="第%1条　"/>
      <w:lvlJc w:val="left"/>
      <w:pPr>
        <w:ind w:left="240" w:hanging="240"/>
      </w:pPr>
      <w:rPr>
        <w:rFonts w:ascii="ＭＳ 明朝" w:eastAsia="ＭＳ 明朝" w:hAnsi="ＭＳ 明朝" w:hint="eastAsia"/>
        <w:color w:val="auto"/>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9" w15:restartNumberingAfterBreak="0">
    <w:nsid w:val="7B860C4E"/>
    <w:multiLevelType w:val="multilevel"/>
    <w:tmpl w:val="78BAE5D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894126007">
    <w:abstractNumId w:val="5"/>
  </w:num>
  <w:num w:numId="2" w16cid:durableId="202137453">
    <w:abstractNumId w:val="30"/>
  </w:num>
  <w:num w:numId="3" w16cid:durableId="821506888">
    <w:abstractNumId w:val="8"/>
  </w:num>
  <w:num w:numId="4" w16cid:durableId="321348004">
    <w:abstractNumId w:val="40"/>
  </w:num>
  <w:num w:numId="5" w16cid:durableId="1485126550">
    <w:abstractNumId w:val="7"/>
  </w:num>
  <w:num w:numId="6" w16cid:durableId="1635745292">
    <w:abstractNumId w:val="15"/>
  </w:num>
  <w:num w:numId="7" w16cid:durableId="1130512150">
    <w:abstractNumId w:val="11"/>
  </w:num>
  <w:num w:numId="8" w16cid:durableId="898592735">
    <w:abstractNumId w:val="41"/>
  </w:num>
  <w:num w:numId="9" w16cid:durableId="1101604517">
    <w:abstractNumId w:val="31"/>
  </w:num>
  <w:num w:numId="10" w16cid:durableId="1989749408">
    <w:abstractNumId w:val="33"/>
  </w:num>
  <w:num w:numId="11" w16cid:durableId="687145114">
    <w:abstractNumId w:val="44"/>
  </w:num>
  <w:num w:numId="12" w16cid:durableId="898058545">
    <w:abstractNumId w:val="3"/>
  </w:num>
  <w:num w:numId="13" w16cid:durableId="105121991">
    <w:abstractNumId w:val="32"/>
  </w:num>
  <w:num w:numId="14" w16cid:durableId="1001081556">
    <w:abstractNumId w:val="12"/>
  </w:num>
  <w:num w:numId="15" w16cid:durableId="604118417">
    <w:abstractNumId w:val="47"/>
  </w:num>
  <w:num w:numId="16" w16cid:durableId="1725249435">
    <w:abstractNumId w:val="28"/>
  </w:num>
  <w:num w:numId="17" w16cid:durableId="1334335774">
    <w:abstractNumId w:val="10"/>
  </w:num>
  <w:num w:numId="18" w16cid:durableId="262341620">
    <w:abstractNumId w:val="38"/>
  </w:num>
  <w:num w:numId="19" w16cid:durableId="538978269">
    <w:abstractNumId w:val="45"/>
  </w:num>
  <w:num w:numId="20" w16cid:durableId="1620720839">
    <w:abstractNumId w:val="16"/>
  </w:num>
  <w:num w:numId="21" w16cid:durableId="412893156">
    <w:abstractNumId w:val="6"/>
  </w:num>
  <w:num w:numId="22" w16cid:durableId="455680453">
    <w:abstractNumId w:val="27"/>
  </w:num>
  <w:num w:numId="23" w16cid:durableId="1689721436">
    <w:abstractNumId w:val="25"/>
  </w:num>
  <w:num w:numId="24" w16cid:durableId="1617056620">
    <w:abstractNumId w:val="17"/>
  </w:num>
  <w:num w:numId="25" w16cid:durableId="869418940">
    <w:abstractNumId w:val="39"/>
  </w:num>
  <w:num w:numId="26" w16cid:durableId="1185707720">
    <w:abstractNumId w:val="49"/>
  </w:num>
  <w:num w:numId="27" w16cid:durableId="16204725">
    <w:abstractNumId w:val="2"/>
  </w:num>
  <w:num w:numId="28" w16cid:durableId="1804736580">
    <w:abstractNumId w:val="37"/>
  </w:num>
  <w:num w:numId="29" w16cid:durableId="1331635523">
    <w:abstractNumId w:val="21"/>
  </w:num>
  <w:num w:numId="30" w16cid:durableId="379481715">
    <w:abstractNumId w:val="46"/>
  </w:num>
  <w:num w:numId="31" w16cid:durableId="1140070386">
    <w:abstractNumId w:val="19"/>
  </w:num>
  <w:num w:numId="32" w16cid:durableId="665062178">
    <w:abstractNumId w:val="22"/>
  </w:num>
  <w:num w:numId="33" w16cid:durableId="1678312610">
    <w:abstractNumId w:val="20"/>
  </w:num>
  <w:num w:numId="34" w16cid:durableId="901985400">
    <w:abstractNumId w:val="1"/>
  </w:num>
  <w:num w:numId="35" w16cid:durableId="1256598326">
    <w:abstractNumId w:val="42"/>
  </w:num>
  <w:num w:numId="36" w16cid:durableId="873809133">
    <w:abstractNumId w:val="26"/>
  </w:num>
  <w:num w:numId="37" w16cid:durableId="1477799306">
    <w:abstractNumId w:val="14"/>
  </w:num>
  <w:num w:numId="38" w16cid:durableId="864564133">
    <w:abstractNumId w:val="48"/>
  </w:num>
  <w:num w:numId="39" w16cid:durableId="667287786">
    <w:abstractNumId w:val="18"/>
  </w:num>
  <w:num w:numId="40" w16cid:durableId="231736683">
    <w:abstractNumId w:val="35"/>
  </w:num>
  <w:num w:numId="41" w16cid:durableId="938685165">
    <w:abstractNumId w:val="34"/>
  </w:num>
  <w:num w:numId="42" w16cid:durableId="1797521423">
    <w:abstractNumId w:val="4"/>
  </w:num>
  <w:num w:numId="43" w16cid:durableId="1954551124">
    <w:abstractNumId w:val="24"/>
  </w:num>
  <w:num w:numId="44" w16cid:durableId="821236211">
    <w:abstractNumId w:val="9"/>
  </w:num>
  <w:num w:numId="45" w16cid:durableId="320624645">
    <w:abstractNumId w:val="13"/>
  </w:num>
  <w:num w:numId="46" w16cid:durableId="1506552388">
    <w:abstractNumId w:val="23"/>
  </w:num>
  <w:num w:numId="47" w16cid:durableId="1011491320">
    <w:abstractNumId w:val="43"/>
  </w:num>
  <w:num w:numId="48" w16cid:durableId="1505782299">
    <w:abstractNumId w:val="36"/>
  </w:num>
  <w:num w:numId="49" w16cid:durableId="2050374013">
    <w:abstractNumId w:val="29"/>
  </w:num>
  <w:num w:numId="50" w16cid:durableId="16208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5F"/>
    <w:rsid w:val="00014CD4"/>
    <w:rsid w:val="0001608F"/>
    <w:rsid w:val="00054521"/>
    <w:rsid w:val="00061D19"/>
    <w:rsid w:val="000775C2"/>
    <w:rsid w:val="000A215B"/>
    <w:rsid w:val="000C4760"/>
    <w:rsid w:val="001312FB"/>
    <w:rsid w:val="001355DA"/>
    <w:rsid w:val="00143FCB"/>
    <w:rsid w:val="00151A9D"/>
    <w:rsid w:val="001A105A"/>
    <w:rsid w:val="001A70E7"/>
    <w:rsid w:val="001D0E9B"/>
    <w:rsid w:val="002564BE"/>
    <w:rsid w:val="002B4683"/>
    <w:rsid w:val="00327D4F"/>
    <w:rsid w:val="00356C19"/>
    <w:rsid w:val="00367387"/>
    <w:rsid w:val="003874F0"/>
    <w:rsid w:val="00403423"/>
    <w:rsid w:val="00483653"/>
    <w:rsid w:val="004A4E33"/>
    <w:rsid w:val="0051209E"/>
    <w:rsid w:val="005654CA"/>
    <w:rsid w:val="00585962"/>
    <w:rsid w:val="005C1B30"/>
    <w:rsid w:val="00627A5C"/>
    <w:rsid w:val="00634606"/>
    <w:rsid w:val="00650A9C"/>
    <w:rsid w:val="0065447A"/>
    <w:rsid w:val="0068052F"/>
    <w:rsid w:val="00685A07"/>
    <w:rsid w:val="006864CD"/>
    <w:rsid w:val="00694E8C"/>
    <w:rsid w:val="006965BB"/>
    <w:rsid w:val="006D482A"/>
    <w:rsid w:val="007A6E80"/>
    <w:rsid w:val="007B7A5D"/>
    <w:rsid w:val="007D3DBD"/>
    <w:rsid w:val="007E494F"/>
    <w:rsid w:val="00805BBA"/>
    <w:rsid w:val="00815B4E"/>
    <w:rsid w:val="008A58B7"/>
    <w:rsid w:val="008F2796"/>
    <w:rsid w:val="00920BF5"/>
    <w:rsid w:val="009302F1"/>
    <w:rsid w:val="00935F7E"/>
    <w:rsid w:val="00942837"/>
    <w:rsid w:val="009A6324"/>
    <w:rsid w:val="009D28EC"/>
    <w:rsid w:val="009E235F"/>
    <w:rsid w:val="00A12A56"/>
    <w:rsid w:val="00A25D31"/>
    <w:rsid w:val="00A44441"/>
    <w:rsid w:val="00A47EA8"/>
    <w:rsid w:val="00A54C76"/>
    <w:rsid w:val="00AE628A"/>
    <w:rsid w:val="00AF45D1"/>
    <w:rsid w:val="00B96E97"/>
    <w:rsid w:val="00BF160C"/>
    <w:rsid w:val="00C1015F"/>
    <w:rsid w:val="00C22CA2"/>
    <w:rsid w:val="00C637D2"/>
    <w:rsid w:val="00CC556C"/>
    <w:rsid w:val="00D12C43"/>
    <w:rsid w:val="00D6383A"/>
    <w:rsid w:val="00D929F1"/>
    <w:rsid w:val="00DF7EF7"/>
    <w:rsid w:val="00E15A0C"/>
    <w:rsid w:val="00E3431C"/>
    <w:rsid w:val="00F518BF"/>
    <w:rsid w:val="00F72BC2"/>
    <w:rsid w:val="00F910BC"/>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0D4B8"/>
  <w15:chartTrackingRefBased/>
  <w15:docId w15:val="{656E3684-6221-4C93-AB89-7F15F5A0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customStyle="1" w:styleId="a7">
    <w:name w:val="ﾘﾎﾟｰﾄﾜｰﾄﾞﾊﾟﾙ"/>
    <w:pPr>
      <w:widowControl w:val="0"/>
      <w:wordWrap w:val="0"/>
      <w:autoSpaceDE w:val="0"/>
      <w:autoSpaceDN w:val="0"/>
      <w:adjustRightInd w:val="0"/>
      <w:spacing w:line="360" w:lineRule="exact"/>
      <w:jc w:val="both"/>
    </w:pPr>
    <w:rPr>
      <w:rFonts w:ascii="ＭＳ 明朝" w:hAnsi="ＭＳ 明朝"/>
      <w:spacing w:val="16"/>
      <w:sz w:val="26"/>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nhideWhenUsed/>
    <w:qFormat/>
    <w:rsid w:val="00650A9C"/>
    <w:rPr>
      <w:sz w:val="18"/>
      <w:szCs w:val="18"/>
    </w:rPr>
  </w:style>
  <w:style w:type="paragraph" w:styleId="ae">
    <w:name w:val="annotation text"/>
    <w:basedOn w:val="a"/>
    <w:link w:val="af"/>
    <w:unhideWhenUsed/>
    <w:qFormat/>
    <w:rsid w:val="00650A9C"/>
    <w:pPr>
      <w:jc w:val="left"/>
    </w:pPr>
  </w:style>
  <w:style w:type="character" w:customStyle="1" w:styleId="af">
    <w:name w:val="コメント文字列 (文字)"/>
    <w:basedOn w:val="a0"/>
    <w:link w:val="ae"/>
    <w:uiPriority w:val="99"/>
    <w:semiHidden/>
    <w:rsid w:val="00650A9C"/>
    <w:rPr>
      <w:kern w:val="2"/>
      <w:sz w:val="21"/>
    </w:rPr>
  </w:style>
  <w:style w:type="paragraph" w:styleId="af0">
    <w:name w:val="annotation subject"/>
    <w:basedOn w:val="ae"/>
    <w:next w:val="ae"/>
    <w:link w:val="af1"/>
    <w:uiPriority w:val="99"/>
    <w:semiHidden/>
    <w:unhideWhenUsed/>
    <w:rsid w:val="00650A9C"/>
    <w:rPr>
      <w:b/>
      <w:bCs/>
    </w:rPr>
  </w:style>
  <w:style w:type="character" w:customStyle="1" w:styleId="af1">
    <w:name w:val="コメント内容 (文字)"/>
    <w:basedOn w:val="af"/>
    <w:link w:val="af0"/>
    <w:uiPriority w:val="99"/>
    <w:semiHidden/>
    <w:rsid w:val="00650A9C"/>
    <w:rPr>
      <w:b/>
      <w:bCs/>
      <w:kern w:val="2"/>
      <w:sz w:val="21"/>
    </w:rPr>
  </w:style>
  <w:style w:type="table" w:customStyle="1" w:styleId="10">
    <w:name w:val="表（シンプル 1）"/>
    <w:basedOn w:val="a1"/>
    <w:rsid w:val="00A54C7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96E97"/>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403423"/>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D929F1"/>
    <w:rPr>
      <w:rFonts w:ascii="Meiryo UI" w:eastAsia="Meiryo UI" w:hAnsi="Meiryo UI" w:hint="eastAsia"/>
      <w:sz w:val="18"/>
      <w:szCs w:val="18"/>
    </w:rPr>
  </w:style>
  <w:style w:type="paragraph" w:styleId="af2">
    <w:name w:val="List Paragraph"/>
    <w:basedOn w:val="a"/>
    <w:uiPriority w:val="34"/>
    <w:qFormat/>
    <w:rsid w:val="00D929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1463">
      <w:bodyDiv w:val="1"/>
      <w:marLeft w:val="0"/>
      <w:marRight w:val="0"/>
      <w:marTop w:val="0"/>
      <w:marBottom w:val="0"/>
      <w:divBdr>
        <w:top w:val="none" w:sz="0" w:space="0" w:color="auto"/>
        <w:left w:val="none" w:sz="0" w:space="0" w:color="auto"/>
        <w:bottom w:val="none" w:sz="0" w:space="0" w:color="auto"/>
        <w:right w:val="none" w:sz="0" w:space="0" w:color="auto"/>
      </w:divBdr>
      <w:divsChild>
        <w:div w:id="843276461">
          <w:marLeft w:val="0"/>
          <w:marRight w:val="0"/>
          <w:marTop w:val="0"/>
          <w:marBottom w:val="0"/>
          <w:divBdr>
            <w:top w:val="none" w:sz="0" w:space="0" w:color="auto"/>
            <w:left w:val="none" w:sz="0" w:space="0" w:color="auto"/>
            <w:bottom w:val="none" w:sz="0" w:space="0" w:color="auto"/>
            <w:right w:val="none" w:sz="0" w:space="0" w:color="auto"/>
          </w:divBdr>
          <w:divsChild>
            <w:div w:id="1041705919">
              <w:marLeft w:val="0"/>
              <w:marRight w:val="0"/>
              <w:marTop w:val="0"/>
              <w:marBottom w:val="0"/>
              <w:divBdr>
                <w:top w:val="none" w:sz="0" w:space="0" w:color="auto"/>
                <w:left w:val="none" w:sz="0" w:space="0" w:color="auto"/>
                <w:bottom w:val="none" w:sz="0" w:space="0" w:color="auto"/>
                <w:right w:val="none" w:sz="0" w:space="0" w:color="auto"/>
              </w:divBdr>
            </w:div>
            <w:div w:id="1249727642">
              <w:marLeft w:val="0"/>
              <w:marRight w:val="0"/>
              <w:marTop w:val="0"/>
              <w:marBottom w:val="0"/>
              <w:divBdr>
                <w:top w:val="none" w:sz="0" w:space="0" w:color="auto"/>
                <w:left w:val="none" w:sz="0" w:space="0" w:color="auto"/>
                <w:bottom w:val="none" w:sz="0" w:space="0" w:color="auto"/>
                <w:right w:val="none" w:sz="0" w:space="0" w:color="auto"/>
              </w:divBdr>
            </w:div>
          </w:divsChild>
        </w:div>
        <w:div w:id="143934984">
          <w:marLeft w:val="88"/>
          <w:marRight w:val="0"/>
          <w:marTop w:val="0"/>
          <w:marBottom w:val="0"/>
          <w:divBdr>
            <w:top w:val="none" w:sz="0" w:space="0" w:color="auto"/>
            <w:left w:val="none" w:sz="0" w:space="0" w:color="auto"/>
            <w:bottom w:val="none" w:sz="0" w:space="0" w:color="auto"/>
            <w:right w:val="none" w:sz="0" w:space="0" w:color="auto"/>
          </w:divBdr>
          <w:divsChild>
            <w:div w:id="1950502716">
              <w:marLeft w:val="0"/>
              <w:marRight w:val="0"/>
              <w:marTop w:val="0"/>
              <w:marBottom w:val="0"/>
              <w:divBdr>
                <w:top w:val="none" w:sz="0" w:space="0" w:color="auto"/>
                <w:left w:val="none" w:sz="0" w:space="0" w:color="auto"/>
                <w:bottom w:val="none" w:sz="0" w:space="0" w:color="auto"/>
                <w:right w:val="none" w:sz="0" w:space="0" w:color="auto"/>
              </w:divBdr>
            </w:div>
            <w:div w:id="1481461854">
              <w:marLeft w:val="0"/>
              <w:marRight w:val="0"/>
              <w:marTop w:val="0"/>
              <w:marBottom w:val="0"/>
              <w:divBdr>
                <w:top w:val="none" w:sz="0" w:space="0" w:color="auto"/>
                <w:left w:val="none" w:sz="0" w:space="0" w:color="auto"/>
                <w:bottom w:val="none" w:sz="0" w:space="0" w:color="auto"/>
                <w:right w:val="none" w:sz="0" w:space="0" w:color="auto"/>
              </w:divBdr>
            </w:div>
            <w:div w:id="1306080054">
              <w:marLeft w:val="0"/>
              <w:marRight w:val="0"/>
              <w:marTop w:val="0"/>
              <w:marBottom w:val="0"/>
              <w:divBdr>
                <w:top w:val="none" w:sz="0" w:space="0" w:color="auto"/>
                <w:left w:val="none" w:sz="0" w:space="0" w:color="auto"/>
                <w:bottom w:val="none" w:sz="0" w:space="0" w:color="auto"/>
                <w:right w:val="none" w:sz="0" w:space="0" w:color="auto"/>
              </w:divBdr>
            </w:div>
            <w:div w:id="550965717">
              <w:marLeft w:val="0"/>
              <w:marRight w:val="0"/>
              <w:marTop w:val="0"/>
              <w:marBottom w:val="0"/>
              <w:divBdr>
                <w:top w:val="none" w:sz="0" w:space="0" w:color="auto"/>
                <w:left w:val="none" w:sz="0" w:space="0" w:color="auto"/>
                <w:bottom w:val="none" w:sz="0" w:space="0" w:color="auto"/>
                <w:right w:val="none" w:sz="0" w:space="0" w:color="auto"/>
              </w:divBdr>
              <w:divsChild>
                <w:div w:id="906719237">
                  <w:marLeft w:val="0"/>
                  <w:marRight w:val="0"/>
                  <w:marTop w:val="0"/>
                  <w:marBottom w:val="0"/>
                  <w:divBdr>
                    <w:top w:val="none" w:sz="0" w:space="0" w:color="auto"/>
                    <w:left w:val="none" w:sz="0" w:space="0" w:color="auto"/>
                    <w:bottom w:val="none" w:sz="0" w:space="0" w:color="auto"/>
                    <w:right w:val="none" w:sz="0" w:space="0" w:color="auto"/>
                  </w:divBdr>
                </w:div>
              </w:divsChild>
            </w:div>
            <w:div w:id="1181823864">
              <w:marLeft w:val="0"/>
              <w:marRight w:val="0"/>
              <w:marTop w:val="0"/>
              <w:marBottom w:val="0"/>
              <w:divBdr>
                <w:top w:val="none" w:sz="0" w:space="0" w:color="auto"/>
                <w:left w:val="none" w:sz="0" w:space="0" w:color="auto"/>
                <w:bottom w:val="none" w:sz="0" w:space="0" w:color="auto"/>
                <w:right w:val="none" w:sz="0" w:space="0" w:color="auto"/>
              </w:divBdr>
              <w:divsChild>
                <w:div w:id="386226274">
                  <w:marLeft w:val="0"/>
                  <w:marRight w:val="0"/>
                  <w:marTop w:val="0"/>
                  <w:marBottom w:val="0"/>
                  <w:divBdr>
                    <w:top w:val="none" w:sz="0" w:space="0" w:color="auto"/>
                    <w:left w:val="none" w:sz="0" w:space="0" w:color="auto"/>
                    <w:bottom w:val="none" w:sz="0" w:space="0" w:color="auto"/>
                    <w:right w:val="none" w:sz="0" w:space="0" w:color="auto"/>
                  </w:divBdr>
                </w:div>
              </w:divsChild>
            </w:div>
            <w:div w:id="1938172548">
              <w:marLeft w:val="0"/>
              <w:marRight w:val="0"/>
              <w:marTop w:val="0"/>
              <w:marBottom w:val="0"/>
              <w:divBdr>
                <w:top w:val="none" w:sz="0" w:space="0" w:color="auto"/>
                <w:left w:val="none" w:sz="0" w:space="0" w:color="auto"/>
                <w:bottom w:val="none" w:sz="0" w:space="0" w:color="auto"/>
                <w:right w:val="none" w:sz="0" w:space="0" w:color="auto"/>
              </w:divBdr>
              <w:divsChild>
                <w:div w:id="723454139">
                  <w:marLeft w:val="0"/>
                  <w:marRight w:val="0"/>
                  <w:marTop w:val="0"/>
                  <w:marBottom w:val="0"/>
                  <w:divBdr>
                    <w:top w:val="none" w:sz="0" w:space="0" w:color="auto"/>
                    <w:left w:val="none" w:sz="0" w:space="0" w:color="auto"/>
                    <w:bottom w:val="none" w:sz="0" w:space="0" w:color="auto"/>
                    <w:right w:val="none" w:sz="0" w:space="0" w:color="auto"/>
                  </w:divBdr>
                </w:div>
              </w:divsChild>
            </w:div>
            <w:div w:id="1434671054">
              <w:marLeft w:val="0"/>
              <w:marRight w:val="0"/>
              <w:marTop w:val="0"/>
              <w:marBottom w:val="0"/>
              <w:divBdr>
                <w:top w:val="none" w:sz="0" w:space="0" w:color="auto"/>
                <w:left w:val="none" w:sz="0" w:space="0" w:color="auto"/>
                <w:bottom w:val="none" w:sz="0" w:space="0" w:color="auto"/>
                <w:right w:val="none" w:sz="0" w:space="0" w:color="auto"/>
              </w:divBdr>
              <w:divsChild>
                <w:div w:id="637757329">
                  <w:marLeft w:val="0"/>
                  <w:marRight w:val="0"/>
                  <w:marTop w:val="0"/>
                  <w:marBottom w:val="0"/>
                  <w:divBdr>
                    <w:top w:val="none" w:sz="0" w:space="0" w:color="auto"/>
                    <w:left w:val="none" w:sz="0" w:space="0" w:color="auto"/>
                    <w:bottom w:val="none" w:sz="0" w:space="0" w:color="auto"/>
                    <w:right w:val="none" w:sz="0" w:space="0" w:color="auto"/>
                  </w:divBdr>
                </w:div>
              </w:divsChild>
            </w:div>
            <w:div w:id="1187449730">
              <w:marLeft w:val="0"/>
              <w:marRight w:val="0"/>
              <w:marTop w:val="0"/>
              <w:marBottom w:val="0"/>
              <w:divBdr>
                <w:top w:val="none" w:sz="0" w:space="0" w:color="auto"/>
                <w:left w:val="none" w:sz="0" w:space="0" w:color="auto"/>
                <w:bottom w:val="none" w:sz="0" w:space="0" w:color="auto"/>
                <w:right w:val="none" w:sz="0" w:space="0" w:color="auto"/>
              </w:divBdr>
              <w:divsChild>
                <w:div w:id="656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2179">
          <w:marLeft w:val="0"/>
          <w:marRight w:val="0"/>
          <w:marTop w:val="0"/>
          <w:marBottom w:val="0"/>
          <w:divBdr>
            <w:top w:val="none" w:sz="0" w:space="0" w:color="auto"/>
            <w:left w:val="none" w:sz="0" w:space="0" w:color="auto"/>
            <w:bottom w:val="none" w:sz="0" w:space="0" w:color="auto"/>
            <w:right w:val="none" w:sz="0" w:space="0" w:color="auto"/>
          </w:divBdr>
          <w:divsChild>
            <w:div w:id="959920241">
              <w:marLeft w:val="0"/>
              <w:marRight w:val="0"/>
              <w:marTop w:val="0"/>
              <w:marBottom w:val="0"/>
              <w:divBdr>
                <w:top w:val="none" w:sz="0" w:space="0" w:color="auto"/>
                <w:left w:val="none" w:sz="0" w:space="0" w:color="auto"/>
                <w:bottom w:val="none" w:sz="0" w:space="0" w:color="auto"/>
                <w:right w:val="none" w:sz="0" w:space="0" w:color="auto"/>
              </w:divBdr>
            </w:div>
            <w:div w:id="1792894221">
              <w:marLeft w:val="0"/>
              <w:marRight w:val="0"/>
              <w:marTop w:val="0"/>
              <w:marBottom w:val="0"/>
              <w:divBdr>
                <w:top w:val="none" w:sz="0" w:space="0" w:color="auto"/>
                <w:left w:val="none" w:sz="0" w:space="0" w:color="auto"/>
                <w:bottom w:val="none" w:sz="0" w:space="0" w:color="auto"/>
                <w:right w:val="none" w:sz="0" w:space="0" w:color="auto"/>
              </w:divBdr>
            </w:div>
          </w:divsChild>
        </w:div>
        <w:div w:id="527565041">
          <w:marLeft w:val="0"/>
          <w:marRight w:val="0"/>
          <w:marTop w:val="0"/>
          <w:marBottom w:val="0"/>
          <w:divBdr>
            <w:top w:val="none" w:sz="0" w:space="0" w:color="auto"/>
            <w:left w:val="none" w:sz="0" w:space="0" w:color="auto"/>
            <w:bottom w:val="none" w:sz="0" w:space="0" w:color="auto"/>
            <w:right w:val="none" w:sz="0" w:space="0" w:color="auto"/>
          </w:divBdr>
          <w:divsChild>
            <w:div w:id="17716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7A12-D96D-40C3-B7C1-B5B0EEBB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今治市事務決裁規程の一部を改正する規程</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今治市事務決裁規程の一部を改正する規程</dc:title>
  <dc:creator>今治市</dc:creator>
  <cp:lastModifiedBy>長野潤</cp:lastModifiedBy>
  <cp:revision>23</cp:revision>
  <cp:lastPrinted>2022-12-20T11:47:00Z</cp:lastPrinted>
  <dcterms:created xsi:type="dcterms:W3CDTF">2026-02-25T06:10:00Z</dcterms:created>
  <dcterms:modified xsi:type="dcterms:W3CDTF">2026-03-30T10:45:00Z</dcterms:modified>
</cp:coreProperties>
</file>