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color w:val="000000" w:themeColor="text1"/>
          <w:highlight w:val="none"/>
        </w:rPr>
        <w:t>別記</w:t>
      </w:r>
      <w:r>
        <w:rPr>
          <w:rFonts w:hint="eastAsia" w:ascii="ＭＳ 明朝" w:hAnsi="ＭＳ 明朝" w:eastAsia="ＭＳ 明朝"/>
        </w:rPr>
        <w:t>様式第１号（第６条関係）</w:t>
      </w:r>
    </w:p>
    <w:p>
      <w:pPr>
        <w:pStyle w:val="0"/>
        <w:rPr>
          <w:rFonts w:hint="default" w:ascii="ＭＳ 明朝" w:hAnsi="ＭＳ 明朝" w:eastAsia="ＭＳ 明朝"/>
        </w:rPr>
      </w:pPr>
    </w:p>
    <w:p>
      <w:pPr>
        <w:pStyle w:val="0"/>
        <w:jc w:val="center"/>
        <w:rPr>
          <w:rFonts w:hint="default" w:ascii="ＭＳ 明朝" w:hAnsi="ＭＳ 明朝" w:eastAsia="ＭＳ 明朝"/>
        </w:rPr>
      </w:pPr>
      <w:bookmarkStart w:id="0" w:name="_Hlk94713136"/>
      <w:r>
        <w:rPr>
          <w:rFonts w:hint="eastAsia" w:ascii="ＭＳ 明朝" w:hAnsi="ＭＳ 明朝" w:eastAsia="ＭＳ 明朝"/>
        </w:rPr>
        <w:t>今治市荒廃農地再生利用事業補助金</w:t>
      </w:r>
      <w:bookmarkEnd w:id="0"/>
      <w:r>
        <w:rPr>
          <w:rFonts w:hint="eastAsia" w:ascii="ＭＳ 明朝" w:hAnsi="ＭＳ 明朝" w:eastAsia="ＭＳ 明朝"/>
        </w:rPr>
        <w:t>交付申請書　</w:t>
      </w:r>
    </w:p>
    <w:p>
      <w:pPr>
        <w:pStyle w:val="0"/>
        <w:jc w:val="right"/>
        <w:rPr>
          <w:rFonts w:hint="default" w:ascii="ＭＳ 明朝" w:hAnsi="ＭＳ 明朝" w:eastAsia="ＭＳ 明朝"/>
        </w:rPr>
      </w:pPr>
      <w:r>
        <w:rPr>
          <w:rFonts w:hint="eastAsia" w:ascii="ＭＳ 明朝" w:hAnsi="ＭＳ 明朝" w:eastAsia="ＭＳ 明朝"/>
        </w:rPr>
        <w:t>令和　　年　　月　　日</w:t>
      </w:r>
    </w:p>
    <w:p>
      <w:pPr>
        <w:pStyle w:val="0"/>
        <w:rPr>
          <w:rFonts w:hint="default" w:ascii="ＭＳ 明朝" w:hAnsi="ＭＳ 明朝" w:eastAsia="ＭＳ 明朝"/>
        </w:rPr>
      </w:pPr>
      <w:r>
        <w:rPr>
          <w:rFonts w:hint="eastAsia" w:ascii="ＭＳ 明朝" w:hAnsi="ＭＳ 明朝" w:eastAsia="ＭＳ 明朝"/>
        </w:rPr>
        <w:t>（宛先）今治市長</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所在地</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団体</w:t>
      </w:r>
      <w:r>
        <w:rPr>
          <w:rFonts w:hint="eastAsia" w:ascii="ＭＳ 明朝" w:hAnsi="ＭＳ 明朝" w:eastAsia="ＭＳ 明朝"/>
          <w:color w:val="000000" w:themeColor="text1"/>
          <w:highlight w:val="none"/>
        </w:rPr>
        <w:t>等</w:t>
      </w:r>
      <w:r>
        <w:rPr>
          <w:rFonts w:hint="eastAsia" w:ascii="ＭＳ 明朝" w:hAnsi="ＭＳ 明朝" w:eastAsia="ＭＳ 明朝"/>
        </w:rPr>
        <w:t>名</w:t>
      </w:r>
    </w:p>
    <w:p>
      <w:pPr>
        <w:pStyle w:val="0"/>
        <w:ind w:firstLine="5040" w:firstLineChars="2400"/>
        <w:jc w:val="left"/>
        <w:rPr>
          <w:rFonts w:hint="default" w:ascii="ＭＳ 明朝" w:hAnsi="ＭＳ 明朝" w:eastAsia="ＭＳ 明朝"/>
        </w:rPr>
      </w:pPr>
      <w:r>
        <w:rPr>
          <w:rFonts w:hint="eastAsia" w:ascii="ＭＳ 明朝" w:hAnsi="ＭＳ 明朝" w:eastAsia="ＭＳ 明朝"/>
        </w:rPr>
        <w:t>代表者氏名</w:t>
      </w:r>
    </w:p>
    <w:p>
      <w:pPr>
        <w:pStyle w:val="0"/>
        <w:jc w:val="left"/>
        <w:rPr>
          <w:rFonts w:hint="default" w:ascii="ＭＳ 明朝" w:hAnsi="ＭＳ 明朝" w:eastAsia="ＭＳ 明朝"/>
        </w:rPr>
      </w:pPr>
    </w:p>
    <w:p>
      <w:pPr>
        <w:pStyle w:val="0"/>
        <w:ind w:firstLine="210" w:firstLineChars="100"/>
        <w:rPr>
          <w:rFonts w:hint="default" w:ascii="ＭＳ 明朝" w:hAnsi="ＭＳ 明朝" w:eastAsia="ＭＳ 明朝"/>
        </w:rPr>
      </w:pPr>
      <w:r>
        <w:rPr>
          <w:rFonts w:hint="eastAsia" w:ascii="ＭＳ 明朝" w:hAnsi="ＭＳ 明朝" w:eastAsia="ＭＳ 明朝"/>
        </w:rPr>
        <w:t>今治市荒廃農地再生利用事業補助金の交付を受けたいので、今治市荒廃農地再生利用事業補助金交付要綱第６条の規定により申請します。</w:t>
      </w:r>
      <w:r>
        <w:rPr>
          <w:rFonts w:hint="eastAsia" w:ascii="ＭＳ 明朝" w:hAnsi="ＭＳ 明朝" w:eastAsia="ＭＳ 明朝"/>
          <w:strike w:val="0"/>
          <w:dstrike w:val="0"/>
          <w:color w:val="auto"/>
        </w:rPr>
        <w:t>また</w:t>
      </w:r>
      <w:r>
        <w:rPr>
          <w:rFonts w:hint="eastAsia" w:ascii="ＭＳ 明朝" w:hAnsi="ＭＳ 明朝" w:eastAsia="ＭＳ 明朝"/>
          <w:color w:val="auto"/>
        </w:rPr>
        <w:t>、</w:t>
      </w:r>
      <w:r>
        <w:rPr>
          <w:rFonts w:hint="eastAsia" w:ascii="ＭＳ 明朝" w:hAnsi="ＭＳ 明朝" w:eastAsia="ＭＳ 明朝"/>
          <w:strike w:val="0"/>
          <w:dstrike w:val="0"/>
          <w:color w:val="auto"/>
        </w:rPr>
        <w:t>市税納付</w:t>
      </w:r>
      <w:r>
        <w:rPr>
          <w:rFonts w:hint="eastAsia" w:ascii="ＭＳ 明朝" w:hAnsi="ＭＳ 明朝" w:eastAsia="ＭＳ 明朝"/>
        </w:rPr>
        <w:t>状況について確認することを承諾します。</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tbl>
      <w:tblPr>
        <w:tblStyle w:val="11"/>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15"/>
        <w:gridCol w:w="1460"/>
        <w:gridCol w:w="1440"/>
        <w:gridCol w:w="1440"/>
        <w:gridCol w:w="1440"/>
        <w:gridCol w:w="1620"/>
      </w:tblGrid>
      <w:tr>
        <w:trPr>
          <w:trHeight w:val="420" w:hRule="atLeast"/>
        </w:trPr>
        <w:tc>
          <w:tcPr>
            <w:tcW w:w="2315" w:type="dxa"/>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補助申請額</w:t>
            </w:r>
          </w:p>
        </w:tc>
        <w:tc>
          <w:tcPr>
            <w:tcW w:w="7400" w:type="dxa"/>
            <w:gridSpan w:val="5"/>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　　　　　　　　　　　　　　　　　　　　円</w:t>
            </w:r>
          </w:p>
        </w:tc>
      </w:tr>
      <w:tr>
        <w:trPr>
          <w:trHeight w:val="420" w:hRule="atLeast"/>
        </w:trPr>
        <w:tc>
          <w:tcPr>
            <w:tcW w:w="2315" w:type="dxa"/>
            <w:shd w:val="clear" w:color="auto" w:fill="auto"/>
            <w:vAlign w:val="center"/>
          </w:tcPr>
          <w:p>
            <w:pPr>
              <w:pStyle w:val="0"/>
              <w:rPr>
                <w:rFonts w:hint="default"/>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実施場所</w:t>
            </w:r>
          </w:p>
        </w:tc>
        <w:tc>
          <w:tcPr>
            <w:tcW w:w="7400" w:type="dxa"/>
            <w:gridSpan w:val="5"/>
            <w:shd w:val="clear" w:color="auto" w:fill="auto"/>
            <w:vAlign w:val="center"/>
          </w:tcPr>
          <w:p>
            <w:pPr>
              <w:pStyle w:val="0"/>
              <w:rPr>
                <w:rFonts w:hint="default"/>
              </w:rPr>
            </w:pPr>
          </w:p>
        </w:tc>
      </w:tr>
      <w:tr>
        <w:trPr>
          <w:trHeight w:val="420" w:hRule="atLeast"/>
        </w:trPr>
        <w:tc>
          <w:tcPr>
            <w:tcW w:w="2315" w:type="dxa"/>
            <w:shd w:val="clear" w:color="auto" w:fill="auto"/>
            <w:vAlign w:val="center"/>
          </w:tcPr>
          <w:p>
            <w:pPr>
              <w:pStyle w:val="0"/>
              <w:rPr>
                <w:rFonts w:hint="default"/>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実施面積（</w:t>
            </w:r>
            <w:r>
              <w:rPr>
                <w:rFonts w:hint="eastAsia" w:ascii="ＭＳ 明朝" w:hAnsi="ＭＳ 明朝" w:eastAsia="ＭＳ 明朝"/>
              </w:rPr>
              <w:t>a</w:t>
            </w:r>
            <w:r>
              <w:rPr>
                <w:rFonts w:hint="eastAsia" w:ascii="ＭＳ 明朝" w:hAnsi="ＭＳ 明朝" w:eastAsia="ＭＳ 明朝"/>
              </w:rPr>
              <w:t>）</w:t>
            </w:r>
          </w:p>
        </w:tc>
        <w:tc>
          <w:tcPr>
            <w:tcW w:w="7400" w:type="dxa"/>
            <w:gridSpan w:val="5"/>
            <w:shd w:val="clear" w:color="auto" w:fill="auto"/>
            <w:vAlign w:val="center"/>
          </w:tcPr>
          <w:p>
            <w:pPr>
              <w:pStyle w:val="0"/>
              <w:rPr>
                <w:rFonts w:hint="default"/>
              </w:rPr>
            </w:pPr>
          </w:p>
        </w:tc>
      </w:tr>
      <w:tr>
        <w:trPr>
          <w:trHeight w:val="643" w:hRule="atLeast"/>
        </w:trPr>
        <w:tc>
          <w:tcPr>
            <w:tcW w:w="2315" w:type="dxa"/>
            <w:shd w:val="clear" w:color="auto" w:fill="auto"/>
            <w:vAlign w:val="center"/>
          </w:tcPr>
          <w:p>
            <w:pPr>
              <w:pStyle w:val="0"/>
              <w:rPr>
                <w:rFonts w:hint="default"/>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実施内容</w:t>
            </w:r>
          </w:p>
        </w:tc>
        <w:tc>
          <w:tcPr>
            <w:tcW w:w="7400" w:type="dxa"/>
            <w:gridSpan w:val="5"/>
            <w:shd w:val="clear" w:color="auto" w:fill="auto"/>
            <w:vAlign w:val="center"/>
          </w:tcPr>
          <w:p>
            <w:pPr>
              <w:pStyle w:val="0"/>
              <w:rPr>
                <w:rFonts w:hint="default"/>
              </w:rPr>
            </w:pPr>
          </w:p>
          <w:p>
            <w:pPr>
              <w:pStyle w:val="0"/>
              <w:rPr>
                <w:rFonts w:hint="default"/>
              </w:rPr>
            </w:pPr>
          </w:p>
        </w:tc>
      </w:tr>
      <w:tr>
        <w:trPr/>
        <w:tc>
          <w:tcPr>
            <w:tcW w:w="2315" w:type="dxa"/>
            <w:vMerge w:val="restart"/>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事業費</w:t>
            </w:r>
          </w:p>
        </w:tc>
        <w:tc>
          <w:tcPr>
            <w:tcW w:w="1460" w:type="dxa"/>
            <w:vMerge w:val="restart"/>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予算総額</w:t>
            </w:r>
          </w:p>
        </w:tc>
        <w:tc>
          <w:tcPr>
            <w:tcW w:w="5940" w:type="dxa"/>
            <w:gridSpan w:val="4"/>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財源内訳</w:t>
            </w:r>
          </w:p>
        </w:tc>
      </w:tr>
      <w:tr>
        <w:trPr/>
        <w:tc>
          <w:tcPr>
            <w:tcW w:w="2315" w:type="dxa"/>
            <w:vMerge w:val="continue"/>
            <w:shd w:val="clear" w:color="auto" w:fill="auto"/>
            <w:vAlign w:val="top"/>
          </w:tcPr>
          <w:p>
            <w:pPr>
              <w:pStyle w:val="0"/>
              <w:rPr>
                <w:rFonts w:hint="default" w:ascii="ＭＳ 明朝" w:hAnsi="ＭＳ 明朝" w:eastAsia="ＭＳ 明朝"/>
              </w:rPr>
            </w:pPr>
          </w:p>
        </w:tc>
        <w:tc>
          <w:tcPr>
            <w:tcW w:w="1460" w:type="dxa"/>
            <w:vMerge w:val="continue"/>
            <w:shd w:val="clear" w:color="auto" w:fill="auto"/>
            <w:vAlign w:val="center"/>
          </w:tcPr>
          <w:p>
            <w:pPr>
              <w:pStyle w:val="0"/>
              <w:rPr>
                <w:rFonts w:hint="default" w:ascii="ＭＳ 明朝" w:hAnsi="ＭＳ 明朝" w:eastAsia="ＭＳ 明朝"/>
              </w:rPr>
            </w:pPr>
          </w:p>
        </w:tc>
        <w:tc>
          <w:tcPr>
            <w:tcW w:w="144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市補助金</w:t>
            </w:r>
          </w:p>
        </w:tc>
        <w:tc>
          <w:tcPr>
            <w:tcW w:w="144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自己負担</w:t>
            </w:r>
          </w:p>
        </w:tc>
        <w:tc>
          <w:tcPr>
            <w:tcW w:w="144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その他</w:t>
            </w:r>
          </w:p>
        </w:tc>
        <w:tc>
          <w:tcPr>
            <w:tcW w:w="1620" w:type="dxa"/>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rPr>
              <w:t>計</w:t>
            </w:r>
          </w:p>
        </w:tc>
      </w:tr>
      <w:tr>
        <w:trPr/>
        <w:tc>
          <w:tcPr>
            <w:tcW w:w="2315" w:type="dxa"/>
            <w:vMerge w:val="continue"/>
            <w:shd w:val="clear" w:color="auto" w:fill="auto"/>
            <w:vAlign w:val="top"/>
          </w:tcPr>
          <w:p>
            <w:pPr>
              <w:pStyle w:val="0"/>
              <w:rPr>
                <w:rFonts w:hint="default" w:ascii="ＭＳ 明朝" w:hAnsi="ＭＳ 明朝" w:eastAsia="ＭＳ 明朝"/>
              </w:rPr>
            </w:pPr>
          </w:p>
        </w:tc>
        <w:tc>
          <w:tcPr>
            <w:tcW w:w="146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c>
          <w:tcPr>
            <w:tcW w:w="144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c>
          <w:tcPr>
            <w:tcW w:w="144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c>
          <w:tcPr>
            <w:tcW w:w="144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c>
          <w:tcPr>
            <w:tcW w:w="1620" w:type="dxa"/>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jc w:val="right"/>
              <w:rPr>
                <w:rFonts w:hint="default" w:ascii="ＭＳ 明朝" w:hAnsi="ＭＳ 明朝" w:eastAsia="ＭＳ 明朝"/>
              </w:rPr>
            </w:pPr>
            <w:r>
              <w:rPr>
                <w:rFonts w:hint="eastAsia" w:ascii="ＭＳ 明朝" w:hAnsi="ＭＳ 明朝" w:eastAsia="ＭＳ 明朝"/>
              </w:rPr>
              <w:t>円</w:t>
            </w:r>
          </w:p>
        </w:tc>
      </w:tr>
      <w:tr>
        <w:trPr>
          <w:trHeight w:val="672" w:hRule="atLeast"/>
        </w:trPr>
        <w:tc>
          <w:tcPr>
            <w:tcW w:w="2315" w:type="dxa"/>
            <w:vMerge w:val="continue"/>
            <w:shd w:val="clear" w:color="auto" w:fill="auto"/>
            <w:vAlign w:val="top"/>
          </w:tcPr>
          <w:p>
            <w:pPr>
              <w:pStyle w:val="0"/>
              <w:rPr>
                <w:rFonts w:hint="default" w:ascii="ＭＳ 明朝" w:hAnsi="ＭＳ 明朝" w:eastAsia="ＭＳ 明朝"/>
              </w:rPr>
            </w:pPr>
          </w:p>
        </w:tc>
        <w:tc>
          <w:tcPr>
            <w:tcW w:w="146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c>
          <w:tcPr>
            <w:tcW w:w="14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c>
          <w:tcPr>
            <w:tcW w:w="14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c>
          <w:tcPr>
            <w:tcW w:w="14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c>
          <w:tcPr>
            <w:tcW w:w="162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rPr>
            </w:pPr>
          </w:p>
        </w:tc>
      </w:tr>
      <w:tr>
        <w:trPr>
          <w:trHeight w:val="652" w:hRule="atLeast"/>
        </w:trPr>
        <w:tc>
          <w:tcPr>
            <w:tcW w:w="2315" w:type="dxa"/>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着手完了予定</w:t>
            </w:r>
          </w:p>
          <w:p>
            <w:pPr>
              <w:pStyle w:val="0"/>
              <w:ind w:firstLine="315" w:firstLineChars="150"/>
              <w:rPr>
                <w:rFonts w:hint="default" w:ascii="ＭＳ 明朝" w:hAnsi="ＭＳ 明朝" w:eastAsia="ＭＳ 明朝"/>
              </w:rPr>
            </w:pPr>
            <w:r>
              <w:rPr>
                <w:rFonts w:hint="eastAsia" w:ascii="ＭＳ 明朝" w:hAnsi="ＭＳ 明朝" w:eastAsia="ＭＳ 明朝"/>
              </w:rPr>
              <w:t>年月日</w:t>
            </w:r>
          </w:p>
        </w:tc>
        <w:tc>
          <w:tcPr>
            <w:tcW w:w="7400" w:type="dxa"/>
            <w:gridSpan w:val="5"/>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着手</w:t>
            </w:r>
            <w:r>
              <w:rPr>
                <w:rFonts w:hint="eastAsia" w:ascii="ＭＳ 明朝" w:hAnsi="ＭＳ 明朝" w:eastAsia="ＭＳ 明朝"/>
              </w:rPr>
              <w:t>)</w:t>
            </w:r>
            <w:r>
              <w:rPr>
                <w:rFonts w:hint="eastAsia" w:ascii="ＭＳ 明朝" w:hAnsi="ＭＳ 明朝" w:eastAsia="ＭＳ 明朝"/>
              </w:rPr>
              <w:t>　　令和　　年　　月　　日　</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完了</w:t>
            </w:r>
            <w:r>
              <w:rPr>
                <w:rFonts w:hint="eastAsia" w:ascii="ＭＳ 明朝" w:hAnsi="ＭＳ 明朝" w:eastAsia="ＭＳ 明朝"/>
              </w:rPr>
              <w:t>)</w:t>
            </w:r>
            <w:r>
              <w:rPr>
                <w:rFonts w:hint="eastAsia" w:ascii="ＭＳ 明朝" w:hAnsi="ＭＳ 明朝" w:eastAsia="ＭＳ 明朝"/>
              </w:rPr>
              <w:t>　　令和</w:t>
            </w:r>
            <w:bookmarkStart w:id="1" w:name="_GoBack"/>
            <w:bookmarkEnd w:id="1"/>
            <w:r>
              <w:rPr>
                <w:rFonts w:hint="eastAsia" w:ascii="ＭＳ 明朝" w:hAnsi="ＭＳ 明朝" w:eastAsia="ＭＳ 明朝"/>
              </w:rPr>
              <w:t>　　年　　月　　日</w:t>
            </w:r>
          </w:p>
        </w:tc>
      </w:tr>
      <w:tr>
        <w:trPr>
          <w:trHeight w:val="720" w:hRule="atLeast"/>
        </w:trPr>
        <w:tc>
          <w:tcPr>
            <w:tcW w:w="2315" w:type="dxa"/>
            <w:shd w:val="clear" w:color="auto" w:fill="auto"/>
            <w:vAlign w:val="center"/>
          </w:tcPr>
          <w:p>
            <w:pPr>
              <w:pStyle w:val="0"/>
              <w:rPr>
                <w:rFonts w:hint="default" w:ascii="ＭＳ 明朝" w:hAnsi="ＭＳ 明朝" w:eastAsia="ＭＳ 明朝"/>
              </w:rPr>
            </w:pPr>
            <w:r>
              <w:rPr>
                <w:rFonts w:hint="eastAsia" w:ascii="ＭＳ 明朝" w:hAnsi="ＭＳ 明朝" w:eastAsia="ＭＳ 明朝"/>
              </w:rPr>
              <w:t>７</w:t>
            </w:r>
            <w:r>
              <w:rPr>
                <w:rFonts w:hint="eastAsia" w:ascii="ＭＳ 明朝" w:hAnsi="ＭＳ 明朝" w:eastAsia="ＭＳ 明朝"/>
              </w:rPr>
              <w:t xml:space="preserve"> </w:t>
            </w:r>
            <w:r>
              <w:rPr>
                <w:rFonts w:hint="eastAsia" w:ascii="ＭＳ 明朝" w:hAnsi="ＭＳ 明朝" w:eastAsia="ＭＳ 明朝"/>
              </w:rPr>
              <w:t>その他特記事項</w:t>
            </w:r>
          </w:p>
        </w:tc>
        <w:tc>
          <w:tcPr>
            <w:tcW w:w="7400" w:type="dxa"/>
            <w:gridSpan w:val="5"/>
            <w:shd w:val="clear" w:color="auto" w:fill="auto"/>
            <w:vAlign w:val="center"/>
          </w:tcPr>
          <w:p>
            <w:pPr>
              <w:pStyle w:val="0"/>
              <w:rPr>
                <w:rFonts w:hint="default" w:ascii="ＭＳ 明朝" w:hAnsi="ＭＳ 明朝" w:eastAsia="ＭＳ 明朝"/>
              </w:rPr>
            </w:pPr>
          </w:p>
        </w:tc>
      </w:tr>
    </w:tbl>
    <w:p>
      <w:pPr>
        <w:pStyle w:val="0"/>
        <w:ind w:left="420" w:hanging="420" w:hangingChars="200"/>
        <w:rPr>
          <w:rFonts w:hint="default" w:ascii="ＭＳ 明朝" w:hAnsi="ＭＳ 明朝" w:eastAsia="ＭＳ 明朝"/>
        </w:rPr>
      </w:pPr>
      <w:r>
        <w:rPr>
          <w:rFonts w:hint="eastAsia" w:ascii="ＭＳ 明朝" w:hAnsi="ＭＳ 明朝" w:eastAsia="ＭＳ 明朝"/>
        </w:rPr>
        <w:t>（添付書類）　</w:t>
      </w:r>
    </w:p>
    <w:p>
      <w:pPr>
        <w:pStyle w:val="0"/>
        <w:ind w:left="630" w:leftChars="100" w:hanging="420" w:hangingChars="200"/>
        <w:rPr>
          <w:rFonts w:hint="default" w:ascii="ＭＳ 明朝" w:hAnsi="ＭＳ 明朝" w:eastAsia="ＭＳ 明朝"/>
        </w:rPr>
      </w:pPr>
      <w:r>
        <w:rPr>
          <w:rFonts w:hint="eastAsia" w:ascii="ＭＳ 明朝" w:hAnsi="ＭＳ 明朝" w:eastAsia="ＭＳ 明朝"/>
        </w:rPr>
        <w:t>１　事業実施位置図（実施箇所，地番及び受益面積を記載したもの）</w:t>
      </w:r>
    </w:p>
    <w:p>
      <w:pPr>
        <w:pStyle w:val="0"/>
        <w:ind w:left="630" w:leftChars="100" w:hanging="420" w:hangingChars="200"/>
        <w:rPr>
          <w:rFonts w:hint="default" w:ascii="ＭＳ 明朝" w:hAnsi="ＭＳ 明朝" w:eastAsia="ＭＳ 明朝"/>
        </w:rPr>
      </w:pPr>
      <w:r>
        <w:rPr>
          <w:rFonts w:hint="eastAsia" w:ascii="ＭＳ 明朝" w:hAnsi="ＭＳ 明朝" w:eastAsia="ＭＳ 明朝"/>
        </w:rPr>
        <w:t>２　再生作業前の</w:t>
      </w:r>
      <w:r>
        <w:rPr>
          <w:rFonts w:hint="eastAsia" w:ascii="ＭＳ 明朝" w:hAnsi="ＭＳ 明朝" w:eastAsia="ＭＳ 明朝"/>
          <w:color w:val="000000" w:themeColor="text1"/>
          <w:highlight w:val="none"/>
        </w:rPr>
        <w:t>現地</w:t>
      </w:r>
      <w:r>
        <w:rPr>
          <w:rFonts w:hint="eastAsia" w:ascii="ＭＳ 明朝" w:hAnsi="ＭＳ 明朝" w:eastAsia="ＭＳ 明朝"/>
        </w:rPr>
        <w:t>写真</w:t>
      </w:r>
    </w:p>
    <w:p>
      <w:pPr>
        <w:pStyle w:val="0"/>
        <w:ind w:left="630" w:leftChars="100" w:hanging="420" w:hangingChars="200"/>
        <w:rPr>
          <w:rFonts w:hint="default" w:ascii="ＭＳ 明朝" w:hAnsi="ＭＳ 明朝" w:eastAsia="ＭＳ 明朝"/>
          <w:color w:val="auto"/>
        </w:rPr>
      </w:pPr>
      <w:r>
        <w:rPr>
          <w:rFonts w:hint="eastAsia" w:ascii="ＭＳ 明朝" w:hAnsi="ＭＳ 明朝" w:eastAsia="ＭＳ 明朝"/>
          <w:color w:val="auto"/>
        </w:rPr>
        <w:t>３　５年以上の賃借権又は使用貸借による権利の設定を受けた農地であることが分かる書類</w:t>
      </w:r>
    </w:p>
    <w:p>
      <w:pPr>
        <w:pStyle w:val="0"/>
        <w:rPr>
          <w:rFonts w:hint="default" w:ascii="ＭＳ 明朝" w:hAnsi="ＭＳ 明朝" w:eastAsia="ＭＳ 明朝"/>
        </w:rPr>
      </w:pPr>
      <w:r>
        <w:rPr>
          <w:rFonts w:hint="eastAsia" w:ascii="ＭＳ 明朝" w:hAnsi="ＭＳ 明朝" w:eastAsia="ＭＳ 明朝"/>
          <w:color w:val="auto"/>
        </w:rPr>
        <w:t>　４</w:t>
      </w:r>
      <w:r>
        <w:rPr>
          <w:rFonts w:hint="eastAsia" w:ascii="ＭＳ 明朝" w:hAnsi="ＭＳ 明朝" w:eastAsia="ＭＳ 明朝"/>
        </w:rPr>
        <w:t>　その他市長が必要と認める書類</w:t>
      </w:r>
    </w:p>
    <w:p>
      <w:pPr>
        <w:pStyle w:val="0"/>
        <w:rPr>
          <w:rFonts w:hint="default"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2308860</wp:posOffset>
                </wp:positionH>
                <wp:positionV relativeFrom="paragraph">
                  <wp:posOffset>676275</wp:posOffset>
                </wp:positionV>
                <wp:extent cx="3819525" cy="828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819525" cy="828675"/>
                        </a:xfrm>
                        <a:prstGeom prst="rect">
                          <a:avLst/>
                        </a:prstGeom>
                        <a:solidFill>
                          <a:srgbClr val="FFFFFF"/>
                        </a:solidFill>
                        <a:ln w="6350" cmpd="sng">
                          <a:solidFill>
                            <a:srgbClr val="000000"/>
                          </a:solidFill>
                        </a:ln>
                        <a:effectLst/>
                      </wps:spPr>
                      <wps:txbx>
                        <w:txbxContent>
                          <w:p>
                            <w:pPr>
                              <w:pStyle w:val="0"/>
                              <w:rPr>
                                <w:rFonts w:hint="default" w:ascii="ＭＳ 明朝" w:hAnsi="ＭＳ 明朝"/>
                              </w:rPr>
                            </w:pPr>
                            <w:r>
                              <w:rPr>
                                <w:rFonts w:hint="eastAsia" w:ascii="ＭＳ 明朝" w:hAnsi="ＭＳ 明朝"/>
                              </w:rPr>
                              <w:t>担当者</w:t>
                            </w:r>
                          </w:p>
                          <w:p>
                            <w:pPr>
                              <w:pStyle w:val="0"/>
                              <w:rPr>
                                <w:rFonts w:hint="default" w:ascii="ＭＳ 明朝" w:hAnsi="ＭＳ 明朝"/>
                              </w:rPr>
                            </w:pPr>
                            <w:r>
                              <w:rPr>
                                <w:rFonts w:hint="eastAsia" w:ascii="ＭＳ 明朝" w:hAnsi="ＭＳ 明朝"/>
                              </w:rPr>
                              <w:t>　職（担当）　　　　　　　　　氏名</w:t>
                            </w:r>
                          </w:p>
                          <w:p>
                            <w:pPr>
                              <w:pStyle w:val="0"/>
                              <w:rPr>
                                <w:rFonts w:hint="default" w:ascii="ＭＳ 明朝" w:hAnsi="ＭＳ 明朝"/>
                              </w:rPr>
                            </w:pPr>
                            <w:r>
                              <w:rPr>
                                <w:rFonts w:hint="eastAsia" w:ascii="ＭＳ 明朝" w:hAnsi="ＭＳ 明朝"/>
                              </w:rPr>
                              <w:t>　電話番号</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3.25pt;mso-position-vertical-relative:text;mso-position-horizontal-relative:text;position:absolute;height:65.25pt;mso-wrap-distance-top:0pt;width:300.75pt;mso-wrap-distance-left:16pt;margin-left:181.8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default" w:ascii="ＭＳ 明朝" w:hAnsi="ＭＳ 明朝"/>
                        </w:rPr>
                      </w:pPr>
                      <w:r>
                        <w:rPr>
                          <w:rFonts w:hint="eastAsia" w:ascii="ＭＳ 明朝" w:hAnsi="ＭＳ 明朝"/>
                        </w:rPr>
                        <w:t>担当者</w:t>
                      </w:r>
                    </w:p>
                    <w:p>
                      <w:pPr>
                        <w:pStyle w:val="0"/>
                        <w:rPr>
                          <w:rFonts w:hint="default" w:ascii="ＭＳ 明朝" w:hAnsi="ＭＳ 明朝"/>
                        </w:rPr>
                      </w:pPr>
                      <w:r>
                        <w:rPr>
                          <w:rFonts w:hint="eastAsia" w:ascii="ＭＳ 明朝" w:hAnsi="ＭＳ 明朝"/>
                        </w:rPr>
                        <w:t>　職（担当）　　　　　　　　　氏名</w:t>
                      </w:r>
                    </w:p>
                    <w:p>
                      <w:pPr>
                        <w:pStyle w:val="0"/>
                        <w:rPr>
                          <w:rFonts w:hint="default" w:ascii="ＭＳ 明朝" w:hAnsi="ＭＳ 明朝"/>
                        </w:rPr>
                      </w:pPr>
                      <w:r>
                        <w:rPr>
                          <w:rFonts w:hint="eastAsia" w:ascii="ＭＳ 明朝" w:hAnsi="ＭＳ 明朝"/>
                        </w:rPr>
                        <w:t>　電話番号</w:t>
                      </w:r>
                    </w:p>
                  </w:txbxContent>
                </v:textbox>
                <v:imagedata o:title=""/>
                <w10:wrap type="none" anchorx="text" anchory="text"/>
              </v:shape>
            </w:pict>
          </mc:Fallback>
        </mc:AlternateConten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next w:val="16"/>
    <w:link w:val="15"/>
    <w:uiPriority w:val="0"/>
    <w:rPr>
      <w:rFonts w:ascii="ＭＳ 明朝" w:hAnsi="ＭＳ 明朝" w:eastAsia="ＭＳ 明朝"/>
      <w:kern w:val="2"/>
      <w:sz w:val="21"/>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next w:val="18"/>
    <w:link w:val="17"/>
    <w:uiPriority w:val="0"/>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672</TotalTime>
  <Pages>6</Pages>
  <Words>8</Words>
  <Characters>1870</Characters>
  <Application>JUST Note</Application>
  <Lines>1701</Lines>
  <Paragraphs>172</Paragraphs>
  <CharactersWithSpaces>2263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郷田 俊之</dc:creator>
  <cp:lastModifiedBy>正岡拓也</cp:lastModifiedBy>
  <cp:lastPrinted>2023-04-12T06:06:00Z</cp:lastPrinted>
  <dcterms:created xsi:type="dcterms:W3CDTF">2022-06-02T00:24:00Z</dcterms:created>
  <dcterms:modified xsi:type="dcterms:W3CDTF">2023-06-20T05:00:32Z</dcterms:modified>
  <cp:revision>34</cp:revision>
</cp:coreProperties>
</file>