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right="0"/>
        <w:jc w:val="both"/>
        <w:rPr>
          <w:rFonts w:hint="default"/>
          <w:sz w:val="21"/>
        </w:rPr>
      </w:pPr>
      <w:bookmarkStart w:id="0" w:name="LWG=ef945079-4feb-49fc-95e8-b9b571bb1789"/>
      <w:bookmarkEnd w:id="0"/>
      <w:r>
        <w:rPr>
          <w:rFonts w:hint="default"/>
          <w:color w:val="000000"/>
          <w:sz w:val="21"/>
        </w:rPr>
        <w:t>別記参考様式（第</w:t>
      </w:r>
      <w:r>
        <w:rPr>
          <w:rFonts w:hint="default"/>
          <w:color w:val="000000"/>
          <w:sz w:val="21"/>
        </w:rPr>
        <w:t>12</w:t>
      </w:r>
      <w:r>
        <w:rPr>
          <w:rFonts w:hint="default"/>
          <w:color w:val="000000"/>
          <w:sz w:val="21"/>
        </w:rPr>
        <w:t>条関係）</w:t>
      </w:r>
    </w:p>
    <w:p>
      <w:pPr>
        <w:pStyle w:val="0"/>
        <w:ind w:left="0" w:right="0"/>
        <w:jc w:val="both"/>
        <w:rPr>
          <w:rFonts w:hint="default"/>
          <w:sz w:val="21"/>
        </w:rPr>
      </w:pPr>
    </w:p>
    <w:p>
      <w:pPr>
        <w:pStyle w:val="0"/>
        <w:ind w:left="0" w:right="0"/>
        <w:jc w:val="both"/>
        <w:rPr>
          <w:rFonts w:hint="default"/>
          <w:sz w:val="21"/>
        </w:rPr>
      </w:pPr>
    </w:p>
    <w:p>
      <w:pPr>
        <w:pStyle w:val="0"/>
        <w:ind w:left="0" w:right="0"/>
        <w:jc w:val="center"/>
        <w:rPr>
          <w:rFonts w:hint="default"/>
          <w:sz w:val="21"/>
        </w:rPr>
      </w:pPr>
      <w:r>
        <w:rPr>
          <w:rFonts w:hint="default"/>
          <w:color w:val="000000"/>
          <w:sz w:val="21"/>
        </w:rPr>
        <w:t>誓　　約　　書</w:t>
      </w:r>
    </w:p>
    <w:p>
      <w:pPr>
        <w:pStyle w:val="0"/>
        <w:ind w:left="0" w:right="0"/>
        <w:jc w:val="both"/>
        <w:rPr>
          <w:rFonts w:hint="default"/>
          <w:sz w:val="21"/>
        </w:rPr>
      </w:pPr>
    </w:p>
    <w:p>
      <w:pPr>
        <w:pStyle w:val="0"/>
        <w:ind w:left="0" w:right="0"/>
        <w:jc w:val="both"/>
        <w:rPr>
          <w:rFonts w:hint="default"/>
          <w:sz w:val="21"/>
        </w:rPr>
      </w:pPr>
    </w:p>
    <w:p>
      <w:pPr>
        <w:pStyle w:val="0"/>
        <w:ind w:left="0" w:right="0"/>
        <w:jc w:val="both"/>
        <w:rPr>
          <w:rFonts w:hint="default"/>
          <w:sz w:val="21"/>
        </w:rPr>
      </w:pPr>
      <w:r>
        <w:rPr>
          <w:rFonts w:hint="default"/>
          <w:color w:val="000000"/>
          <w:sz w:val="21"/>
        </w:rPr>
        <w:t>受入機関</w:t>
      </w:r>
    </w:p>
    <w:p>
      <w:pPr>
        <w:pStyle w:val="0"/>
        <w:ind w:left="0" w:right="0"/>
        <w:jc w:val="both"/>
        <w:rPr>
          <w:rFonts w:hint="default"/>
          <w:sz w:val="21"/>
        </w:rPr>
      </w:pPr>
      <w:r>
        <w:rPr>
          <w:rFonts w:hint="default"/>
          <w:color w:val="000000"/>
          <w:sz w:val="21"/>
        </w:rPr>
        <w:t>　</w:t>
      </w:r>
      <w:r>
        <w:rPr>
          <w:rFonts w:hint="default"/>
          <w:color w:val="000000"/>
          <w:spacing w:val="318"/>
          <w:sz w:val="21"/>
        </w:rPr>
        <w:t>名</w:t>
      </w:r>
      <w:r>
        <w:rPr>
          <w:rFonts w:hint="default"/>
          <w:color w:val="000000"/>
          <w:sz w:val="21"/>
        </w:rPr>
        <w:t>称</w:t>
      </w:r>
    </w:p>
    <w:p>
      <w:pPr>
        <w:pStyle w:val="0"/>
        <w:ind w:left="0" w:right="0" w:firstLine="210"/>
        <w:jc w:val="both"/>
        <w:rPr>
          <w:rFonts w:hint="default"/>
          <w:sz w:val="21"/>
        </w:rPr>
      </w:pPr>
      <w:r>
        <w:rPr>
          <w:rFonts w:hint="default"/>
          <w:color w:val="000000"/>
          <w:sz w:val="21"/>
        </w:rPr>
        <w:t>代表者氏</w:t>
      </w:r>
      <w:r>
        <w:rPr>
          <w:rFonts w:hint="default"/>
          <w:color w:val="000000"/>
          <w:spacing w:val="3"/>
          <w:sz w:val="21"/>
        </w:rPr>
        <w:t>名</w:t>
      </w:r>
    </w:p>
    <w:p>
      <w:pPr>
        <w:pStyle w:val="0"/>
        <w:ind w:left="0" w:right="0"/>
        <w:jc w:val="both"/>
        <w:rPr>
          <w:rFonts w:hint="default"/>
          <w:sz w:val="21"/>
        </w:rPr>
      </w:pPr>
    </w:p>
    <w:p>
      <w:pPr>
        <w:pStyle w:val="0"/>
        <w:ind w:left="0" w:right="0"/>
        <w:jc w:val="both"/>
        <w:rPr>
          <w:rFonts w:hint="default"/>
          <w:sz w:val="21"/>
        </w:rPr>
      </w:pPr>
    </w:p>
    <w:p>
      <w:pPr>
        <w:pStyle w:val="0"/>
        <w:ind w:left="0" w:right="0" w:firstLine="210"/>
        <w:jc w:val="both"/>
        <w:rPr>
          <w:rFonts w:hint="default"/>
          <w:sz w:val="21"/>
        </w:rPr>
      </w:pPr>
      <w:r>
        <w:rPr>
          <w:rFonts w:hint="default"/>
          <w:color w:val="000000"/>
          <w:sz w:val="21"/>
        </w:rPr>
        <w:t>私、　　　　　　　　　　　は、以下の項</w:t>
      </w:r>
      <w:bookmarkStart w:id="1" w:name="_GoBack"/>
      <w:bookmarkEnd w:id="1"/>
      <w:r>
        <w:rPr>
          <w:rFonts w:hint="default"/>
          <w:color w:val="000000"/>
          <w:sz w:val="21"/>
        </w:rPr>
        <w:t>目に相違ないことを誓約します。</w:t>
      </w:r>
    </w:p>
    <w:p>
      <w:pPr>
        <w:pStyle w:val="0"/>
        <w:ind w:left="0" w:right="0"/>
        <w:jc w:val="both"/>
        <w:rPr>
          <w:rFonts w:hint="default"/>
          <w:sz w:val="21"/>
        </w:rPr>
      </w:pPr>
    </w:p>
    <w:p>
      <w:pPr>
        <w:pStyle w:val="0"/>
        <w:ind w:left="0" w:right="0"/>
        <w:jc w:val="both"/>
        <w:rPr>
          <w:rFonts w:hint="default"/>
          <w:sz w:val="21"/>
        </w:rPr>
      </w:pPr>
    </w:p>
    <w:p>
      <w:pPr>
        <w:pStyle w:val="0"/>
        <w:ind w:left="0" w:right="0"/>
        <w:jc w:val="center"/>
        <w:rPr>
          <w:rFonts w:hint="default"/>
          <w:sz w:val="21"/>
        </w:rPr>
      </w:pPr>
      <w:r>
        <w:rPr>
          <w:rFonts w:hint="default"/>
          <w:color w:val="000000"/>
          <w:sz w:val="21"/>
        </w:rPr>
        <w:t>記</w:t>
      </w:r>
    </w:p>
    <w:p>
      <w:pPr>
        <w:pStyle w:val="0"/>
        <w:ind w:left="0" w:right="0"/>
        <w:jc w:val="both"/>
        <w:rPr>
          <w:rFonts w:hint="default"/>
          <w:sz w:val="21"/>
        </w:rPr>
      </w:pPr>
    </w:p>
    <w:p>
      <w:pPr>
        <w:pStyle w:val="0"/>
        <w:numPr>
          <w:ilvl w:val="0"/>
          <w:numId w:val="1"/>
        </w:numPr>
        <w:ind w:left="210" w:right="0" w:hanging="210"/>
        <w:jc w:val="both"/>
        <w:rPr>
          <w:rFonts w:hint="default"/>
          <w:sz w:val="21"/>
        </w:rPr>
      </w:pPr>
      <w:bookmarkStart w:id="2" w:name="LWG=82ade77d-b3da-4f34-b544-80c6e8d4c60b"/>
      <w:bookmarkEnd w:id="2"/>
      <w:r>
        <w:rPr>
          <w:rFonts w:hint="default"/>
          <w:color w:val="000000"/>
          <w:sz w:val="21"/>
        </w:rPr>
        <w:t>受入機関及び技術指導者の規程・指示を守り、漁業技術研修に専念します。</w:t>
      </w:r>
    </w:p>
    <w:p>
      <w:pPr>
        <w:pStyle w:val="0"/>
        <w:ind w:left="0" w:right="0"/>
        <w:jc w:val="both"/>
        <w:rPr>
          <w:rFonts w:hint="default"/>
          <w:sz w:val="21"/>
        </w:rPr>
      </w:pPr>
    </w:p>
    <w:p>
      <w:pPr>
        <w:pStyle w:val="0"/>
        <w:numPr>
          <w:ilvl w:val="0"/>
          <w:numId w:val="2"/>
        </w:numPr>
        <w:ind w:left="210" w:right="0" w:hanging="210"/>
        <w:jc w:val="both"/>
        <w:rPr>
          <w:rFonts w:hint="default"/>
          <w:sz w:val="21"/>
        </w:rPr>
      </w:pPr>
      <w:bookmarkStart w:id="3" w:name="LWG=ef8f4823-e8f9-4f74-946e-63fbb1b27e88"/>
      <w:bookmarkEnd w:id="3"/>
      <w:r>
        <w:rPr>
          <w:rFonts w:hint="default"/>
          <w:color w:val="000000"/>
          <w:sz w:val="21"/>
        </w:rPr>
        <w:t>研修中は、乗船時にライフジャケットを着用する等、終始、安全対策を徹底します。</w:t>
      </w:r>
    </w:p>
    <w:p>
      <w:pPr>
        <w:pStyle w:val="0"/>
        <w:ind w:left="0" w:right="0"/>
        <w:jc w:val="both"/>
        <w:rPr>
          <w:rFonts w:hint="default"/>
          <w:sz w:val="21"/>
        </w:rPr>
      </w:pPr>
    </w:p>
    <w:p>
      <w:pPr>
        <w:pStyle w:val="0"/>
        <w:numPr>
          <w:ilvl w:val="0"/>
          <w:numId w:val="2"/>
        </w:numPr>
        <w:ind w:left="210" w:right="0" w:hanging="210"/>
        <w:jc w:val="both"/>
        <w:rPr>
          <w:rFonts w:hint="default"/>
          <w:sz w:val="21"/>
        </w:rPr>
      </w:pPr>
      <w:bookmarkStart w:id="4" w:name="LWG=6fbcacbc-22f6-4368-80f4-851752aa10a9"/>
      <w:bookmarkEnd w:id="4"/>
      <w:r>
        <w:rPr>
          <w:rFonts w:hint="default"/>
          <w:color w:val="000000"/>
          <w:sz w:val="21"/>
        </w:rPr>
        <w:t>研修対象者の態度や健康状態、天候等によっては、受入機関又は技術指導者の判断により、研修を中止する場合があることを了承します。</w:t>
      </w:r>
    </w:p>
    <w:p>
      <w:pPr>
        <w:pStyle w:val="0"/>
        <w:ind w:left="210" w:right="0" w:hanging="210"/>
        <w:jc w:val="both"/>
        <w:rPr>
          <w:rFonts w:hint="default"/>
          <w:sz w:val="21"/>
        </w:rPr>
      </w:pPr>
    </w:p>
    <w:p>
      <w:pPr>
        <w:pStyle w:val="0"/>
        <w:numPr>
          <w:ilvl w:val="0"/>
          <w:numId w:val="2"/>
        </w:numPr>
        <w:ind w:left="210" w:right="0" w:hanging="210"/>
        <w:jc w:val="both"/>
        <w:rPr>
          <w:rFonts w:hint="default"/>
          <w:sz w:val="21"/>
        </w:rPr>
      </w:pPr>
      <w:bookmarkStart w:id="5" w:name="LWG=e413a574-08a9-44ca-81b4-20ebd96a2274"/>
      <w:bookmarkEnd w:id="5"/>
      <w:r>
        <w:rPr>
          <w:rFonts w:hint="default"/>
          <w:color w:val="000000"/>
          <w:sz w:val="21"/>
        </w:rPr>
        <w:t>現地までの交通費及び宿泊費、食費、その他準備物等に係る費用は自己負担となることを了承します。</w:t>
      </w:r>
    </w:p>
    <w:p>
      <w:pPr>
        <w:pStyle w:val="0"/>
        <w:ind w:left="0" w:right="0"/>
        <w:jc w:val="both"/>
        <w:rPr>
          <w:rFonts w:hint="default"/>
          <w:sz w:val="21"/>
        </w:rPr>
      </w:pPr>
    </w:p>
    <w:p>
      <w:pPr>
        <w:pStyle w:val="0"/>
        <w:numPr>
          <w:ilvl w:val="0"/>
          <w:numId w:val="2"/>
        </w:numPr>
        <w:ind w:left="210" w:right="0" w:hanging="210"/>
        <w:jc w:val="both"/>
        <w:rPr>
          <w:rFonts w:hint="default"/>
          <w:sz w:val="21"/>
        </w:rPr>
      </w:pPr>
      <w:bookmarkStart w:id="6" w:name="LWG=7dfb225e-b700-4775-a965-f0ef0a2f48a7"/>
      <w:bookmarkEnd w:id="6"/>
      <w:r>
        <w:rPr>
          <w:rFonts w:hint="default"/>
          <w:color w:val="000000"/>
          <w:sz w:val="21"/>
        </w:rPr>
        <w:t>研修期間中に入手した受入機関及び技術指導者の秘密情報については、守秘義務を守り、許可なく公開・漏洩等しません。</w:t>
      </w:r>
    </w:p>
    <w:p>
      <w:pPr>
        <w:pStyle w:val="0"/>
        <w:ind w:left="0" w:right="0"/>
        <w:jc w:val="both"/>
        <w:rPr>
          <w:rFonts w:hint="default"/>
          <w:sz w:val="21"/>
        </w:rPr>
      </w:pPr>
    </w:p>
    <w:p>
      <w:pPr>
        <w:pStyle w:val="0"/>
        <w:ind w:left="0" w:right="0"/>
        <w:jc w:val="both"/>
        <w:rPr>
          <w:rFonts w:hint="default"/>
          <w:sz w:val="21"/>
        </w:rPr>
      </w:pPr>
    </w:p>
    <w:p>
      <w:pPr>
        <w:pStyle w:val="0"/>
        <w:ind w:left="0" w:right="0"/>
        <w:jc w:val="both"/>
        <w:rPr>
          <w:rFonts w:hint="default"/>
          <w:sz w:val="21"/>
        </w:rPr>
      </w:pPr>
    </w:p>
    <w:p>
      <w:pPr>
        <w:pStyle w:val="0"/>
        <w:ind w:left="0" w:right="0"/>
        <w:jc w:val="both"/>
        <w:rPr>
          <w:rFonts w:hint="default"/>
          <w:sz w:val="21"/>
        </w:rPr>
      </w:pPr>
    </w:p>
    <w:p>
      <w:pPr>
        <w:pStyle w:val="0"/>
        <w:ind w:left="0" w:right="0"/>
        <w:jc w:val="both"/>
        <w:rPr>
          <w:rFonts w:hint="default"/>
          <w:sz w:val="21"/>
        </w:rPr>
      </w:pPr>
      <w:r>
        <w:rPr>
          <w:rFonts w:hint="default"/>
          <w:color w:val="000000"/>
          <w:sz w:val="21"/>
        </w:rPr>
        <w:t>　　年　　月　　日</w:t>
      </w:r>
    </w:p>
    <w:p>
      <w:pPr>
        <w:pStyle w:val="0"/>
        <w:ind w:left="0" w:right="0"/>
        <w:jc w:val="both"/>
        <w:rPr>
          <w:rFonts w:hint="default"/>
          <w:sz w:val="21"/>
        </w:rPr>
      </w:pPr>
    </w:p>
    <w:p>
      <w:pPr>
        <w:pStyle w:val="0"/>
        <w:ind w:left="0" w:right="0" w:firstLine="4410"/>
        <w:jc w:val="both"/>
        <w:rPr>
          <w:rFonts w:hint="default"/>
          <w:sz w:val="21"/>
        </w:rPr>
      </w:pPr>
      <w:r>
        <w:rPr>
          <w:rFonts w:hint="default"/>
          <w:color w:val="000000"/>
          <w:sz w:val="21"/>
        </w:rPr>
        <w:t>【研修対象者】</w:t>
      </w:r>
    </w:p>
    <w:p>
      <w:pPr>
        <w:pStyle w:val="0"/>
        <w:ind w:left="0" w:right="0"/>
        <w:jc w:val="both"/>
        <w:rPr>
          <w:rFonts w:hint="default"/>
          <w:sz w:val="21"/>
        </w:rPr>
      </w:pPr>
      <w:r>
        <w:rPr>
          <w:rFonts w:hint="default"/>
          <w:color w:val="000000"/>
          <w:sz w:val="21"/>
        </w:rPr>
        <w:t>　　　　　　　　　　　　　　　　　　　　　　　　氏　名</w:t>
      </w:r>
    </w:p>
    <w:p>
      <w:pPr>
        <w:pStyle w:val="0"/>
        <w:rPr>
          <w:rFonts w:hint="eastAsia"/>
        </w:rPr>
      </w:pPr>
      <w:r>
        <w:rPr>
          <w:rFonts w:hint="default"/>
          <w:color w:val="000000"/>
          <w:sz w:val="21"/>
        </w:rPr>
        <w:t>　　　　　　　　　　　　　　　　　　　　　　　　住　所</w:t>
      </w:r>
    </w:p>
    <w:sectPr>
      <w:pgSz w:w="11906" w:h="16838"/>
      <w:pgMar w:top="905" w:right="1701" w:bottom="993"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00000000"/>
    <w:lvl w:ilvl="0">
      <w:start w:val="1"/>
      <w:numFmt w:val="decimalFullWidth"/>
      <w:suff w:val="nothing"/>
      <w:lvlText w:val="%1　"/>
      <w:lvlJc w:val="left"/>
      <w:pPr>
        <w:ind w:left="210" w:hanging="210"/>
      </w:pPr>
      <w:rPr>
        <w:color w:val="000000"/>
        <w:sz w:val="21"/>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1">
    <w:nsid w:val="00000002"/>
    <w:multiLevelType w:val="multilevel"/>
    <w:tmpl w:val="00000000"/>
    <w:lvl w:ilvl="0">
      <w:start w:val="2"/>
      <w:numFmt w:val="decimalFullWidth"/>
      <w:suff w:val="nothing"/>
      <w:lvlText w:val="%1　"/>
      <w:lvlJc w:val="left"/>
      <w:pPr>
        <w:ind w:left="210" w:hanging="210"/>
      </w:pPr>
      <w:rPr>
        <w:color w:val="000000"/>
        <w:sz w:val="21"/>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1</Words>
  <Characters>301</Characters>
  <Application>JUST Note</Application>
  <Lines>37</Lines>
  <Paragraphs>16</Paragraphs>
  <CharactersWithSpaces>373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小澤拓也</dc:creator>
  <cp:lastModifiedBy>小澤拓也</cp:lastModifiedBy>
  <dcterms:created xsi:type="dcterms:W3CDTF">2025-03-17T06:52:00Z</dcterms:created>
  <dcterms:modified xsi:type="dcterms:W3CDTF">2025-03-17T06:52:00Z</dcterms:modified>
  <cp:revision>0</cp:revision>
</cp:coreProperties>
</file>