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60" w:lineRule="exact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spacing w:line="460" w:lineRule="exact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</w:t>
      </w:r>
    </w:p>
    <w:p>
      <w:pPr>
        <w:pStyle w:val="0"/>
        <w:spacing w:line="46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6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ごみ処理手数料収納事務委託契約解除申出書</w:t>
      </w:r>
    </w:p>
    <w:p>
      <w:pPr>
        <w:pStyle w:val="0"/>
        <w:spacing w:line="46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6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60" w:lineRule="exact"/>
        <w:ind w:leftChars="0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（宛先）今治市長</w:t>
      </w:r>
    </w:p>
    <w:p>
      <w:pPr>
        <w:pStyle w:val="0"/>
        <w:spacing w:line="4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460" w:lineRule="exact"/>
        <w:ind w:firstLine="5233" w:firstLineChars="229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11"/>
          <w:w w:val="93"/>
          <w:kern w:val="0"/>
          <w:sz w:val="22"/>
          <w:fitText w:val="1575" w:id="1"/>
        </w:rPr>
        <w:t>住所（所在地</w:t>
      </w:r>
      <w:r>
        <w:rPr>
          <w:rFonts w:hint="eastAsia" w:asciiTheme="minorEastAsia" w:hAnsiTheme="minorEastAsia"/>
          <w:spacing w:val="5"/>
          <w:w w:val="93"/>
          <w:kern w:val="0"/>
          <w:sz w:val="22"/>
          <w:fitText w:val="1575" w:id="1"/>
        </w:rPr>
        <w:t>）</w:t>
      </w:r>
    </w:p>
    <w:p>
      <w:pPr>
        <w:pStyle w:val="0"/>
        <w:spacing w:line="460" w:lineRule="exact"/>
        <w:ind w:firstLine="5245" w:firstLineChars="1681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46"/>
          <w:kern w:val="0"/>
          <w:sz w:val="22"/>
          <w:fitText w:val="1470" w:id="2"/>
        </w:rPr>
        <w:t>社（店）</w:t>
      </w:r>
      <w:r>
        <w:rPr>
          <w:rFonts w:hint="eastAsia" w:asciiTheme="minorEastAsia" w:hAnsiTheme="minorEastAsia"/>
          <w:spacing w:val="1"/>
          <w:kern w:val="0"/>
          <w:sz w:val="22"/>
          <w:fitText w:val="1470" w:id="2"/>
        </w:rPr>
        <w:t>名</w:t>
      </w:r>
    </w:p>
    <w:p>
      <w:pPr>
        <w:pStyle w:val="0"/>
        <w:spacing w:line="460" w:lineRule="exact"/>
        <w:ind w:right="-1" w:firstLine="5242" w:firstLineChars="126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98"/>
          <w:kern w:val="0"/>
          <w:sz w:val="22"/>
          <w:fitText w:val="1470" w:id="3"/>
        </w:rPr>
        <w:t>代表者</w:t>
      </w:r>
      <w:r>
        <w:rPr>
          <w:rFonts w:hint="eastAsia" w:asciiTheme="minorEastAsia" w:hAnsiTheme="minorEastAsia"/>
          <w:spacing w:val="1"/>
          <w:kern w:val="0"/>
          <w:sz w:val="22"/>
          <w:fitText w:val="1470" w:id="3"/>
        </w:rPr>
        <w:t>名</w:t>
      </w:r>
      <w:r>
        <w:rPr>
          <w:rFonts w:hint="eastAsia" w:asciiTheme="minorEastAsia" w:hAnsiTheme="minorEastAsia"/>
          <w:sz w:val="22"/>
        </w:rPr>
        <w:t>　　　　　　　　　　　　　</w:t>
      </w:r>
      <w:bookmarkStart w:id="0" w:name="_GoBack"/>
      <w:bookmarkEnd w:id="0"/>
    </w:p>
    <w:p>
      <w:pPr>
        <w:pStyle w:val="0"/>
        <w:spacing w:line="4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4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4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ごみ処理手数料収納事務委託契約約款第７条第３項の規定に基づき、ごみ処理手数料収納事務委託契約の解除を申し出いたします。</w:t>
      </w:r>
    </w:p>
    <w:p>
      <w:pPr>
        <w:pStyle w:val="0"/>
        <w:spacing w:line="4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46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【契約解除の事由】</w:t>
      </w:r>
    </w:p>
    <w:p>
      <w:pPr>
        <w:pStyle w:val="0"/>
        <w:spacing w:line="460" w:lineRule="exact"/>
        <w:rPr>
          <w:rFonts w:hint="default" w:asciiTheme="minorEastAsia" w:hAnsiTheme="minorEastAsia"/>
          <w:sz w:val="22"/>
        </w:rPr>
      </w:pPr>
    </w:p>
    <w:sectPr>
      <w:pgSz w:w="11906" w:h="16838"/>
      <w:pgMar w:top="1985" w:right="1133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115</Characters>
  <Application>JUST Note</Application>
  <Lines>16</Lines>
  <Paragraphs>8</Paragraphs>
  <CharactersWithSpaces>135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中田尚雄</dc:creator>
  <cp:lastModifiedBy>Administrator</cp:lastModifiedBy>
  <dcterms:created xsi:type="dcterms:W3CDTF">2018-12-04T02:48:00Z</dcterms:created>
  <dcterms:modified xsi:type="dcterms:W3CDTF">2020-05-26T04:59:06Z</dcterms:modified>
  <cp:revision>2</cp:revision>
</cp:coreProperties>
</file>