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C76E7" w14:textId="77777777" w:rsidR="00072455" w:rsidRDefault="00072455">
      <w:pPr>
        <w:rPr>
          <w:rFonts w:ascii="ＭＳ Ｐゴシック" w:eastAsia="ＭＳ Ｐゴシック" w:hAnsi="ＭＳ Ｐゴシック"/>
        </w:rPr>
      </w:pPr>
    </w:p>
    <w:p w14:paraId="3DEA389C" w14:textId="77777777" w:rsidR="00072455" w:rsidRDefault="00072455">
      <w:pPr>
        <w:rPr>
          <w:rFonts w:ascii="ＭＳ Ｐゴシック" w:eastAsia="ＭＳ Ｐゴシック" w:hAnsi="ＭＳ Ｐゴシック"/>
        </w:rPr>
      </w:pPr>
    </w:p>
    <w:p w14:paraId="5D8A9774" w14:textId="77777777" w:rsidR="00072455" w:rsidRDefault="00931A7D">
      <w:pPr>
        <w:jc w:val="left"/>
        <w:rPr>
          <w:rFonts w:ascii="ＭＳ 明朝" w:hAnsi="ＭＳ 明朝"/>
        </w:rPr>
      </w:pPr>
      <w:r>
        <w:rPr>
          <w:rFonts w:ascii="ＭＳ 明朝" w:hAnsi="ＭＳ 明朝"/>
        </w:rPr>
        <w:t>（別紙）</w:t>
      </w:r>
      <w:r>
        <w:rPr>
          <w:rFonts w:ascii="ＭＳ 明朝" w:hAnsi="ＭＳ 明朝" w:hint="eastAsia"/>
        </w:rPr>
        <w:t>大島石採掘</w:t>
      </w:r>
      <w:r>
        <w:rPr>
          <w:rFonts w:ascii="ＭＳ 明朝" w:hAnsi="ＭＳ 明朝"/>
        </w:rPr>
        <w:t>事業者用</w:t>
      </w:r>
    </w:p>
    <w:p w14:paraId="28E134BA" w14:textId="77777777" w:rsidR="00072455" w:rsidRDefault="00072455">
      <w:pPr>
        <w:tabs>
          <w:tab w:val="left" w:pos="740"/>
        </w:tabs>
        <w:jc w:val="right"/>
        <w:rPr>
          <w:rFonts w:ascii="ＭＳ 明朝" w:hAnsi="ＭＳ 明朝"/>
        </w:rPr>
      </w:pPr>
    </w:p>
    <w:p w14:paraId="62B09983" w14:textId="77777777" w:rsidR="00072455" w:rsidRDefault="00072455">
      <w:pPr>
        <w:spacing w:line="280" w:lineRule="exact"/>
        <w:jc w:val="center"/>
        <w:rPr>
          <w:rFonts w:ascii="ＭＳ 明朝" w:hAnsi="ＭＳ 明朝"/>
        </w:rPr>
      </w:pPr>
    </w:p>
    <w:p w14:paraId="2BFE1D8B" w14:textId="77777777" w:rsidR="00072455" w:rsidRDefault="00931A7D">
      <w:pPr>
        <w:spacing w:line="280" w:lineRule="exact"/>
        <w:jc w:val="center"/>
        <w:rPr>
          <w:rFonts w:ascii="ＭＳ 明朝" w:hAnsi="ＭＳ 明朝"/>
        </w:rPr>
      </w:pPr>
      <w:r>
        <w:rPr>
          <w:rFonts w:ascii="ＭＳ 明朝" w:hAnsi="ＭＳ 明朝"/>
        </w:rPr>
        <w:t>誓　　　　　　　　約　　　　　　　　書</w:t>
      </w:r>
    </w:p>
    <w:p w14:paraId="4EC02700" w14:textId="77777777" w:rsidR="00072455" w:rsidRDefault="00072455">
      <w:pPr>
        <w:spacing w:line="286" w:lineRule="exact"/>
        <w:jc w:val="left"/>
        <w:rPr>
          <w:rFonts w:ascii="ＭＳ 明朝" w:hAnsi="ＭＳ 明朝"/>
        </w:rPr>
      </w:pPr>
    </w:p>
    <w:p w14:paraId="3CA50C1C" w14:textId="77777777" w:rsidR="00072455" w:rsidRDefault="00931A7D">
      <w:pPr>
        <w:spacing w:line="286" w:lineRule="exact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</w:t>
      </w:r>
    </w:p>
    <w:p w14:paraId="22CE513C" w14:textId="4066ACE9" w:rsidR="00072455" w:rsidRDefault="00931A7D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伝統産業（大島石）</w:t>
      </w:r>
      <w:r w:rsidR="00252088">
        <w:rPr>
          <w:rFonts w:ascii="ＭＳ 明朝" w:hAnsi="ＭＳ 明朝" w:hint="eastAsia"/>
        </w:rPr>
        <w:t>物価</w:t>
      </w:r>
      <w:r>
        <w:rPr>
          <w:rFonts w:ascii="ＭＳ 明朝" w:hAnsi="ＭＳ 明朝"/>
        </w:rPr>
        <w:t>高騰対応事業費補助金（以下「補助金」といいます。）の申請を行うに当たり、次の事項について誓約します。</w:t>
      </w:r>
    </w:p>
    <w:p w14:paraId="600F3413" w14:textId="77777777" w:rsidR="00072455" w:rsidRDefault="00072455">
      <w:pPr>
        <w:ind w:left="210" w:hangingChars="100" w:hanging="210"/>
        <w:jc w:val="left"/>
        <w:rPr>
          <w:rFonts w:ascii="ＭＳ 明朝" w:hAnsi="ＭＳ 明朝"/>
        </w:rPr>
      </w:pPr>
    </w:p>
    <w:p w14:paraId="424DAF78" w14:textId="77777777" w:rsidR="00072455" w:rsidRDefault="00931A7D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１　本申請内容に虚偽があった場合には、補助金の交付の取消し及び返還に異議なく応じます。</w:t>
      </w:r>
    </w:p>
    <w:p w14:paraId="39515E05" w14:textId="77777777" w:rsidR="00072455" w:rsidRDefault="00072455">
      <w:pPr>
        <w:ind w:left="210" w:hangingChars="100" w:hanging="210"/>
        <w:jc w:val="left"/>
        <w:rPr>
          <w:rFonts w:ascii="ＭＳ 明朝" w:hAnsi="ＭＳ 明朝"/>
        </w:rPr>
      </w:pPr>
    </w:p>
    <w:p w14:paraId="0190ADFA" w14:textId="44869F04" w:rsidR="00072455" w:rsidRDefault="00931A7D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２　当社は、</w:t>
      </w:r>
      <w:r>
        <w:rPr>
          <w:rFonts w:ascii="ＭＳ 明朝" w:hAnsi="ＭＳ 明朝" w:hint="eastAsia"/>
        </w:rPr>
        <w:t>今治市大島において、採掘認可許可証を持ち、大島石を採掘する稼働中の大島石採掘事業者</w:t>
      </w:r>
      <w:r>
        <w:rPr>
          <w:rFonts w:ascii="ＭＳ 明朝" w:hAnsi="ＭＳ 明朝"/>
        </w:rPr>
        <w:t>です。</w:t>
      </w:r>
    </w:p>
    <w:p w14:paraId="266F003A" w14:textId="77777777" w:rsidR="00072455" w:rsidRDefault="00072455">
      <w:pPr>
        <w:ind w:left="210" w:hangingChars="100" w:hanging="210"/>
        <w:jc w:val="left"/>
        <w:rPr>
          <w:rFonts w:ascii="ＭＳ 明朝" w:hAnsi="ＭＳ 明朝"/>
        </w:rPr>
      </w:pPr>
    </w:p>
    <w:p w14:paraId="0B687197" w14:textId="77777777" w:rsidR="00072455" w:rsidRDefault="00931A7D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３　当社は、補助金受給後も事業を継続する意思を有しています。</w:t>
      </w:r>
    </w:p>
    <w:p w14:paraId="40DA5588" w14:textId="77777777" w:rsidR="00072455" w:rsidRDefault="00072455">
      <w:pPr>
        <w:spacing w:line="420" w:lineRule="atLeast"/>
        <w:ind w:left="630" w:hangingChars="300" w:hanging="630"/>
        <w:rPr>
          <w:rFonts w:ascii="ＭＳ 明朝" w:hAnsi="ＭＳ 明朝"/>
        </w:rPr>
      </w:pPr>
    </w:p>
    <w:p w14:paraId="13100FEC" w14:textId="77777777" w:rsidR="00072455" w:rsidRDefault="00931A7D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４　当社は、今治市暴力団排除条例第に規定する暴力団、暴力団員及び暴力団員等のいずれにも該当しません。</w:t>
      </w:r>
    </w:p>
    <w:p w14:paraId="6A3F93DE" w14:textId="77777777" w:rsidR="00072455" w:rsidRDefault="00072455">
      <w:pPr>
        <w:ind w:left="210" w:hangingChars="100" w:hanging="210"/>
        <w:jc w:val="left"/>
        <w:rPr>
          <w:rFonts w:ascii="ＭＳ 明朝" w:hAnsi="ＭＳ 明朝"/>
        </w:rPr>
      </w:pPr>
    </w:p>
    <w:p w14:paraId="2418A243" w14:textId="77777777" w:rsidR="00072455" w:rsidRDefault="00931A7D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５　この誓約が虚偽であり、又はこの誓約に反したことにより、当方が不利益を被ることとなっても、異議は一切申し立てません。</w:t>
      </w:r>
    </w:p>
    <w:p w14:paraId="6015AC6B" w14:textId="77777777" w:rsidR="00072455" w:rsidRDefault="00072455">
      <w:pPr>
        <w:wordWrap w:val="0"/>
        <w:spacing w:line="373" w:lineRule="exact"/>
        <w:jc w:val="left"/>
        <w:rPr>
          <w:rFonts w:ascii="ＭＳ 明朝" w:hAnsi="ＭＳ 明朝"/>
        </w:rPr>
      </w:pPr>
    </w:p>
    <w:p w14:paraId="3A847B09" w14:textId="77777777" w:rsidR="00072455" w:rsidRDefault="00072455">
      <w:pPr>
        <w:wordWrap w:val="0"/>
        <w:spacing w:line="373" w:lineRule="exact"/>
        <w:jc w:val="left"/>
        <w:rPr>
          <w:rFonts w:ascii="ＭＳ 明朝" w:hAnsi="ＭＳ 明朝"/>
        </w:rPr>
      </w:pPr>
    </w:p>
    <w:p w14:paraId="0770CCE8" w14:textId="77777777" w:rsidR="00072455" w:rsidRDefault="00072455">
      <w:pPr>
        <w:wordWrap w:val="0"/>
        <w:spacing w:line="373" w:lineRule="exact"/>
        <w:jc w:val="left"/>
        <w:rPr>
          <w:rFonts w:ascii="ＭＳ 明朝" w:hAnsi="ＭＳ 明朝"/>
        </w:rPr>
      </w:pPr>
    </w:p>
    <w:p w14:paraId="0D71A272" w14:textId="77777777" w:rsidR="00072455" w:rsidRDefault="00072455">
      <w:pPr>
        <w:wordWrap w:val="0"/>
        <w:spacing w:line="373" w:lineRule="exact"/>
        <w:jc w:val="left"/>
        <w:rPr>
          <w:rFonts w:ascii="ＭＳ 明朝" w:hAnsi="ＭＳ 明朝"/>
        </w:rPr>
      </w:pPr>
    </w:p>
    <w:p w14:paraId="5B71B1CD" w14:textId="77777777" w:rsidR="00072455" w:rsidRDefault="00931A7D">
      <w:pPr>
        <w:tabs>
          <w:tab w:val="left" w:pos="740"/>
        </w:tabs>
        <w:wordWrap w:val="0"/>
        <w:jc w:val="right"/>
        <w:rPr>
          <w:rFonts w:ascii="ＭＳ 明朝" w:hAnsi="ＭＳ 明朝"/>
        </w:rPr>
      </w:pPr>
      <w:r>
        <w:rPr>
          <w:rFonts w:ascii="ＭＳ 明朝" w:hAnsi="ＭＳ 明朝"/>
        </w:rPr>
        <w:t xml:space="preserve">令和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 年　　月　　日　　　　　　　　　　　　　　　　　　　　　　　　　　　　　　</w:t>
      </w:r>
    </w:p>
    <w:p w14:paraId="33BEDCC4" w14:textId="77777777" w:rsidR="00072455" w:rsidRDefault="00931A7D">
      <w:pPr>
        <w:wordWrap w:val="0"/>
        <w:spacing w:line="373" w:lineRule="exact"/>
        <w:jc w:val="left"/>
        <w:rPr>
          <w:rFonts w:ascii="ＭＳ 明朝" w:hAnsi="ＭＳ 明朝"/>
          <w:color w:val="000000" w:themeColor="text1"/>
          <w:lang w:eastAsia="zh-CN"/>
        </w:rPr>
      </w:pPr>
      <w:r>
        <w:rPr>
          <w:rFonts w:ascii="ＭＳ 明朝" w:hAnsi="ＭＳ 明朝"/>
        </w:rPr>
        <w:t xml:space="preserve">　　　　　　　　　　　　 　　　　</w:t>
      </w:r>
      <w:r>
        <w:rPr>
          <w:rFonts w:ascii="ＭＳ 明朝" w:hAnsi="ＭＳ 明朝"/>
          <w:lang w:eastAsia="zh-CN"/>
        </w:rPr>
        <w:t xml:space="preserve">所在地　</w:t>
      </w:r>
      <w:r>
        <w:rPr>
          <w:rFonts w:ascii="ＭＳ 明朝" w:hAnsi="ＭＳ 明朝" w:hint="eastAsia"/>
          <w:color w:val="000000" w:themeColor="text1"/>
          <w:lang w:eastAsia="zh-CN"/>
        </w:rPr>
        <w:t>〒</w:t>
      </w:r>
    </w:p>
    <w:p w14:paraId="3C281622" w14:textId="77777777" w:rsidR="00072455" w:rsidRDefault="00931A7D">
      <w:pPr>
        <w:ind w:rightChars="117" w:right="246" w:firstLineChars="1249" w:firstLine="2623"/>
        <w:jc w:val="left"/>
        <w:rPr>
          <w:rFonts w:ascii="ＭＳ 明朝" w:hAnsi="ＭＳ 明朝"/>
          <w:color w:val="000000" w:themeColor="text1"/>
          <w:lang w:eastAsia="zh-CN"/>
        </w:rPr>
      </w:pPr>
      <w:r>
        <w:rPr>
          <w:rFonts w:ascii="ＭＳ 明朝" w:hAnsi="ＭＳ 明朝"/>
          <w:color w:val="000000" w:themeColor="text1"/>
          <w:lang w:eastAsia="zh-CN"/>
        </w:rPr>
        <w:t xml:space="preserve">　　　　名　称</w:t>
      </w:r>
      <w:r>
        <w:rPr>
          <w:rFonts w:ascii="ＭＳ 明朝" w:hAnsi="ＭＳ 明朝" w:hint="eastAsia"/>
          <w:color w:val="000000" w:themeColor="text1"/>
          <w:lang w:eastAsia="zh-CN"/>
        </w:rPr>
        <w:t xml:space="preserve">　</w:t>
      </w:r>
    </w:p>
    <w:p w14:paraId="68E5E267" w14:textId="77777777" w:rsidR="00072455" w:rsidRDefault="00931A7D">
      <w:pPr>
        <w:ind w:firstLineChars="1249" w:firstLine="2623"/>
        <w:jc w:val="left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  <w:lang w:eastAsia="zh-CN"/>
        </w:rPr>
        <w:t xml:space="preserve">　　　　</w:t>
      </w:r>
      <w:r>
        <w:rPr>
          <w:rFonts w:ascii="ＭＳ 明朝" w:hAnsi="ＭＳ 明朝"/>
          <w:color w:val="000000" w:themeColor="text1"/>
        </w:rPr>
        <w:t>代表者　職・氏名</w:t>
      </w:r>
      <w:r>
        <w:rPr>
          <w:rFonts w:ascii="ＭＳ 明朝" w:hAnsi="ＭＳ 明朝" w:hint="eastAsia"/>
          <w:color w:val="000000" w:themeColor="text1"/>
        </w:rPr>
        <w:t xml:space="preserve">　</w:t>
      </w:r>
    </w:p>
    <w:p w14:paraId="562B7144" w14:textId="77777777" w:rsidR="00072455" w:rsidRDefault="00931A7D">
      <w:pPr>
        <w:ind w:firstLineChars="1249" w:firstLine="2623"/>
        <w:jc w:val="left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</w:rPr>
        <w:t xml:space="preserve">　　　　担当者　職・氏名</w:t>
      </w:r>
      <w:r>
        <w:rPr>
          <w:rFonts w:ascii="ＭＳ 明朝" w:hAnsi="ＭＳ 明朝" w:hint="eastAsia"/>
          <w:color w:val="000000" w:themeColor="text1"/>
        </w:rPr>
        <w:t xml:space="preserve">　</w:t>
      </w:r>
    </w:p>
    <w:p w14:paraId="5BA53477" w14:textId="77777777" w:rsidR="00072455" w:rsidRDefault="00931A7D">
      <w:pPr>
        <w:wordWrap w:val="0"/>
        <w:spacing w:line="373" w:lineRule="exact"/>
        <w:jc w:val="left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</w:rPr>
        <w:t xml:space="preserve">　　　　　　　　　　　　　　　　 連絡先</w:t>
      </w:r>
      <w:r>
        <w:rPr>
          <w:rFonts w:ascii="ＭＳ 明朝" w:hAnsi="ＭＳ 明朝" w:hint="eastAsia"/>
          <w:color w:val="000000" w:themeColor="text1"/>
        </w:rPr>
        <w:t xml:space="preserve">　</w:t>
      </w:r>
    </w:p>
    <w:p w14:paraId="6BDA8F3F" w14:textId="77777777" w:rsidR="00072455" w:rsidRDefault="00072455">
      <w:pPr>
        <w:jc w:val="left"/>
        <w:rPr>
          <w:rFonts w:ascii="ＭＳ 明朝" w:hAnsi="ＭＳ 明朝"/>
          <w:color w:val="000000" w:themeColor="text1"/>
        </w:rPr>
      </w:pPr>
    </w:p>
    <w:p w14:paraId="3AB651CF" w14:textId="77777777" w:rsidR="00072455" w:rsidRDefault="00072455"/>
    <w:p w14:paraId="7F6D37A7" w14:textId="77777777" w:rsidR="00072455" w:rsidRDefault="00072455">
      <w:pPr>
        <w:rPr>
          <w:rFonts w:ascii="ＭＳ Ｐゴシック" w:eastAsia="ＭＳ Ｐゴシック" w:hAnsi="ＭＳ Ｐゴシック"/>
        </w:rPr>
      </w:pPr>
    </w:p>
    <w:sectPr w:rsidR="00072455">
      <w:type w:val="continuous"/>
      <w:pgSz w:w="11906" w:h="16838"/>
      <w:pgMar w:top="1440" w:right="1080" w:bottom="1440" w:left="1080" w:header="851" w:footer="992" w:gutter="0"/>
      <w:pgNumType w:fmt="numberInDash"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21B3C" w14:textId="77777777" w:rsidR="0095036E" w:rsidRDefault="0095036E">
      <w:r>
        <w:separator/>
      </w:r>
    </w:p>
  </w:endnote>
  <w:endnote w:type="continuationSeparator" w:id="0">
    <w:p w14:paraId="600B9667" w14:textId="77777777" w:rsidR="0095036E" w:rsidRDefault="0095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CD44F" w14:textId="77777777" w:rsidR="0095036E" w:rsidRDefault="0095036E">
      <w:r>
        <w:separator/>
      </w:r>
    </w:p>
  </w:footnote>
  <w:footnote w:type="continuationSeparator" w:id="0">
    <w:p w14:paraId="19F173E6" w14:textId="77777777" w:rsidR="0095036E" w:rsidRDefault="00950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0"/>
  <w:defaultTableStyle w:val="1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455"/>
    <w:rsid w:val="00072455"/>
    <w:rsid w:val="001B11A3"/>
    <w:rsid w:val="00252088"/>
    <w:rsid w:val="002B19EC"/>
    <w:rsid w:val="0030079D"/>
    <w:rsid w:val="004D672A"/>
    <w:rsid w:val="00591E5F"/>
    <w:rsid w:val="00865E08"/>
    <w:rsid w:val="008D031C"/>
    <w:rsid w:val="008D1FF9"/>
    <w:rsid w:val="008F1C98"/>
    <w:rsid w:val="00931A7D"/>
    <w:rsid w:val="0095036E"/>
    <w:rsid w:val="009F6783"/>
    <w:rsid w:val="00A2175F"/>
    <w:rsid w:val="00A63B39"/>
    <w:rsid w:val="00E3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D7413"/>
  <w15:chartTrackingRefBased/>
  <w15:docId w15:val="{3EC758C4-0E48-45FC-9013-EDB411C2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Hyperlink"/>
    <w:basedOn w:val="a0"/>
    <w:rPr>
      <w:color w:val="0563C1"/>
      <w:u w:val="single"/>
    </w:rPr>
  </w:style>
  <w:style w:type="character" w:styleId="a6">
    <w:name w:val="page number"/>
    <w:basedOn w:val="a0"/>
  </w:style>
  <w:style w:type="paragraph" w:styleId="1">
    <w:name w:val="toc 1"/>
    <w:basedOn w:val="a"/>
    <w:next w:val="a"/>
    <w:qFormat/>
  </w:style>
  <w:style w:type="paragraph" w:styleId="2">
    <w:name w:val="toc 2"/>
    <w:basedOn w:val="a"/>
    <w:next w:val="a"/>
    <w:qFormat/>
    <w:pPr>
      <w:tabs>
        <w:tab w:val="right" w:leader="dot" w:pos="9638"/>
      </w:tabs>
      <w:ind w:leftChars="100" w:left="100"/>
    </w:pPr>
  </w:style>
  <w:style w:type="paragraph" w:styleId="a7">
    <w:name w:val="Note Heading"/>
    <w:basedOn w:val="a"/>
    <w:next w:val="a"/>
    <w:link w:val="a8"/>
    <w:qFormat/>
    <w:pPr>
      <w:jc w:val="center"/>
    </w:pPr>
  </w:style>
  <w:style w:type="character" w:customStyle="1" w:styleId="a8">
    <w:name w:val="記 (文字)"/>
    <w:basedOn w:val="a0"/>
    <w:link w:val="a7"/>
  </w:style>
  <w:style w:type="paragraph" w:styleId="a9">
    <w:name w:val="No Spacing"/>
    <w:qFormat/>
    <w:pPr>
      <w:widowControl w:val="0"/>
      <w:jc w:val="both"/>
    </w:p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5208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52088"/>
    <w:rPr>
      <w:kern w:val="2"/>
      <w:sz w:val="21"/>
    </w:rPr>
  </w:style>
  <w:style w:type="paragraph" w:styleId="ac">
    <w:name w:val="footer"/>
    <w:basedOn w:val="a"/>
    <w:link w:val="ad"/>
    <w:uiPriority w:val="99"/>
    <w:unhideWhenUsed/>
    <w:rsid w:val="0025208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5208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鍛谷教夫</dc:creator>
  <cp:lastModifiedBy>越智裕貴</cp:lastModifiedBy>
  <cp:revision>17</cp:revision>
  <cp:lastPrinted>2022-12-12T05:40:00Z</cp:lastPrinted>
  <dcterms:created xsi:type="dcterms:W3CDTF">2022-09-07T10:13:00Z</dcterms:created>
  <dcterms:modified xsi:type="dcterms:W3CDTF">2026-08-04T06:39:00Z</dcterms:modified>
</cp:coreProperties>
</file>