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別記様式第</w:t>
      </w:r>
      <w:r>
        <w:rPr>
          <w:rFonts w:hint="default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5</w:t>
      </w:r>
      <w:r>
        <w:rPr>
          <w:rFonts w:hint="default" w:ascii="ＭＳ 明朝" w:hAnsi="ＭＳ 明朝" w:eastAsia="ＭＳ 明朝"/>
          <w:sz w:val="22"/>
        </w:rPr>
        <w:t>号</w:t>
      </w:r>
      <w:r>
        <w:rPr>
          <w:rFonts w:hint="default" w:ascii="ＭＳ 明朝" w:hAnsi="ＭＳ 明朝" w:eastAsia="ＭＳ 明朝"/>
          <w:sz w:val="22"/>
        </w:rPr>
        <w:t>(</w:t>
      </w:r>
      <w:r>
        <w:rPr>
          <w:rFonts w:hint="default" w:ascii="ＭＳ 明朝" w:hAnsi="ＭＳ 明朝" w:eastAsia="ＭＳ 明朝"/>
          <w:sz w:val="22"/>
        </w:rPr>
        <w:t>その</w:t>
      </w:r>
      <w:r>
        <w:rPr>
          <w:rFonts w:hint="default" w:ascii="ＭＳ 明朝" w:hAnsi="ＭＳ 明朝" w:eastAsia="ＭＳ 明朝"/>
          <w:sz w:val="22"/>
        </w:rPr>
        <w:t>1)</w:t>
      </w:r>
      <w:r>
        <w:rPr>
          <w:rFonts w:hint="default" w:ascii="ＭＳ 明朝" w:hAnsi="ＭＳ 明朝" w:eastAsia="ＭＳ 明朝"/>
          <w:sz w:val="22"/>
        </w:rPr>
        <w:t>　</w:t>
      </w:r>
      <w:r>
        <w:rPr>
          <w:rFonts w:hint="default" w:ascii="ＭＳ 明朝" w:hAnsi="ＭＳ 明朝" w:eastAsia="ＭＳ 明朝"/>
          <w:sz w:val="22"/>
        </w:rPr>
        <w:t>(</w:t>
      </w:r>
      <w:r>
        <w:rPr>
          <w:rFonts w:hint="default" w:ascii="ＭＳ 明朝" w:hAnsi="ＭＳ 明朝" w:eastAsia="ＭＳ 明朝"/>
          <w:sz w:val="22"/>
        </w:rPr>
        <w:t>第</w:t>
      </w:r>
      <w:r>
        <w:rPr>
          <w:rFonts w:hint="default" w:ascii="ＭＳ 明朝" w:hAnsi="ＭＳ 明朝" w:eastAsia="ＭＳ 明朝"/>
          <w:sz w:val="22"/>
        </w:rPr>
        <w:t>21</w:t>
      </w:r>
      <w:r>
        <w:rPr>
          <w:rFonts w:hint="default" w:ascii="ＭＳ 明朝" w:hAnsi="ＭＳ 明朝" w:eastAsia="ＭＳ 明朝"/>
          <w:sz w:val="22"/>
        </w:rPr>
        <w:t>条関係</w:t>
      </w:r>
      <w:r>
        <w:rPr>
          <w:rFonts w:hint="default" w:ascii="ＭＳ 明朝" w:hAnsi="ＭＳ 明朝" w:eastAsia="ＭＳ 明朝"/>
          <w:sz w:val="22"/>
        </w:rPr>
        <w:t>)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り　災　証　明　申　請　書</w:t>
      </w:r>
    </w:p>
    <w:tbl>
      <w:tblPr>
        <w:tblStyle w:val="23"/>
        <w:tblW w:w="878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85"/>
        <w:gridCol w:w="46"/>
        <w:gridCol w:w="390"/>
        <w:gridCol w:w="753"/>
        <w:gridCol w:w="973"/>
        <w:gridCol w:w="506"/>
        <w:gridCol w:w="1710"/>
        <w:gridCol w:w="436"/>
        <w:gridCol w:w="1888"/>
      </w:tblGrid>
      <w:tr>
        <w:trPr/>
        <w:tc>
          <w:tcPr>
            <w:tcW w:w="8787" w:type="dxa"/>
            <w:gridSpan w:val="9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年　　月　　日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（宛先）今治市消防長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次のとおり、り災の証明を申請します。</w:t>
            </w:r>
          </w:p>
        </w:tc>
      </w:tr>
      <w:tr>
        <w:trPr>
          <w:trHeight w:val="379" w:hRule="atLeast"/>
        </w:trPr>
        <w:tc>
          <w:tcPr>
            <w:tcW w:w="2129" w:type="dxa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98"/>
                <w:kern w:val="0"/>
                <w:sz w:val="22"/>
                <w:fitText w:val="1890" w:id="1"/>
              </w:rPr>
              <w:t>申　請　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2"/>
                <w:fitText w:val="1890" w:id="1"/>
              </w:rPr>
              <w:t>者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法人の場合は、所在地、名称及び代表者名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)</w:t>
            </w:r>
          </w:p>
        </w:tc>
        <w:tc>
          <w:tcPr>
            <w:tcW w:w="6658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所</w:t>
            </w:r>
          </w:p>
        </w:tc>
      </w:tr>
      <w:tr>
        <w:trPr>
          <w:trHeight w:val="413" w:hRule="atLeast"/>
        </w:trPr>
        <w:tc>
          <w:tcPr>
            <w:tcW w:w="2129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658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名</w:t>
            </w:r>
          </w:p>
        </w:tc>
      </w:tr>
      <w:tr>
        <w:trPr>
          <w:trHeight w:val="420" w:hRule="atLeast"/>
        </w:trPr>
        <w:tc>
          <w:tcPr>
            <w:tcW w:w="2129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658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　話</w:t>
            </w:r>
          </w:p>
        </w:tc>
      </w:tr>
      <w:tr>
        <w:trPr/>
        <w:tc>
          <w:tcPr>
            <w:tcW w:w="2129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申請者とり災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7"/>
                <w:kern w:val="0"/>
                <w:sz w:val="22"/>
                <w:fitText w:val="1890" w:id="2"/>
              </w:rPr>
              <w:t>物件との関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890" w:id="2"/>
              </w:rPr>
              <w:t>係</w:t>
            </w:r>
          </w:p>
        </w:tc>
        <w:tc>
          <w:tcPr>
            <w:tcW w:w="6658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所有者　　□　管理者　　□　占有者　　□　担保債権者　　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その他（　　　　　　　　）</w:t>
            </w:r>
          </w:p>
        </w:tc>
      </w:tr>
      <w:tr>
        <w:trPr>
          <w:trHeight w:val="393" w:hRule="atLeast"/>
        </w:trPr>
        <w:tc>
          <w:tcPr>
            <w:tcW w:w="2129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7"/>
                <w:kern w:val="0"/>
                <w:sz w:val="22"/>
                <w:fitText w:val="1890" w:id="3"/>
              </w:rPr>
              <w:t>り災した日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890" w:id="3"/>
              </w:rPr>
              <w:t>時</w:t>
            </w:r>
          </w:p>
        </w:tc>
        <w:tc>
          <w:tcPr>
            <w:tcW w:w="6658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年　　　月　　　日　　　時　　　分ごろ</w:t>
            </w:r>
          </w:p>
        </w:tc>
      </w:tr>
      <w:tr>
        <w:trPr>
          <w:trHeight w:val="401" w:hRule="atLeast"/>
        </w:trPr>
        <w:tc>
          <w:tcPr>
            <w:tcW w:w="2129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7"/>
                <w:kern w:val="0"/>
                <w:sz w:val="22"/>
                <w:fitText w:val="1890" w:id="4"/>
              </w:rPr>
              <w:t>り災した場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890" w:id="4"/>
              </w:rPr>
              <w:t>所</w:t>
            </w:r>
          </w:p>
        </w:tc>
        <w:tc>
          <w:tcPr>
            <w:tcW w:w="6658" w:type="dxa"/>
            <w:gridSpan w:val="7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今治市</w:t>
            </w:r>
          </w:p>
        </w:tc>
      </w:tr>
      <w:tr>
        <w:trPr/>
        <w:tc>
          <w:tcPr>
            <w:tcW w:w="2129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68"/>
                <w:kern w:val="0"/>
                <w:sz w:val="22"/>
                <w:fitText w:val="1890" w:id="5"/>
              </w:rPr>
              <w:t>り災物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890" w:id="5"/>
              </w:rPr>
              <w:t>件</w:t>
            </w:r>
          </w:p>
        </w:tc>
        <w:tc>
          <w:tcPr>
            <w:tcW w:w="6658" w:type="dxa"/>
            <w:gridSpan w:val="7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080" w:hRule="atLeast"/>
        </w:trPr>
        <w:tc>
          <w:tcPr>
            <w:tcW w:w="2129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必要数及び提出先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通</w:t>
            </w:r>
          </w:p>
        </w:tc>
        <w:tc>
          <w:tcPr>
            <w:tcW w:w="5518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市役所　　　通　　　□　税務署　　　通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保険会社　　　通　　　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その他（　　　　　　　　　　）　　　通</w:t>
            </w:r>
          </w:p>
        </w:tc>
      </w:tr>
      <w:tr>
        <w:trPr/>
        <w:tc>
          <w:tcPr>
            <w:tcW w:w="8787" w:type="dxa"/>
            <w:gridSpan w:val="9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注１　該当するには、レ印を記入してください。</w:t>
            </w:r>
          </w:p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申請者欄の住所は、今現在、住んでいる場所を記入してください。</w:t>
            </w:r>
          </w:p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り災した日時は、被害を受けた日時を記入してください。</w:t>
            </w:r>
          </w:p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　</w:t>
            </w:r>
            <w:r>
              <w:rPr>
                <w:rFonts w:hint="default" w:ascii="ＭＳ 明朝" w:hAnsi="ＭＳ 明朝" w:eastAsia="ＭＳ 明朝"/>
              </w:rPr>
              <w:t>り災証明の申請ができるのは次の人です。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 xml:space="preserve">(1) </w:t>
            </w:r>
            <w:r>
              <w:rPr>
                <w:rFonts w:hint="default" w:ascii="ＭＳ 明朝" w:hAnsi="ＭＳ 明朝" w:eastAsia="ＭＳ 明朝"/>
              </w:rPr>
              <w:t>り災物件の所有者及びその同居家族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 xml:space="preserve">(2) </w:t>
            </w:r>
            <w:r>
              <w:rPr>
                <w:rFonts w:hint="default" w:ascii="ＭＳ 明朝" w:hAnsi="ＭＳ 明朝" w:eastAsia="ＭＳ 明朝"/>
              </w:rPr>
              <w:t>り災物件の所有者の血族２親等以内の人</w:t>
            </w:r>
          </w:p>
          <w:p>
            <w:pPr>
              <w:pStyle w:val="0"/>
              <w:ind w:left="210" w:leftChars="100" w:firstLine="0" w:firstLineChars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やむを得ない理由で申請者以外の人が申請</w:t>
            </w:r>
            <w:r>
              <w:rPr>
                <w:rFonts w:hint="eastAsia" w:ascii="ＭＳ 明朝" w:hAnsi="ＭＳ 明朝" w:eastAsia="ＭＳ 明朝"/>
              </w:rPr>
              <w:t>する</w:t>
            </w:r>
            <w:r>
              <w:rPr>
                <w:rFonts w:hint="default" w:ascii="ＭＳ 明朝" w:hAnsi="ＭＳ 明朝" w:eastAsia="ＭＳ 明朝"/>
              </w:rPr>
              <w:t>場合は</w:t>
            </w:r>
            <w:r>
              <w:rPr>
                <w:rFonts w:hint="eastAsia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 w:eastAsia="ＭＳ 明朝"/>
              </w:rPr>
              <w:t>委任状を提出してく</w:t>
            </w:r>
            <w:r>
              <w:rPr>
                <w:rFonts w:hint="eastAsia" w:ascii="ＭＳ 明朝" w:hAnsi="ＭＳ 明朝" w:eastAsia="ＭＳ 明朝"/>
              </w:rPr>
              <w:t>ださい。</w:t>
            </w:r>
          </w:p>
          <w:p>
            <w:pPr>
              <w:pStyle w:val="0"/>
              <w:ind w:left="210" w:leftChars="100" w:firstLine="210" w:firstLine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ただし、申請する人が申請者の同居家族、法人の従業員にあっては提出する必要は</w:t>
            </w:r>
          </w:p>
          <w:p>
            <w:pPr>
              <w:pStyle w:val="0"/>
              <w:ind w:left="210" w:leftChars="100" w:firstLine="210" w:firstLine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ありません。</w:t>
            </w:r>
          </w:p>
          <w:p>
            <w:pPr>
              <w:pStyle w:val="0"/>
              <w:ind w:left="210" w:leftChars="100" w:firstLine="0" w:firstLineChars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　</w:t>
            </w:r>
            <w:r>
              <w:rPr>
                <w:rFonts w:hint="default" w:ascii="ＭＳ 明朝" w:hAnsi="ＭＳ 明朝" w:eastAsia="ＭＳ 明朝"/>
              </w:rPr>
              <w:t>この申請をする場合は</w:t>
            </w:r>
            <w:r>
              <w:rPr>
                <w:rFonts w:hint="eastAsia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 w:eastAsia="ＭＳ 明朝"/>
              </w:rPr>
              <w:t>申請</w:t>
            </w:r>
            <w:r>
              <w:rPr>
                <w:rFonts w:hint="eastAsia" w:ascii="ＭＳ 明朝" w:hAnsi="ＭＳ 明朝" w:eastAsia="ＭＳ 明朝"/>
              </w:rPr>
              <w:t>する</w:t>
            </w:r>
            <w:r>
              <w:rPr>
                <w:rFonts w:hint="default" w:ascii="ＭＳ 明朝" w:hAnsi="ＭＳ 明朝" w:eastAsia="ＭＳ 明朝"/>
              </w:rPr>
              <w:t>人が本人であることを証明する文書</w:t>
            </w:r>
            <w:r>
              <w:rPr>
                <w:rFonts w:hint="eastAsia" w:ascii="ＭＳ 明朝" w:hAnsi="ＭＳ 明朝" w:eastAsia="ＭＳ 明朝"/>
              </w:rPr>
              <w:t>（免許証、</w:t>
            </w:r>
          </w:p>
          <w:p>
            <w:pPr>
              <w:pStyle w:val="0"/>
              <w:ind w:left="210" w:leftChars="100" w:firstLine="210" w:firstLineChars="100"/>
              <w:jc w:val="left"/>
              <w:rPr>
                <w:rFonts w:hint="default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身分証明証等）が必要です。</w:t>
            </w:r>
          </w:p>
          <w:p>
            <w:pPr>
              <w:pStyle w:val="0"/>
              <w:ind w:left="210" w:hanging="210" w:hangingChars="10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08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※受付欄</w:t>
            </w:r>
          </w:p>
        </w:tc>
        <w:tc>
          <w:tcPr>
            <w:tcW w:w="6702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※本人確認方法</w:t>
            </w:r>
          </w:p>
        </w:tc>
      </w:tr>
      <w:tr>
        <w:trPr/>
        <w:tc>
          <w:tcPr>
            <w:tcW w:w="2085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426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</w:tc>
        <w:tc>
          <w:tcPr>
            <w:tcW w:w="1737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運転免許証</w:t>
            </w:r>
          </w:p>
        </w:tc>
        <w:tc>
          <w:tcPr>
            <w:tcW w:w="506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1712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健康保険証</w:t>
            </w:r>
          </w:p>
        </w:tc>
        <w:tc>
          <w:tcPr>
            <w:tcW w:w="426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</w:tc>
        <w:tc>
          <w:tcPr>
            <w:tcW w:w="1895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住民票</w:t>
            </w:r>
          </w:p>
        </w:tc>
      </w:tr>
      <w:tr>
        <w:trPr/>
        <w:tc>
          <w:tcPr>
            <w:tcW w:w="208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426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</w:p>
        </w:tc>
        <w:tc>
          <w:tcPr>
            <w:tcW w:w="1737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面談</w:t>
            </w:r>
          </w:p>
        </w:tc>
        <w:tc>
          <w:tcPr>
            <w:tcW w:w="506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</w:p>
        </w:tc>
        <w:tc>
          <w:tcPr>
            <w:tcW w:w="4033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その他（　　　　　　　　　　　）</w:t>
            </w:r>
          </w:p>
        </w:tc>
      </w:tr>
      <w:tr>
        <w:trPr/>
        <w:tc>
          <w:tcPr>
            <w:tcW w:w="208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216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※確認担当者</w:t>
            </w:r>
          </w:p>
        </w:tc>
        <w:tc>
          <w:tcPr>
            <w:tcW w:w="4539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08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6702" w:type="dxa"/>
            <w:gridSpan w:val="8"/>
            <w:vAlign w:val="top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※備考欄</w:t>
            </w:r>
          </w:p>
          <w:p>
            <w:pPr>
              <w:pStyle w:val="0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701" w:right="1418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5</Words>
  <Characters>500</Characters>
  <Application>JUST Note</Application>
  <Lines>72</Lines>
  <Paragraphs>46</Paragraphs>
  <CharactersWithSpaces>617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矢野公太郎</cp:lastModifiedBy>
  <cp:lastPrinted>2022-11-24T01:16:00Z</cp:lastPrinted>
  <dcterms:created xsi:type="dcterms:W3CDTF">2022-11-24T04:34:00Z</dcterms:created>
  <dcterms:modified xsi:type="dcterms:W3CDTF">2022-11-25T01:39:09Z</dcterms:modified>
  <cp:revision>5</cp:revision>
</cp:coreProperties>
</file>