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28A" w:rsidRDefault="00B4128A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（法第10条第１項関係様式例）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  <w:r>
        <w:rPr>
          <w:rFonts w:cs="ＭＳ ゴシック" w:hint="eastAsia"/>
        </w:rPr>
        <w:cr/>
      </w:r>
    </w:p>
    <w:p w:rsidR="00B4128A" w:rsidRDefault="00B4128A">
      <w:pPr>
        <w:autoSpaceDE w:val="0"/>
        <w:autoSpaceDN w:val="0"/>
        <w:jc w:val="center"/>
        <w:rPr>
          <w:rFonts w:cs="ＭＳ ゴシック" w:hint="eastAsia"/>
          <w:sz w:val="24"/>
        </w:rPr>
      </w:pPr>
      <w:r>
        <w:rPr>
          <w:rFonts w:cs="ＭＳ ゴシック" w:hint="eastAsia"/>
          <w:sz w:val="24"/>
        </w:rPr>
        <w:t>社員のうち１０人以上の者の名簿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F558C9">
      <w:pPr>
        <w:wordWrap w:val="0"/>
        <w:autoSpaceDE w:val="0"/>
        <w:autoSpaceDN w:val="0"/>
        <w:jc w:val="right"/>
        <w:rPr>
          <w:rFonts w:cs="ＭＳ ゴシック" w:hint="eastAsia"/>
        </w:rPr>
      </w:pPr>
      <w:r>
        <w:rPr>
          <w:rFonts w:cs="ＭＳ ゴシック" w:hint="eastAsia"/>
        </w:rPr>
        <w:t>特定非営利活動法人</w:t>
      </w:r>
      <w:r w:rsidR="009A0DFD">
        <w:rPr>
          <w:rFonts w:cs="ＭＳ ゴシック" w:hint="eastAsia"/>
          <w:color w:val="FF0000"/>
        </w:rPr>
        <w:t xml:space="preserve">　</w:t>
      </w:r>
      <w:r w:rsidR="009A0DFD" w:rsidRPr="009A0DFD">
        <w:rPr>
          <w:rFonts w:cs="ＭＳ ゴシック" w:hint="eastAsia"/>
          <w:color w:val="FF0000"/>
          <w:u w:val="single"/>
        </w:rPr>
        <w:t xml:space="preserve">　　　　　　　　　</w:t>
      </w:r>
      <w:r w:rsidR="00B4128A" w:rsidRPr="009A0DFD">
        <w:rPr>
          <w:rFonts w:cs="ＭＳ ゴシック" w:hint="eastAsia"/>
          <w:color w:val="FF0000"/>
          <w:u w:val="single"/>
        </w:rPr>
        <w:t xml:space="preserve">　</w:t>
      </w:r>
      <w:r w:rsidR="00B4128A">
        <w:rPr>
          <w:rFonts w:cs="ＭＳ ゴシック" w:hint="eastAsia"/>
        </w:rPr>
        <w:t xml:space="preserve">　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6030"/>
      </w:tblGrid>
      <w:tr w:rsidR="00B4128A" w:rsidTr="009A0DFD">
        <w:trPr>
          <w:trHeight w:val="532"/>
          <w:jc w:val="center"/>
        </w:trPr>
        <w:tc>
          <w:tcPr>
            <w:tcW w:w="2645" w:type="dxa"/>
            <w:tcBorders>
              <w:bottom w:val="single" w:sz="4" w:space="0" w:color="auto"/>
            </w:tcBorders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氏　　　名</w:t>
            </w:r>
          </w:p>
        </w:tc>
        <w:tc>
          <w:tcPr>
            <w:tcW w:w="6496" w:type="dxa"/>
            <w:tcBorders>
              <w:bottom w:val="single" w:sz="4" w:space="0" w:color="auto"/>
            </w:tcBorders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住　　所　　又　　は　　居　　所</w:t>
            </w:r>
          </w:p>
        </w:tc>
      </w:tr>
      <w:tr w:rsidR="00B4128A" w:rsidTr="009A0DFD">
        <w:trPr>
          <w:trHeight w:val="677"/>
          <w:jc w:val="center"/>
        </w:trPr>
        <w:tc>
          <w:tcPr>
            <w:tcW w:w="2645" w:type="dxa"/>
            <w:tcBorders>
              <w:bottom w:val="nil"/>
            </w:tcBorders>
          </w:tcPr>
          <w:p w:rsidR="00B4128A" w:rsidRDefault="00B4128A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single" w:sz="4" w:space="0" w:color="auto"/>
              <w:bottom w:val="nil"/>
            </w:tcBorders>
          </w:tcPr>
          <w:p w:rsidR="00B4128A" w:rsidRDefault="00B4128A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  <w:bottom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  <w:bottom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  <w:bottom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  <w:bottom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  <w:bottom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  <w:bottom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  <w:bottom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  <w:bottom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  <w:bottom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  <w:bottom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  <w:bottom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  <w:bottom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  <w:bottom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  <w:bottom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  <w:bottom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  <w:bottom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  <w:bottom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  <w:bottom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  <w:tr w:rsidR="009A0DFD" w:rsidTr="009A0DFD">
        <w:trPr>
          <w:trHeight w:val="677"/>
          <w:jc w:val="center"/>
        </w:trPr>
        <w:tc>
          <w:tcPr>
            <w:tcW w:w="2645" w:type="dxa"/>
            <w:tcBorders>
              <w:top w:val="nil"/>
            </w:tcBorders>
          </w:tcPr>
          <w:p w:rsidR="009A0DFD" w:rsidRDefault="009A0DFD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6496" w:type="dxa"/>
            <w:tcBorders>
              <w:top w:val="nil"/>
            </w:tcBorders>
          </w:tcPr>
          <w:p w:rsidR="009A0DFD" w:rsidRDefault="009A0DFD">
            <w:pPr>
              <w:rPr>
                <w:rFonts w:hint="eastAsia"/>
              </w:rPr>
            </w:pPr>
          </w:p>
        </w:tc>
      </w:tr>
    </w:tbl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544BFC" w:rsidRPr="009A0DFD" w:rsidRDefault="00544BFC" w:rsidP="00544BFC">
      <w:pPr>
        <w:autoSpaceDE w:val="0"/>
        <w:autoSpaceDN w:val="0"/>
        <w:rPr>
          <w:rFonts w:ascii="ＭＳ ゴシック" w:eastAsia="ＭＳ ゴシック" w:cs="ＭＳ ゴシック"/>
          <w:b/>
        </w:rPr>
      </w:pPr>
      <w:r w:rsidRPr="009A0DFD">
        <w:rPr>
          <w:rFonts w:ascii="ＭＳ ゴシック" w:eastAsia="ＭＳ ゴシック" w:cs="ＭＳ ゴシック" w:hint="eastAsia"/>
          <w:b/>
        </w:rPr>
        <w:t>○社員のうち10人以上の者の名簿の作成について</w:t>
      </w:r>
    </w:p>
    <w:p w:rsidR="00544BFC" w:rsidRDefault="00544BFC" w:rsidP="00544BFC">
      <w:pPr>
        <w:autoSpaceDE w:val="0"/>
        <w:autoSpaceDN w:val="0"/>
        <w:rPr>
          <w:rFonts w:ascii="ＭＳ ゴシック" w:eastAsia="ＭＳ ゴシック" w:cs="ＭＳ ゴシック" w:hint="eastAsia"/>
        </w:rPr>
      </w:pPr>
    </w:p>
    <w:p w:rsidR="00544BFC" w:rsidRDefault="00544BFC" w:rsidP="00544BFC">
      <w:pPr>
        <w:autoSpaceDE w:val="0"/>
        <w:autoSpaceDN w:val="0"/>
        <w:rPr>
          <w:rFonts w:ascii="ＭＳ ゴシック" w:eastAsia="ＭＳ ゴシック" w:cs="ＭＳ ゴシック"/>
        </w:rPr>
      </w:pPr>
      <w:r>
        <w:rPr>
          <w:rFonts w:ascii="ＭＳ ゴシック" w:eastAsia="ＭＳ ゴシック" w:cs="ＭＳ ゴシック" w:hint="eastAsia"/>
        </w:rPr>
        <w:t>１　用紙の大きさは、日本工業規格Ａ列４番とする。</w:t>
      </w:r>
    </w:p>
    <w:p w:rsidR="00544BFC" w:rsidRDefault="00544BFC" w:rsidP="00544BFC">
      <w:pPr>
        <w:autoSpaceDE w:val="0"/>
        <w:autoSpaceDN w:val="0"/>
        <w:rPr>
          <w:rFonts w:ascii="ＭＳ ゴシック" w:eastAsia="ＭＳ ゴシック" w:cs="ＭＳ ゴシック" w:hint="eastAsia"/>
        </w:rPr>
      </w:pPr>
    </w:p>
    <w:p w:rsidR="00B4128A" w:rsidRDefault="00544BFC" w:rsidP="00544BFC">
      <w:pPr>
        <w:autoSpaceDE w:val="0"/>
        <w:autoSpaceDN w:val="0"/>
        <w:rPr>
          <w:rFonts w:cs="ＭＳ ゴシック" w:hint="eastAsia"/>
        </w:rPr>
      </w:pPr>
      <w:r>
        <w:rPr>
          <w:rFonts w:ascii="ＭＳ ゴシック" w:eastAsia="ＭＳ ゴシック" w:cs="ＭＳ ゴシック" w:hint="eastAsia"/>
        </w:rPr>
        <w:t>２　法人等が社員となる場合は、団体名と併せて代表者氏名を記載する。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sectPr w:rsidR="00B4128A" w:rsidSect="009A0DFD">
      <w:footerReference w:type="default" r:id="rId7"/>
      <w:type w:val="continuous"/>
      <w:pgSz w:w="11906" w:h="16838" w:code="9"/>
      <w:pgMar w:top="1247" w:right="1418" w:bottom="1276" w:left="1418" w:header="851" w:footer="0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4CC" w:rsidRDefault="006114CC">
      <w:r>
        <w:separator/>
      </w:r>
    </w:p>
  </w:endnote>
  <w:endnote w:type="continuationSeparator" w:id="0">
    <w:p w:rsidR="006114CC" w:rsidRDefault="0061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28A" w:rsidRDefault="00B4128A">
    <w:pPr>
      <w:pStyle w:val="aa"/>
      <w:tabs>
        <w:tab w:val="center" w:pos="4535"/>
      </w:tabs>
      <w:rPr>
        <w:rFonts w:ascii="ＭＳ Ｐゴシック" w:eastAsia="ＭＳ Ｐゴシック" w:hint="eastAs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4CC" w:rsidRDefault="006114CC">
      <w:r>
        <w:separator/>
      </w:r>
    </w:p>
  </w:footnote>
  <w:footnote w:type="continuationSeparator" w:id="0">
    <w:p w:rsidR="006114CC" w:rsidRDefault="00611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4E0AC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B7CCB43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02BE8E00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CC253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B6BCE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914F72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91AEBC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592C548"/>
    <w:lvl w:ilvl="0">
      <w:start w:val="1"/>
      <w:numFmt w:val="bullet"/>
      <w:pStyle w:val="3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11CD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8AE9A6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2"/>
  <w:displayHorizontalDrawingGridEvery w:val="0"/>
  <w:displayVerticalDrawingGridEvery w:val="2"/>
  <w:characterSpacingControl w:val="compressPunctuation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D2"/>
    <w:rsid w:val="000E7AEE"/>
    <w:rsid w:val="001603AD"/>
    <w:rsid w:val="00396D27"/>
    <w:rsid w:val="00426D3B"/>
    <w:rsid w:val="00544BFC"/>
    <w:rsid w:val="0059093E"/>
    <w:rsid w:val="006114CC"/>
    <w:rsid w:val="007374F7"/>
    <w:rsid w:val="008929E2"/>
    <w:rsid w:val="009A0DFD"/>
    <w:rsid w:val="009E7C96"/>
    <w:rsid w:val="00B4128A"/>
    <w:rsid w:val="00B50307"/>
    <w:rsid w:val="00B65BF6"/>
    <w:rsid w:val="00BF4066"/>
    <w:rsid w:val="00C44199"/>
    <w:rsid w:val="00CF2F04"/>
    <w:rsid w:val="00D1709B"/>
    <w:rsid w:val="00D45CD2"/>
    <w:rsid w:val="00DD6219"/>
    <w:rsid w:val="00E87FDD"/>
    <w:rsid w:val="00E91461"/>
    <w:rsid w:val="00F5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5:chartTrackingRefBased/>
  <w15:docId w15:val="{5B4CF039-526A-48E7-9903-F3D01D67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0"/>
    <w:pPr>
      <w:ind w:left="1006" w:hangingChars="500" w:hanging="1006"/>
    </w:pPr>
  </w:style>
  <w:style w:type="paragraph" w:styleId="a5">
    <w:name w:val="Balloon Text"/>
    <w:basedOn w:val="a0"/>
    <w:semiHidden/>
    <w:rPr>
      <w:rFonts w:ascii="Arial" w:eastAsia="ＭＳ ゴシック" w:hAnsi="Arial"/>
      <w:sz w:val="18"/>
      <w:szCs w:val="18"/>
    </w:rPr>
  </w:style>
  <w:style w:type="paragraph" w:styleId="a6">
    <w:name w:val="List Bullet"/>
    <w:basedOn w:val="a0"/>
    <w:autoRedefine/>
    <w:pPr>
      <w:numPr>
        <w:numId w:val="1"/>
      </w:numPr>
      <w:ind w:firstLineChars="0"/>
    </w:pPr>
    <w:rPr>
      <w:szCs w:val="20"/>
    </w:rPr>
  </w:style>
  <w:style w:type="paragraph" w:styleId="2">
    <w:name w:val="List Bullet 2"/>
    <w:basedOn w:val="a0"/>
    <w:autoRedefine/>
    <w:pPr>
      <w:numPr>
        <w:numId w:val="2"/>
      </w:numPr>
      <w:ind w:leftChars="0" w:firstLineChars="0"/>
    </w:pPr>
    <w:rPr>
      <w:szCs w:val="20"/>
    </w:rPr>
  </w:style>
  <w:style w:type="paragraph" w:styleId="30">
    <w:name w:val="List Bullet 3"/>
    <w:basedOn w:val="a0"/>
    <w:autoRedefine/>
    <w:pPr>
      <w:numPr>
        <w:numId w:val="3"/>
      </w:numPr>
      <w:ind w:leftChars="0" w:firstLineChars="0"/>
    </w:pPr>
    <w:rPr>
      <w:szCs w:val="20"/>
    </w:rPr>
  </w:style>
  <w:style w:type="paragraph" w:styleId="4">
    <w:name w:val="List Bullet 4"/>
    <w:basedOn w:val="a0"/>
    <w:autoRedefine/>
    <w:pPr>
      <w:numPr>
        <w:numId w:val="4"/>
      </w:numPr>
      <w:ind w:leftChars="0" w:firstLineChars="0"/>
    </w:pPr>
    <w:rPr>
      <w:szCs w:val="20"/>
    </w:rPr>
  </w:style>
  <w:style w:type="paragraph" w:styleId="5">
    <w:name w:val="List Bullet 5"/>
    <w:basedOn w:val="a0"/>
    <w:autoRedefine/>
    <w:pPr>
      <w:numPr>
        <w:numId w:val="5"/>
      </w:numPr>
      <w:ind w:leftChars="0" w:firstLineChars="0"/>
    </w:pPr>
    <w:rPr>
      <w:szCs w:val="20"/>
    </w:rPr>
  </w:style>
  <w:style w:type="paragraph" w:styleId="a7">
    <w:name w:val="List Number"/>
    <w:basedOn w:val="a0"/>
    <w:pPr>
      <w:numPr>
        <w:numId w:val="6"/>
      </w:numPr>
      <w:tabs>
        <w:tab w:val="clear" w:pos="360"/>
        <w:tab w:val="num" w:pos="17489"/>
      </w:tabs>
      <w:ind w:left="17489" w:firstLineChars="0"/>
    </w:pPr>
    <w:rPr>
      <w:szCs w:val="20"/>
    </w:rPr>
  </w:style>
  <w:style w:type="paragraph" w:styleId="20">
    <w:name w:val="List Number 2"/>
    <w:basedOn w:val="a0"/>
    <w:pPr>
      <w:numPr>
        <w:numId w:val="7"/>
      </w:numPr>
      <w:ind w:leftChars="0" w:firstLineChars="0"/>
    </w:pPr>
    <w:rPr>
      <w:szCs w:val="20"/>
    </w:rPr>
  </w:style>
  <w:style w:type="paragraph" w:styleId="31">
    <w:name w:val="List Number 3"/>
    <w:basedOn w:val="a0"/>
    <w:pPr>
      <w:numPr>
        <w:numId w:val="8"/>
      </w:numPr>
      <w:ind w:leftChars="0" w:firstLineChars="0"/>
    </w:pPr>
    <w:rPr>
      <w:szCs w:val="20"/>
    </w:rPr>
  </w:style>
  <w:style w:type="paragraph" w:styleId="40">
    <w:name w:val="List Number 4"/>
    <w:basedOn w:val="a0"/>
    <w:pPr>
      <w:numPr>
        <w:numId w:val="9"/>
      </w:numPr>
      <w:ind w:leftChars="0" w:firstLineChars="0"/>
    </w:pPr>
    <w:rPr>
      <w:szCs w:val="20"/>
    </w:rPr>
  </w:style>
  <w:style w:type="paragraph" w:styleId="50">
    <w:name w:val="List Number 5"/>
    <w:basedOn w:val="a0"/>
    <w:pPr>
      <w:numPr>
        <w:numId w:val="10"/>
      </w:numPr>
      <w:ind w:leftChars="0" w:firstLineChars="0"/>
    </w:pPr>
    <w:rPr>
      <w:szCs w:val="20"/>
    </w:rPr>
  </w:style>
  <w:style w:type="paragraph" w:styleId="a8">
    <w:name w:val="Plain Text"/>
    <w:basedOn w:val="a0"/>
    <w:rPr>
      <w:rFonts w:hAnsi="Courier New" w:cs="Courier New"/>
      <w:szCs w:val="21"/>
    </w:rPr>
  </w:style>
  <w:style w:type="paragraph" w:styleId="32">
    <w:name w:val="Body Text Indent 3"/>
    <w:basedOn w:val="a0"/>
    <w:pPr>
      <w:ind w:left="567" w:hanging="567"/>
    </w:pPr>
    <w:rPr>
      <w:szCs w:val="20"/>
    </w:rPr>
  </w:style>
  <w:style w:type="paragraph" w:styleId="a9">
    <w:name w:val="header"/>
    <w:basedOn w:val="a0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a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styleId="21">
    <w:name w:val="Body Text Indent 2"/>
    <w:basedOn w:val="a0"/>
    <w:pPr>
      <w:ind w:left="222"/>
    </w:pPr>
    <w:rPr>
      <w:rFonts w:eastAsia="ＭＳ Ｐゴシック"/>
      <w:szCs w:val="20"/>
    </w:rPr>
  </w:style>
  <w:style w:type="paragraph" w:styleId="ab">
    <w:name w:val="Note Heading"/>
    <w:basedOn w:val="a0"/>
    <w:next w:val="a0"/>
    <w:pPr>
      <w:jc w:val="center"/>
    </w:pPr>
    <w:rPr>
      <w:szCs w:val="20"/>
    </w:rPr>
  </w:style>
  <w:style w:type="paragraph" w:styleId="ac">
    <w:name w:val="Date"/>
    <w:basedOn w:val="a0"/>
    <w:next w:val="a0"/>
    <w:rPr>
      <w:szCs w:val="20"/>
    </w:rPr>
  </w:style>
  <w:style w:type="paragraph" w:styleId="ad">
    <w:name w:val="Block Text"/>
    <w:basedOn w:val="a0"/>
    <w:pPr>
      <w:ind w:left="1440" w:right="1440"/>
    </w:pPr>
    <w:rPr>
      <w:szCs w:val="20"/>
    </w:rPr>
  </w:style>
  <w:style w:type="character" w:styleId="ae">
    <w:name w:val="page number"/>
    <w:basedOn w:val="a1"/>
  </w:style>
  <w:style w:type="paragraph" w:styleId="22">
    <w:name w:val="Body Text 2"/>
    <w:basedOn w:val="a0"/>
    <w:pPr>
      <w:spacing w:line="240" w:lineRule="exact"/>
      <w:jc w:val="center"/>
    </w:pPr>
    <w:rPr>
      <w:kern w:val="0"/>
      <w:sz w:val="20"/>
    </w:rPr>
  </w:style>
  <w:style w:type="paragraph" w:styleId="a">
    <w:name w:val="Body Text"/>
    <w:basedOn w:val="a0"/>
    <w:pPr>
      <w:spacing w:line="400" w:lineRule="exact"/>
    </w:pPr>
    <w:rPr>
      <w:sz w:val="28"/>
    </w:rPr>
  </w:style>
  <w:style w:type="paragraph" w:styleId="3">
    <w:name w:val="Body Text 3"/>
    <w:basedOn w:val="a0"/>
    <w:pPr>
      <w:spacing w:line="240" w:lineRule="exact"/>
    </w:pPr>
    <w:rPr>
      <w:rFonts w:hAnsi="ＭＳ 明朝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特定非営利活動法人　事務の手引</vt:lpstr>
      <vt:lpstr>特定非営利活動法人　事務の手引</vt:lpstr>
    </vt:vector>
  </TitlesOfParts>
  <Company>愛媛県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特定非営利活動法人　事務の手引</dc:title>
  <dc:subject/>
  <dc:creator>takeda-ruriko</dc:creator>
  <cp:keywords/>
  <dc:description/>
  <cp:lastModifiedBy>Administrator</cp:lastModifiedBy>
  <cp:revision>2</cp:revision>
  <cp:lastPrinted>2020-09-24T03:13:00Z</cp:lastPrinted>
  <dcterms:created xsi:type="dcterms:W3CDTF">2020-09-24T03:18:00Z</dcterms:created>
  <dcterms:modified xsi:type="dcterms:W3CDTF">2020-09-24T03:18:00Z</dcterms:modified>
</cp:coreProperties>
</file>