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8AB" w:rsidRDefault="001E1905">
      <w:pPr>
        <w:spacing w:line="280" w:lineRule="exact"/>
        <w:rPr>
          <w:sz w:val="22"/>
        </w:rPr>
      </w:pPr>
      <w:r>
        <w:rPr>
          <w:rFonts w:hint="eastAsia"/>
          <w:sz w:val="22"/>
        </w:rPr>
        <w:t>別記様式第３号（第６条関係）</w:t>
      </w:r>
    </w:p>
    <w:p w:rsidR="008C68AB" w:rsidRDefault="008C68AB">
      <w:pPr>
        <w:spacing w:line="280" w:lineRule="exact"/>
        <w:rPr>
          <w:sz w:val="22"/>
        </w:rPr>
      </w:pPr>
    </w:p>
    <w:p w:rsidR="008C68AB" w:rsidRDefault="008C68AB">
      <w:pPr>
        <w:spacing w:line="280" w:lineRule="exact"/>
        <w:jc w:val="center"/>
        <w:rPr>
          <w:sz w:val="32"/>
        </w:rPr>
      </w:pPr>
    </w:p>
    <w:p w:rsidR="008C68AB" w:rsidRDefault="001E1905">
      <w:pPr>
        <w:spacing w:line="280" w:lineRule="exact"/>
        <w:jc w:val="center"/>
        <w:rPr>
          <w:sz w:val="32"/>
        </w:rPr>
      </w:pPr>
      <w:r>
        <w:rPr>
          <w:rFonts w:hint="eastAsia"/>
          <w:sz w:val="32"/>
        </w:rPr>
        <w:t>誓約書兼調査同意書</w:t>
      </w:r>
    </w:p>
    <w:p w:rsidR="008C68AB" w:rsidRDefault="008C68AB">
      <w:pPr>
        <w:spacing w:line="280" w:lineRule="exact"/>
        <w:jc w:val="center"/>
        <w:rPr>
          <w:sz w:val="32"/>
        </w:rPr>
      </w:pPr>
    </w:p>
    <w:p w:rsidR="008C68AB" w:rsidRDefault="001E1905">
      <w:pPr>
        <w:jc w:val="right"/>
        <w:rPr>
          <w:sz w:val="22"/>
        </w:rPr>
      </w:pPr>
      <w:r>
        <w:rPr>
          <w:rFonts w:hint="eastAsia"/>
          <w:sz w:val="22"/>
        </w:rPr>
        <w:t xml:space="preserve">　年　　月　　日</w:t>
      </w:r>
    </w:p>
    <w:p w:rsidR="008C68AB" w:rsidRDefault="008C68AB">
      <w:pPr>
        <w:rPr>
          <w:sz w:val="22"/>
        </w:rPr>
      </w:pPr>
    </w:p>
    <w:p w:rsidR="008C68AB" w:rsidRDefault="001E1905">
      <w:pPr>
        <w:rPr>
          <w:sz w:val="22"/>
        </w:rPr>
      </w:pPr>
      <w:r>
        <w:rPr>
          <w:rFonts w:hint="eastAsia"/>
          <w:sz w:val="22"/>
        </w:rPr>
        <w:t>（宛先）今治市長</w:t>
      </w:r>
    </w:p>
    <w:p w:rsidR="008C68AB" w:rsidRDefault="001E1905">
      <w:pPr>
        <w:jc w:val="left"/>
        <w:rPr>
          <w:sz w:val="22"/>
        </w:rPr>
      </w:pPr>
      <w:r>
        <w:rPr>
          <w:rFonts w:hint="eastAsia"/>
          <w:sz w:val="22"/>
        </w:rPr>
        <w:t xml:space="preserve">　　　　　　　　　　　　　　　　申請者　所在地</w:t>
      </w:r>
    </w:p>
    <w:p w:rsidR="008C68AB" w:rsidRDefault="001E1905">
      <w:pPr>
        <w:ind w:firstLineChars="2000" w:firstLine="4683"/>
        <w:jc w:val="left"/>
        <w:rPr>
          <w:sz w:val="22"/>
        </w:rPr>
      </w:pPr>
      <w:r>
        <w:rPr>
          <w:rFonts w:hint="eastAsia"/>
          <w:sz w:val="22"/>
        </w:rPr>
        <w:t>事業者名</w:t>
      </w:r>
    </w:p>
    <w:p w:rsidR="008C68AB" w:rsidRDefault="001E1905">
      <w:pPr>
        <w:jc w:val="left"/>
        <w:rPr>
          <w:sz w:val="22"/>
        </w:rPr>
      </w:pPr>
      <w:r>
        <w:rPr>
          <w:rFonts w:hint="eastAsia"/>
          <w:sz w:val="22"/>
        </w:rPr>
        <w:t xml:space="preserve">　　　　　　　　　　　　　　　　　　　　代表者職氏名　　　　　　　　　　　　　印</w:t>
      </w:r>
    </w:p>
    <w:p w:rsidR="008C68AB" w:rsidRDefault="008C68AB">
      <w:pPr>
        <w:rPr>
          <w:sz w:val="22"/>
        </w:rPr>
      </w:pPr>
    </w:p>
    <w:p w:rsidR="008C68AB" w:rsidRDefault="001E1905">
      <w:pPr>
        <w:ind w:firstLineChars="100" w:firstLine="224"/>
      </w:pPr>
      <w:r>
        <w:rPr>
          <w:rFonts w:hint="eastAsia"/>
        </w:rPr>
        <w:t>下記事項について、誓約いたします。</w:t>
      </w:r>
    </w:p>
    <w:p w:rsidR="008C68AB" w:rsidRDefault="001E1905">
      <w:pPr>
        <w:ind w:firstLineChars="100" w:firstLine="224"/>
      </w:pPr>
      <w:r>
        <w:rPr>
          <w:rFonts w:hint="eastAsia"/>
        </w:rPr>
        <w:t>誓約内容が、事実と相違することが判明した場合には、当該事実に関して市が行う一切の措置について異議の申し立てを行いません。</w:t>
      </w:r>
    </w:p>
    <w:p w:rsidR="008C68AB" w:rsidRDefault="008C68AB">
      <w:pPr>
        <w:ind w:firstLineChars="100" w:firstLine="224"/>
      </w:pPr>
    </w:p>
    <w:p w:rsidR="008C68AB" w:rsidRDefault="001E1905">
      <w:pPr>
        <w:pStyle w:val="a8"/>
      </w:pPr>
      <w:r>
        <w:rPr>
          <w:rFonts w:hint="eastAsia"/>
        </w:rPr>
        <w:t>記</w:t>
      </w:r>
    </w:p>
    <w:p w:rsidR="008C68AB" w:rsidRDefault="008C68AB"/>
    <w:p w:rsidR="008C68AB" w:rsidRDefault="001E1905">
      <w:pPr>
        <w:ind w:left="224" w:hangingChars="100" w:hanging="224"/>
      </w:pPr>
      <w:r>
        <w:rPr>
          <w:rFonts w:hint="eastAsia"/>
        </w:rPr>
        <w:t>１</w:t>
      </w:r>
      <w:r>
        <w:rPr>
          <w:rFonts w:hint="eastAsia"/>
        </w:rPr>
        <w:t xml:space="preserve"> </w:t>
      </w:r>
      <w:r>
        <w:rPr>
          <w:rFonts w:hint="eastAsia"/>
        </w:rPr>
        <w:t>国及び地方公共団体等からの補助を受け、又は過去に受けたことがある場合、不正等を起こしていません。</w:t>
      </w:r>
    </w:p>
    <w:p w:rsidR="008C68AB" w:rsidRDefault="001E1905">
      <w:r>
        <w:rPr>
          <w:rFonts w:hint="eastAsia"/>
        </w:rPr>
        <w:t>２</w:t>
      </w:r>
      <w:r>
        <w:rPr>
          <w:rFonts w:hint="eastAsia"/>
        </w:rPr>
        <w:t xml:space="preserve"> </w:t>
      </w:r>
      <w:r>
        <w:rPr>
          <w:rFonts w:hint="eastAsia"/>
        </w:rPr>
        <w:t>交付申請日の前日から起算して過去５年間に、重大な法令違反等はありません。</w:t>
      </w:r>
    </w:p>
    <w:p w:rsidR="008C68AB" w:rsidRDefault="001E1905" w:rsidP="001E1905">
      <w:pPr>
        <w:ind w:left="224" w:hangingChars="100" w:hanging="224"/>
      </w:pPr>
      <w:r>
        <w:rPr>
          <w:rFonts w:hint="eastAsia"/>
        </w:rPr>
        <w:t>３</w:t>
      </w:r>
      <w:r>
        <w:rPr>
          <w:rFonts w:hint="eastAsia"/>
        </w:rPr>
        <w:t xml:space="preserve"> </w:t>
      </w:r>
      <w:r>
        <w:rPr>
          <w:rFonts w:hint="eastAsia"/>
        </w:rPr>
        <w:t>市税の滞納はありません。また、必要に応じて、市が市税の納付状況を調査することに同意します。</w:t>
      </w:r>
    </w:p>
    <w:p w:rsidR="008C68AB" w:rsidRDefault="001E1905" w:rsidP="001E1905">
      <w:pPr>
        <w:ind w:left="224" w:hangingChars="100" w:hanging="224"/>
        <w:rPr>
          <w:highlight w:val="yellow"/>
        </w:rPr>
      </w:pPr>
      <w:r>
        <w:rPr>
          <w:rFonts w:hint="eastAsia"/>
        </w:rPr>
        <w:t>４</w:t>
      </w:r>
      <w:r>
        <w:rPr>
          <w:rFonts w:hint="eastAsia"/>
        </w:rPr>
        <w:t xml:space="preserve"> </w:t>
      </w:r>
      <w:r>
        <w:rPr>
          <w:rFonts w:hint="eastAsia"/>
        </w:rPr>
        <w:t>今治市暴力団排除条例に規定する暴力団又は暴力団員若しくは暴力団員等と関係がある者ではありません。</w:t>
      </w:r>
    </w:p>
    <w:p w:rsidR="008C68AB" w:rsidRDefault="001E1905">
      <w:r>
        <w:rPr>
          <w:rFonts w:hint="eastAsia"/>
        </w:rPr>
        <w:t>５　宗教活動や政治活動を主たる目的とする団体ではありません。</w:t>
      </w:r>
    </w:p>
    <w:p w:rsidR="008C68AB" w:rsidRDefault="001E1905" w:rsidP="001E1905">
      <w:pPr>
        <w:ind w:left="224" w:hangingChars="100" w:hanging="224"/>
      </w:pPr>
      <w:r>
        <w:rPr>
          <w:rFonts w:hint="eastAsia"/>
        </w:rPr>
        <w:t>６　市長が必要と判断した場合、提出書類に記載された情報を他の行政機関等に照会し、又は提</w:t>
      </w:r>
      <w:bookmarkStart w:id="0" w:name="_GoBack"/>
      <w:bookmarkEnd w:id="0"/>
      <w:r>
        <w:rPr>
          <w:rFonts w:hint="eastAsia"/>
        </w:rPr>
        <w:t>供する事について同意します。</w:t>
      </w:r>
    </w:p>
    <w:p w:rsidR="008C68AB" w:rsidRDefault="001E1905">
      <w:pPr>
        <w:ind w:left="224" w:hangingChars="100" w:hanging="224"/>
      </w:pPr>
      <w:r>
        <w:rPr>
          <w:rFonts w:hint="eastAsia"/>
        </w:rPr>
        <w:t>７</w:t>
      </w:r>
      <w:r>
        <w:rPr>
          <w:rFonts w:hint="eastAsia"/>
        </w:rPr>
        <w:t xml:space="preserve"> </w:t>
      </w:r>
      <w:r>
        <w:rPr>
          <w:rFonts w:hint="eastAsia"/>
        </w:rPr>
        <w:t>補助金交付申請にあたり提出した書類の記載事項は、事実と相違ありません。本申請内容に虚偽があった場合には、補助金の交付決定の取消し及び返還に異議なく応じます。</w:t>
      </w:r>
    </w:p>
    <w:sectPr w:rsidR="008C68AB">
      <w:headerReference w:type="default" r:id="rId6"/>
      <w:pgSz w:w="11906" w:h="16838"/>
      <w:pgMar w:top="1418" w:right="1134" w:bottom="1418" w:left="1134" w:header="851" w:footer="992" w:gutter="0"/>
      <w:cols w:space="720"/>
      <w:docGrid w:type="linesAndChars" w:linePitch="466"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E1905">
      <w:r>
        <w:separator/>
      </w:r>
    </w:p>
  </w:endnote>
  <w:endnote w:type="continuationSeparator" w:id="0">
    <w:p w:rsidR="00000000" w:rsidRDefault="001E1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notTrueType/>
    <w:pitch w:val="variable"/>
    <w:sig w:usb0="00000000" w:usb1="00000000" w:usb2="00000000" w:usb3="00000000" w:csb0="FF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notTrueType/>
    <w:pitch w:val="fixed"/>
    <w:sig w:usb0="00000000" w:usb1="00000000" w:usb2="00000000" w:usb3="00000000" w:csb0="010082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E1905">
      <w:r>
        <w:separator/>
      </w:r>
    </w:p>
  </w:footnote>
  <w:footnote w:type="continuationSeparator" w:id="0">
    <w:p w:rsidR="00000000" w:rsidRDefault="001E1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8AB" w:rsidRDefault="008C68AB">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12"/>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8AB"/>
    <w:rsid w:val="001E1905"/>
    <w:rsid w:val="008C68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4DFB426B-1577-4673-B505-D4AF94A84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00"/>
      <w:u w:val="single"/>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Pr>
      <w:rFonts w:ascii="Arial" w:eastAsia="ＭＳ ゴシック" w:hAnsi="Arial"/>
      <w:sz w:val="18"/>
    </w:rPr>
  </w:style>
  <w:style w:type="paragraph" w:styleId="a7">
    <w:name w:val="Plain Text"/>
    <w:basedOn w:val="a"/>
  </w:style>
  <w:style w:type="paragraph" w:styleId="a8">
    <w:name w:val="Note Heading"/>
    <w:basedOn w:val="a"/>
    <w:next w:val="a"/>
    <w:link w:val="a9"/>
    <w:pPr>
      <w:wordWrap/>
      <w:autoSpaceDE/>
      <w:autoSpaceDN/>
      <w:jc w:val="center"/>
    </w:pPr>
    <w:rPr>
      <w:snapToGrid w:val="0"/>
      <w:spacing w:val="20"/>
      <w:kern w:val="0"/>
    </w:rPr>
  </w:style>
  <w:style w:type="character" w:customStyle="1" w:styleId="a9">
    <w:name w:val="記 (文字)"/>
    <w:link w:val="a8"/>
    <w:rPr>
      <w:rFonts w:ascii="ＭＳ 明朝" w:hAnsi="ＭＳ 明朝"/>
      <w:snapToGrid w:val="0"/>
      <w:spacing w:val="20"/>
      <w:sz w:val="21"/>
    </w:rPr>
  </w:style>
  <w:style w:type="paragraph" w:styleId="aa">
    <w:name w:val="Closing"/>
    <w:basedOn w:val="a"/>
    <w:link w:val="ab"/>
    <w:pPr>
      <w:jc w:val="right"/>
    </w:pPr>
    <w:rPr>
      <w:sz w:val="22"/>
    </w:rPr>
  </w:style>
  <w:style w:type="character" w:customStyle="1" w:styleId="ab">
    <w:name w:val="結語 (文字)"/>
    <w:link w:val="aa"/>
    <w:rPr>
      <w:rFonts w:ascii="ＭＳ 明朝" w:hAnsi="ＭＳ 明朝"/>
      <w:kern w:val="2"/>
      <w:sz w:val="22"/>
    </w:rPr>
  </w:style>
  <w:style w:type="paragraph" w:customStyle="1" w:styleId="ac">
    <w:name w:val="項"/>
    <w:basedOn w:val="a"/>
    <w:pPr>
      <w:overflowPunct w:val="0"/>
      <w:ind w:left="210" w:hanging="210"/>
    </w:pPr>
  </w:style>
  <w:style w:type="character" w:styleId="ad">
    <w:name w:val="annotation reference"/>
    <w:semiHidden/>
    <w:rPr>
      <w:sz w:val="18"/>
    </w:rPr>
  </w:style>
  <w:style w:type="paragraph" w:styleId="ae">
    <w:name w:val="annotation text"/>
    <w:basedOn w:val="a"/>
    <w:link w:val="af"/>
    <w:semiHidden/>
    <w:pPr>
      <w:jc w:val="left"/>
    </w:pPr>
  </w:style>
  <w:style w:type="character" w:customStyle="1" w:styleId="af">
    <w:name w:val="コメント文字列 (文字)"/>
    <w:link w:val="ae"/>
    <w:rPr>
      <w:rFonts w:ascii="ＭＳ 明朝" w:hAnsi="ＭＳ 明朝"/>
      <w:kern w:val="2"/>
      <w:sz w:val="21"/>
    </w:rPr>
  </w:style>
  <w:style w:type="paragraph" w:styleId="af0">
    <w:name w:val="annotation subject"/>
    <w:basedOn w:val="ae"/>
    <w:next w:val="ae"/>
    <w:link w:val="af1"/>
    <w:semiHidden/>
    <w:rPr>
      <w:b/>
    </w:rPr>
  </w:style>
  <w:style w:type="character" w:customStyle="1" w:styleId="af1">
    <w:name w:val="コメント内容 (文字)"/>
    <w:link w:val="af0"/>
    <w:rPr>
      <w:rFonts w:ascii="ＭＳ 明朝" w:hAnsi="ＭＳ 明朝"/>
      <w:b/>
      <w:kern w:val="2"/>
      <w:sz w:val="21"/>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474</Words>
  <Characters>86</Characters>
  <Application>Microsoft Office Word</Application>
  <DocSecurity>0</DocSecurity>
  <Lines>1</Lines>
  <Paragraphs>1</Paragraphs>
  <ScaleCrop>false</ScaleCrop>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今治市規則第　号</dc:title>
  <dc:creator>行政管理課</dc:creator>
  <cp:lastModifiedBy>Administrator</cp:lastModifiedBy>
  <cp:revision>8</cp:revision>
  <cp:lastPrinted>2023-12-08T07:35:00Z</cp:lastPrinted>
  <dcterms:created xsi:type="dcterms:W3CDTF">2023-12-22T05:07:00Z</dcterms:created>
  <dcterms:modified xsi:type="dcterms:W3CDTF">2023-12-28T05:42:00Z</dcterms:modified>
</cp:coreProperties>
</file>