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2C" w:rsidRDefault="008D6EF9">
      <w:pPr>
        <w:jc w:val="left"/>
      </w:pPr>
      <w:r>
        <w:rPr>
          <w:rFonts w:hint="eastAsia"/>
        </w:rPr>
        <w:t>別記様式第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2B2B2C" w:rsidRDefault="008D6EF9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月　　日</w:t>
      </w:r>
    </w:p>
    <w:p w:rsidR="002B2B2C" w:rsidRDefault="002B2B2C">
      <w:pPr>
        <w:rPr>
          <w:sz w:val="22"/>
        </w:rPr>
      </w:pPr>
    </w:p>
    <w:p w:rsidR="002B2B2C" w:rsidRDefault="008D6EF9">
      <w:pPr>
        <w:rPr>
          <w:sz w:val="22"/>
        </w:rPr>
      </w:pPr>
      <w:r>
        <w:rPr>
          <w:rFonts w:hint="eastAsia"/>
          <w:sz w:val="22"/>
        </w:rPr>
        <w:t>（宛先）今治市長</w:t>
      </w:r>
    </w:p>
    <w:p w:rsidR="002B2B2C" w:rsidRDefault="008D6EF9">
      <w:pPr>
        <w:ind w:firstLineChars="1600" w:firstLine="3746"/>
        <w:jc w:val="left"/>
        <w:rPr>
          <w:sz w:val="22"/>
        </w:rPr>
      </w:pPr>
      <w:r>
        <w:rPr>
          <w:rFonts w:hint="eastAsia"/>
          <w:sz w:val="22"/>
        </w:rPr>
        <w:t>申請者　所在地</w:t>
      </w:r>
    </w:p>
    <w:p w:rsidR="002B2B2C" w:rsidRDefault="008D6EF9">
      <w:pPr>
        <w:ind w:firstLineChars="2000" w:firstLine="4683"/>
        <w:jc w:val="left"/>
        <w:rPr>
          <w:sz w:val="22"/>
        </w:rPr>
      </w:pPr>
      <w:r>
        <w:rPr>
          <w:rFonts w:hint="eastAsia"/>
          <w:sz w:val="22"/>
        </w:rPr>
        <w:t>事業者名</w:t>
      </w:r>
    </w:p>
    <w:p w:rsidR="002B2B2C" w:rsidRDefault="008D6EF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代表者職氏名</w:t>
      </w:r>
    </w:p>
    <w:p w:rsidR="002B2B2C" w:rsidRDefault="002B2B2C">
      <w:pPr>
        <w:jc w:val="left"/>
        <w:rPr>
          <w:sz w:val="22"/>
        </w:rPr>
      </w:pPr>
    </w:p>
    <w:p w:rsidR="002B2B2C" w:rsidRDefault="002B2B2C">
      <w:pPr>
        <w:rPr>
          <w:sz w:val="22"/>
        </w:rPr>
      </w:pPr>
    </w:p>
    <w:p w:rsidR="002B2B2C" w:rsidRDefault="008D6EF9">
      <w:pPr>
        <w:jc w:val="center"/>
        <w:rPr>
          <w:sz w:val="22"/>
        </w:rPr>
      </w:pPr>
      <w:r>
        <w:rPr>
          <w:rFonts w:hint="eastAsia"/>
        </w:rPr>
        <w:t>今治市ひめボス宣言事業所認証取得等促進事業費補助金</w:t>
      </w:r>
      <w:r>
        <w:rPr>
          <w:rFonts w:hint="eastAsia"/>
          <w:sz w:val="22"/>
        </w:rPr>
        <w:t>請求書</w:t>
      </w:r>
    </w:p>
    <w:p w:rsidR="002B2B2C" w:rsidRDefault="002B2B2C">
      <w:pPr>
        <w:rPr>
          <w:sz w:val="22"/>
        </w:rPr>
      </w:pPr>
    </w:p>
    <w:p w:rsidR="002B2B2C" w:rsidRDefault="008D6EF9">
      <w:pPr>
        <w:rPr>
          <w:sz w:val="22"/>
        </w:rPr>
      </w:pPr>
      <w:r>
        <w:rPr>
          <w:rFonts w:hint="eastAsia"/>
          <w:sz w:val="22"/>
        </w:rPr>
        <w:t xml:space="preserve">　　年　月　日付け今治市指令市参</w:t>
      </w:r>
      <w:bookmarkStart w:id="0" w:name="_GoBack"/>
      <w:bookmarkEnd w:id="0"/>
      <w:r>
        <w:rPr>
          <w:rFonts w:hint="eastAsia"/>
          <w:sz w:val="22"/>
        </w:rPr>
        <w:t>第　号により補助金交付の決定を受けた、</w:t>
      </w:r>
      <w:r>
        <w:rPr>
          <w:rFonts w:hint="eastAsia"/>
        </w:rPr>
        <w:t>今治市ひめボス宣言事業所認証取得等促進事業費補助金を、次のとおり請求します。</w:t>
      </w:r>
    </w:p>
    <w:p w:rsidR="002B2B2C" w:rsidRDefault="002B2B2C">
      <w:pPr>
        <w:rPr>
          <w:snapToGrid w:val="0"/>
          <w:sz w:val="22"/>
        </w:rPr>
      </w:pPr>
    </w:p>
    <w:p w:rsidR="002B2B2C" w:rsidRDefault="002B2B2C">
      <w:pPr>
        <w:rPr>
          <w:snapToGrid w:val="0"/>
          <w:sz w:val="22"/>
        </w:rPr>
      </w:pPr>
    </w:p>
    <w:p w:rsidR="002B2B2C" w:rsidRDefault="008D6EF9">
      <w:pPr>
        <w:rPr>
          <w:snapToGrid w:val="0"/>
          <w:sz w:val="22"/>
          <w:u w:val="single"/>
        </w:rPr>
      </w:pPr>
      <w:r>
        <w:rPr>
          <w:rFonts w:hint="eastAsia"/>
          <w:snapToGrid w:val="0"/>
          <w:sz w:val="22"/>
        </w:rPr>
        <w:t xml:space="preserve">１　請求額　　　　　</w:t>
      </w:r>
      <w:r>
        <w:rPr>
          <w:rFonts w:hint="eastAsia"/>
          <w:snapToGrid w:val="0"/>
          <w:sz w:val="22"/>
          <w:u w:val="single"/>
        </w:rPr>
        <w:t xml:space="preserve">　　　　　　　　　　　　円</w:t>
      </w:r>
    </w:p>
    <w:p w:rsidR="002B2B2C" w:rsidRDefault="002B2B2C">
      <w:pPr>
        <w:rPr>
          <w:snapToGrid w:val="0"/>
          <w:sz w:val="22"/>
        </w:rPr>
      </w:pPr>
    </w:p>
    <w:p w:rsidR="002B2B2C" w:rsidRDefault="002B2B2C">
      <w:pPr>
        <w:rPr>
          <w:snapToGrid w:val="0"/>
          <w:sz w:val="22"/>
        </w:rPr>
      </w:pPr>
    </w:p>
    <w:p w:rsidR="002B2B2C" w:rsidRDefault="008D6EF9">
      <w:r>
        <w:rPr>
          <w:rFonts w:hint="eastAsia"/>
        </w:rPr>
        <w:t>２　口座振替依頼書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708"/>
        <w:gridCol w:w="3686"/>
      </w:tblGrid>
      <w:tr w:rsidR="002B2B2C">
        <w:tc>
          <w:tcPr>
            <w:tcW w:w="709" w:type="dxa"/>
            <w:shd w:val="clear" w:color="auto" w:fill="auto"/>
          </w:tcPr>
          <w:p w:rsidR="002B2B2C" w:rsidRDefault="008D6EF9">
            <w:r>
              <w:rPr>
                <w:rFonts w:hint="eastAsia"/>
              </w:rPr>
              <w:t>金融</w:t>
            </w:r>
          </w:p>
          <w:p w:rsidR="002B2B2C" w:rsidRDefault="008D6EF9">
            <w:r>
              <w:rPr>
                <w:rFonts w:hint="eastAsia"/>
              </w:rPr>
              <w:t>機関</w:t>
            </w:r>
          </w:p>
        </w:tc>
        <w:tc>
          <w:tcPr>
            <w:tcW w:w="3969" w:type="dxa"/>
            <w:shd w:val="clear" w:color="auto" w:fill="auto"/>
          </w:tcPr>
          <w:p w:rsidR="002B2B2C" w:rsidRDefault="008D6EF9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:rsidR="002B2B2C" w:rsidRDefault="008D6EF9">
            <w:pPr>
              <w:jc w:val="right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2B2B2C" w:rsidRDefault="008D6EF9">
            <w:pPr>
              <w:jc w:val="right"/>
            </w:pPr>
            <w:r>
              <w:rPr>
                <w:rFonts w:hint="eastAsia"/>
              </w:rPr>
              <w:t>店・支店</w:t>
            </w:r>
          </w:p>
          <w:p w:rsidR="002B2B2C" w:rsidRDefault="008D6EF9">
            <w:pPr>
              <w:jc w:val="right"/>
            </w:pPr>
            <w:r>
              <w:rPr>
                <w:rFonts w:hint="eastAsia"/>
              </w:rPr>
              <w:t>その他（　　　　）</w:t>
            </w:r>
          </w:p>
        </w:tc>
      </w:tr>
      <w:tr w:rsidR="002B2B2C">
        <w:tc>
          <w:tcPr>
            <w:tcW w:w="709" w:type="dxa"/>
            <w:shd w:val="clear" w:color="auto" w:fill="auto"/>
          </w:tcPr>
          <w:p w:rsidR="002B2B2C" w:rsidRDefault="008D6EF9">
            <w:r>
              <w:rPr>
                <w:rFonts w:hint="eastAsia"/>
              </w:rPr>
              <w:t>預金</w:t>
            </w:r>
          </w:p>
          <w:p w:rsidR="002B2B2C" w:rsidRDefault="008D6EF9">
            <w:r>
              <w:rPr>
                <w:rFonts w:hint="eastAsia"/>
              </w:rPr>
              <w:t>種別</w:t>
            </w:r>
          </w:p>
        </w:tc>
        <w:tc>
          <w:tcPr>
            <w:tcW w:w="3969" w:type="dxa"/>
            <w:shd w:val="clear" w:color="auto" w:fill="auto"/>
          </w:tcPr>
          <w:p w:rsidR="002B2B2C" w:rsidRDefault="008D6EF9">
            <w:r>
              <w:rPr>
                <w:rFonts w:hint="eastAsia"/>
              </w:rPr>
              <w:t>普通預金・当座預金</w:t>
            </w:r>
          </w:p>
          <w:p w:rsidR="002B2B2C" w:rsidRDefault="008D6EF9"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708" w:type="dxa"/>
            <w:shd w:val="clear" w:color="auto" w:fill="auto"/>
          </w:tcPr>
          <w:p w:rsidR="002B2B2C" w:rsidRDefault="008D6EF9">
            <w:r>
              <w:rPr>
                <w:rFonts w:hint="eastAsia"/>
              </w:rPr>
              <w:t>口座</w:t>
            </w:r>
          </w:p>
          <w:p w:rsidR="002B2B2C" w:rsidRDefault="008D6EF9">
            <w:r>
              <w:rPr>
                <w:rFonts w:hint="eastAsia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:rsidR="002B2B2C" w:rsidRDefault="002B2B2C"/>
        </w:tc>
      </w:tr>
      <w:tr w:rsidR="002B2B2C">
        <w:tc>
          <w:tcPr>
            <w:tcW w:w="709" w:type="dxa"/>
            <w:vMerge w:val="restart"/>
            <w:shd w:val="clear" w:color="auto" w:fill="auto"/>
          </w:tcPr>
          <w:p w:rsidR="002B2B2C" w:rsidRDefault="008D6EF9">
            <w:r>
              <w:rPr>
                <w:rFonts w:hint="eastAsia"/>
              </w:rPr>
              <w:t>口座</w:t>
            </w:r>
          </w:p>
          <w:p w:rsidR="002B2B2C" w:rsidRDefault="008D6EF9">
            <w:r>
              <w:rPr>
                <w:rFonts w:hint="eastAsia"/>
              </w:rPr>
              <w:t>名義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2B2B2C" w:rsidRDefault="008D6EF9">
            <w:r>
              <w:rPr>
                <w:rFonts w:hint="eastAsia"/>
              </w:rPr>
              <w:t>（フリガナ）</w:t>
            </w:r>
          </w:p>
        </w:tc>
      </w:tr>
      <w:tr w:rsidR="002B2B2C">
        <w:trPr>
          <w:trHeight w:val="860"/>
        </w:trPr>
        <w:tc>
          <w:tcPr>
            <w:tcW w:w="709" w:type="dxa"/>
            <w:vMerge/>
            <w:shd w:val="clear" w:color="auto" w:fill="auto"/>
          </w:tcPr>
          <w:p w:rsidR="002B2B2C" w:rsidRDefault="002B2B2C"/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2B2B2C" w:rsidRDefault="002B2B2C"/>
        </w:tc>
      </w:tr>
    </w:tbl>
    <w:p w:rsidR="002B2B2C" w:rsidRDefault="002B2B2C">
      <w:pPr>
        <w:jc w:val="left"/>
      </w:pPr>
    </w:p>
    <w:p w:rsidR="002B2B2C" w:rsidRDefault="008D6EF9">
      <w:pPr>
        <w:jc w:val="left"/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281305</wp:posOffset>
                </wp:positionV>
                <wp:extent cx="3324225" cy="61912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2B2B2C" w:rsidRDefault="008D6EF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2B2B2C" w:rsidRDefault="008D6EF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職（担当）　　　　　　氏名</w:t>
                            </w:r>
                          </w:p>
                          <w:p w:rsidR="002B2B2C" w:rsidRDefault="008D6EF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電話番号　　　　　　　</w:t>
                            </w:r>
                          </w:p>
                        </w:txbxContent>
                      </wps:txbx>
                      <wps:bodyPr vertOverflow="overflow" horzOverflow="overflow" wrap="square" lIns="72000" tIns="8890" rIns="72000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2.15pt;mso-position-vertical-relative:text;mso-position-horizontal-relative:text;position:absolute;height:48.75pt;mso-wrap-distance-top:0pt;width:261.75pt;mso-wrap-distance-left:5.65pt;margin-left:207.3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1.9999999999999996mm,0.24694444444444438mm,1.9999999999999996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職（担当）　　　　　　氏名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電話番号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2B2B2C" w:rsidRDefault="002B2B2C">
      <w:pPr>
        <w:spacing w:line="0" w:lineRule="atLeast"/>
      </w:pPr>
    </w:p>
    <w:p w:rsidR="002B2B2C" w:rsidRDefault="002B2B2C">
      <w:pPr>
        <w:spacing w:line="0" w:lineRule="atLeast"/>
      </w:pPr>
    </w:p>
    <w:sectPr w:rsidR="002B2B2C">
      <w:headerReference w:type="default" r:id="rId6"/>
      <w:pgSz w:w="11906" w:h="16838"/>
      <w:pgMar w:top="1418" w:right="1134" w:bottom="1418" w:left="1134" w:header="851" w:footer="992" w:gutter="0"/>
      <w:cols w:space="720"/>
      <w:docGrid w:type="linesAndChars" w:linePitch="46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6EF9">
      <w:r>
        <w:separator/>
      </w:r>
    </w:p>
  </w:endnote>
  <w:endnote w:type="continuationSeparator" w:id="0">
    <w:p w:rsidR="00000000" w:rsidRDefault="008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6EF9">
      <w:r>
        <w:separator/>
      </w:r>
    </w:p>
  </w:footnote>
  <w:footnote w:type="continuationSeparator" w:id="0">
    <w:p w:rsidR="00000000" w:rsidRDefault="008D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2C" w:rsidRDefault="002B2B2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2C"/>
    <w:rsid w:val="002B2B2C"/>
    <w:rsid w:val="008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BD4C0"/>
  <w15:chartTrackingRefBased/>
  <w15:docId w15:val="{30EA87A2-58EB-4BAD-85FB-CDC022E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Plain Text"/>
    <w:basedOn w:val="a"/>
  </w:style>
  <w:style w:type="paragraph" w:styleId="a8">
    <w:name w:val="Note Heading"/>
    <w:basedOn w:val="a"/>
    <w:next w:val="a"/>
    <w:link w:val="a9"/>
    <w:pPr>
      <w:wordWrap/>
      <w:autoSpaceDE/>
      <w:autoSpaceDN/>
      <w:jc w:val="center"/>
    </w:pPr>
    <w:rPr>
      <w:snapToGrid w:val="0"/>
      <w:spacing w:val="20"/>
      <w:kern w:val="0"/>
    </w:rPr>
  </w:style>
  <w:style w:type="character" w:customStyle="1" w:styleId="a9">
    <w:name w:val="記 (文字)"/>
    <w:link w:val="a8"/>
    <w:rPr>
      <w:rFonts w:ascii="ＭＳ 明朝" w:hAnsi="ＭＳ 明朝"/>
      <w:snapToGrid w:val="0"/>
      <w:spacing w:val="20"/>
      <w:sz w:val="21"/>
    </w:rPr>
  </w:style>
  <w:style w:type="paragraph" w:styleId="aa">
    <w:name w:val="Closing"/>
    <w:basedOn w:val="a"/>
    <w:link w:val="ab"/>
    <w:pPr>
      <w:jc w:val="right"/>
    </w:pPr>
    <w:rPr>
      <w:sz w:val="22"/>
    </w:rPr>
  </w:style>
  <w:style w:type="character" w:customStyle="1" w:styleId="ab">
    <w:name w:val="結語 (文字)"/>
    <w:link w:val="aa"/>
    <w:rPr>
      <w:rFonts w:ascii="ＭＳ 明朝" w:hAnsi="ＭＳ 明朝"/>
      <w:kern w:val="2"/>
      <w:sz w:val="22"/>
    </w:rPr>
  </w:style>
  <w:style w:type="paragraph" w:customStyle="1" w:styleId="ac">
    <w:name w:val="項"/>
    <w:basedOn w:val="a"/>
    <w:pPr>
      <w:overflowPunct w:val="0"/>
      <w:ind w:left="210" w:hanging="210"/>
    </w:p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rFonts w:ascii="ＭＳ 明朝" w:hAnsi="ＭＳ 明朝"/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rFonts w:ascii="ＭＳ 明朝" w:hAnsi="ＭＳ 明朝"/>
      <w:b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107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今治市規則第　号</dc:title>
  <dc:creator>行政管理課</dc:creator>
  <cp:lastModifiedBy>Administrator</cp:lastModifiedBy>
  <cp:revision>7</cp:revision>
  <cp:lastPrinted>2023-12-08T07:35:00Z</cp:lastPrinted>
  <dcterms:created xsi:type="dcterms:W3CDTF">2023-12-22T05:07:00Z</dcterms:created>
  <dcterms:modified xsi:type="dcterms:W3CDTF">2023-12-26T04:18:00Z</dcterms:modified>
</cp:coreProperties>
</file>