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jc w:val="both"/>
        <w:rPr>
          <w:rFonts w:hint="default" w:ascii="ＭＳ 明朝" w:hAnsi="ＭＳ 明朝" w:eastAsia="ＭＳ 明朝"/>
          <w:spacing w:val="0"/>
        </w:rPr>
      </w:pPr>
      <w:bookmarkStart w:id="0" w:name="LWG=c8668e56-d962-454f-8ba9-aaeb0c96dd82"/>
      <w:r>
        <w:rPr>
          <w:rFonts w:hint="eastAsia" w:ascii="ＭＳ 明朝" w:hAnsi="ＭＳ 明朝" w:eastAsia="ＭＳ 明朝"/>
        </w:rPr>
        <w:t>別記様式第８号</w:t>
      </w:r>
      <w:r>
        <w:rPr>
          <w:rFonts w:hint="eastAsia" w:ascii="ＭＳ 明朝" w:hAnsi="ＭＳ 明朝" w:eastAsia="ＭＳ 明朝"/>
        </w:rPr>
        <w:t>(</w:t>
      </w:r>
      <w:r>
        <w:rPr>
          <w:rFonts w:hint="eastAsia" w:ascii="ＭＳ 明朝" w:hAnsi="ＭＳ 明朝" w:eastAsia="ＭＳ 明朝"/>
        </w:rPr>
        <w:t>第９条関係</w:t>
      </w:r>
      <w:r>
        <w:rPr>
          <w:rFonts w:hint="eastAsia" w:ascii="ＭＳ 明朝" w:hAnsi="ＭＳ 明朝" w:eastAsia="ＭＳ 明朝"/>
        </w:rPr>
        <w:t>)</w:t>
      </w:r>
      <w:r>
        <w:rPr>
          <w:rFonts w:hint="eastAsia" w:ascii="ＭＳ 明朝" w:hAnsi="ＭＳ 明朝" w:eastAsia="ＭＳ 明朝"/>
          <w:spacing w:val="0"/>
        </w:rPr>
        <w:t>　　　　　　　　　　　　　　　　　　　　　　　　　　</w:t>
      </w:r>
      <w:r>
        <w:rPr>
          <w:rFonts w:hint="eastAsia" w:ascii="ＭＳ 明朝" w:hAnsi="ＭＳ 明朝" w:eastAsia="ＭＳ 明朝"/>
          <w:spacing w:val="0"/>
        </w:rPr>
        <w:t xml:space="preserve"> </w:t>
      </w:r>
      <w:r>
        <w:rPr>
          <w:rFonts w:hint="eastAsia" w:ascii="ＭＳ 明朝" w:hAnsi="ＭＳ 明朝" w:eastAsia="ＭＳ 明朝"/>
          <w:spacing w:val="0"/>
        </w:rPr>
        <w:t>　</w:t>
      </w:r>
      <w:r>
        <w:rPr>
          <w:rFonts w:hint="eastAsia" w:ascii="ＭＳ 明朝" w:hAnsi="ＭＳ 明朝" w:eastAsia="ＭＳ 明朝"/>
        </w:rPr>
        <w:t>［構造減免用］</w:t>
      </w:r>
    </w:p>
    <w:p>
      <w:pPr>
        <w:pStyle w:val="0"/>
        <w:widowControl w:val="0"/>
        <w:jc w:val="right"/>
        <w:rPr>
          <w:rFonts w:hint="default" w:ascii="ＭＳ 明朝" w:hAnsi="ＭＳ 明朝" w:eastAsia="ＭＳ 明朝"/>
          <w:color w:val="000000"/>
          <w:spacing w:val="0"/>
          <w:sz w:val="22"/>
        </w:rPr>
      </w:pPr>
      <w:bookmarkStart w:id="1" w:name="_GoBack"/>
      <w:bookmarkEnd w:id="1"/>
      <w:r>
        <w:rPr>
          <w:rFonts w:hint="eastAsia" w:ascii="ＭＳ 明朝" w:hAnsi="ＭＳ 明朝" w:eastAsia="ＭＳ 明朝"/>
          <w:color w:val="000000"/>
          <w:spacing w:val="0"/>
          <w:sz w:val="22"/>
        </w:rPr>
        <w:t>　　年　　月　　日</w:t>
      </w:r>
    </w:p>
    <w:p>
      <w:pPr>
        <w:pStyle w:val="0"/>
        <w:widowControl w:val="0"/>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2"/>
        </w:rPr>
        <w:t>（宛先）今治市長　　</w:t>
      </w:r>
    </w:p>
    <w:p>
      <w:pPr>
        <w:pStyle w:val="0"/>
        <w:widowControl w:val="0"/>
        <w:spacing w:line="240" w:lineRule="auto"/>
        <w:ind w:firstLine="4395"/>
        <w:jc w:val="both"/>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申　請　者　　</w:t>
      </w:r>
      <w:r>
        <w:rPr>
          <w:rFonts w:hint="eastAsia" w:ascii="ＭＳ 明朝" w:hAnsi="ＭＳ 明朝" w:eastAsia="ＭＳ 明朝"/>
          <w:color w:val="000000"/>
          <w:sz w:val="22"/>
        </w:rPr>
        <w:t>住　　</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所</w:t>
      </w:r>
    </w:p>
    <w:p>
      <w:pPr>
        <w:pStyle w:val="0"/>
        <w:widowControl w:val="0"/>
        <w:spacing w:line="240" w:lineRule="auto"/>
        <w:ind w:firstLine="5824"/>
        <w:jc w:val="both"/>
        <w:rPr>
          <w:rFonts w:hint="default" w:ascii="ＭＳ 明朝" w:hAnsi="ＭＳ 明朝" w:eastAsia="ＭＳ 明朝"/>
          <w:color w:val="000000"/>
          <w:spacing w:val="0"/>
          <w:sz w:val="22"/>
        </w:rPr>
      </w:pPr>
      <w:r>
        <w:rPr>
          <w:rFonts w:hint="eastAsia" w:ascii="ＭＳ 明朝" w:hAnsi="ＭＳ 明朝" w:eastAsia="ＭＳ 明朝"/>
          <w:color w:val="000000"/>
          <w:spacing w:val="0"/>
          <w:sz w:val="18"/>
        </w:rPr>
        <w:t>（納税義務者）</w:t>
      </w:r>
    </w:p>
    <w:p>
      <w:pPr>
        <w:pStyle w:val="0"/>
        <w:widowControl w:val="0"/>
        <w:spacing w:line="240" w:lineRule="auto"/>
        <w:ind w:firstLine="5864"/>
        <w:jc w:val="both"/>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氏　　　名</w:t>
      </w:r>
    </w:p>
    <w:p>
      <w:pPr>
        <w:pStyle w:val="0"/>
        <w:widowControl w:val="0"/>
        <w:spacing w:line="240" w:lineRule="auto"/>
        <w:ind w:firstLine="5810"/>
        <w:jc w:val="both"/>
        <w:rPr>
          <w:rFonts w:hint="default" w:ascii="ＭＳ 明朝" w:hAnsi="ＭＳ 明朝" w:eastAsia="ＭＳ 明朝"/>
          <w:color w:val="000000"/>
          <w:spacing w:val="0"/>
          <w:sz w:val="22"/>
        </w:rPr>
      </w:pPr>
      <w:r>
        <w:rPr>
          <w:rFonts w:hint="eastAsia" w:ascii="ＭＳ 明朝" w:hAnsi="ＭＳ 明朝" w:eastAsia="ＭＳ 明朝"/>
          <w:color w:val="000000"/>
          <w:spacing w:val="1"/>
          <w:w w:val="79"/>
          <w:fitText w:val="1174" w:id="1"/>
        </w:rPr>
        <w:t>法人・個人番号</w:t>
      </w:r>
      <w:r>
        <w:rPr>
          <w:rFonts w:hint="eastAsia" w:ascii="ＭＳ 明朝" w:hAnsi="ＭＳ 明朝" w:eastAsia="ＭＳ 明朝"/>
          <w:color w:val="000000"/>
          <w:sz w:val="18"/>
        </w:rPr>
        <w:t>（　　　　　</w:t>
      </w:r>
      <w:r>
        <w:rPr>
          <w:rFonts w:hint="eastAsia" w:ascii="ＭＳ 明朝" w:hAnsi="ＭＳ 明朝" w:eastAsia="ＭＳ 明朝"/>
          <w:color w:val="000000"/>
          <w:sz w:val="18"/>
        </w:rPr>
        <w:t xml:space="preserve"> </w:t>
      </w:r>
      <w:r>
        <w:rPr>
          <w:rFonts w:hint="eastAsia" w:ascii="ＭＳ 明朝" w:hAnsi="ＭＳ 明朝" w:eastAsia="ＭＳ 明朝"/>
          <w:color w:val="000000"/>
          <w:sz w:val="18"/>
        </w:rPr>
        <w:t>　　　</w:t>
      </w:r>
      <w:r>
        <w:rPr>
          <w:rFonts w:hint="eastAsia" w:ascii="ＭＳ 明朝" w:hAnsi="ＭＳ 明朝" w:eastAsia="ＭＳ 明朝"/>
          <w:color w:val="000000"/>
          <w:spacing w:val="0"/>
          <w:sz w:val="22"/>
        </w:rPr>
        <w:t>　　　</w:t>
      </w:r>
      <w:r>
        <w:rPr>
          <w:rFonts w:hint="default" w:ascii="ＭＳ 明朝" w:hAnsi="ＭＳ 明朝" w:eastAsia="ＭＳ 明朝"/>
          <w:color w:val="000000"/>
          <w:spacing w:val="0"/>
          <w:sz w:val="22"/>
        </w:rPr>
        <w:t xml:space="preserve"> </w:t>
      </w:r>
      <w:r>
        <w:rPr>
          <w:rFonts w:hint="eastAsia" w:ascii="ＭＳ 明朝" w:hAnsi="ＭＳ 明朝" w:eastAsia="ＭＳ 明朝"/>
          <w:color w:val="000000"/>
          <w:spacing w:val="0"/>
          <w:sz w:val="22"/>
        </w:rPr>
        <w:t>）</w:t>
      </w:r>
    </w:p>
    <w:p>
      <w:pPr>
        <w:pStyle w:val="0"/>
        <w:widowControl w:val="0"/>
        <w:spacing w:line="240" w:lineRule="auto"/>
        <w:ind w:firstLine="5820"/>
        <w:jc w:val="both"/>
        <w:rPr>
          <w:rFonts w:hint="default" w:ascii="ＭＳ 明朝" w:hAnsi="ＭＳ 明朝" w:eastAsia="ＭＳ 明朝"/>
          <w:color w:val="000000"/>
          <w:spacing w:val="0"/>
          <w:sz w:val="28"/>
        </w:rPr>
      </w:pPr>
      <w:r>
        <w:rPr>
          <w:rFonts w:hint="eastAsia" w:ascii="ＭＳ 明朝" w:hAnsi="ＭＳ 明朝" w:eastAsia="ＭＳ 明朝"/>
          <w:color w:val="000000"/>
          <w:spacing w:val="0"/>
          <w:sz w:val="22"/>
        </w:rPr>
        <w:t>電　　　話（　　　－　　　－　　　　）</w:t>
      </w:r>
    </w:p>
    <w:p>
      <w:pPr>
        <w:pStyle w:val="0"/>
        <w:widowControl w:val="0"/>
        <w:spacing w:line="360" w:lineRule="auto"/>
        <w:jc w:val="center"/>
        <w:rPr>
          <w:rFonts w:hint="default" w:ascii="ＭＳ 明朝" w:hAnsi="ＭＳ 明朝" w:eastAsia="ＭＳ 明朝"/>
          <w:color w:val="000000"/>
          <w:spacing w:val="0"/>
          <w:sz w:val="28"/>
        </w:rPr>
      </w:pPr>
      <w:r>
        <w:rPr>
          <w:rFonts w:hint="eastAsia" w:ascii="ＭＳ 明朝" w:hAnsi="ＭＳ 明朝" w:eastAsia="ＭＳ 明朝"/>
          <w:color w:val="000000"/>
          <w:spacing w:val="0"/>
          <w:sz w:val="28"/>
        </w:rPr>
        <w:t>軽自動車税</w:t>
      </w:r>
      <w:r>
        <w:rPr>
          <w:rFonts w:hint="eastAsia" w:ascii="ＭＳ 明朝" w:hAnsi="ＭＳ 明朝" w:eastAsia="ＭＳ 明朝"/>
          <w:color w:val="000000"/>
          <w:spacing w:val="0"/>
          <w:sz w:val="28"/>
        </w:rPr>
        <w:t>(</w:t>
      </w:r>
      <w:r>
        <w:rPr>
          <w:rFonts w:hint="eastAsia" w:ascii="ＭＳ 明朝" w:hAnsi="ＭＳ 明朝" w:eastAsia="ＭＳ 明朝"/>
          <w:color w:val="000000"/>
          <w:spacing w:val="0"/>
          <w:sz w:val="28"/>
        </w:rPr>
        <w:t>種別割</w:t>
      </w:r>
      <w:r>
        <w:rPr>
          <w:rFonts w:hint="eastAsia" w:ascii="ＭＳ 明朝" w:hAnsi="ＭＳ 明朝" w:eastAsia="ＭＳ 明朝"/>
          <w:color w:val="000000"/>
          <w:spacing w:val="0"/>
          <w:sz w:val="28"/>
        </w:rPr>
        <w:t>)</w:t>
      </w:r>
      <w:r>
        <w:rPr>
          <w:rFonts w:hint="eastAsia" w:ascii="ＭＳ 明朝" w:hAnsi="ＭＳ 明朝" w:eastAsia="ＭＳ 明朝"/>
          <w:color w:val="000000"/>
          <w:spacing w:val="0"/>
          <w:sz w:val="28"/>
        </w:rPr>
        <w:t>構造上の減免申請書</w:t>
      </w:r>
    </w:p>
    <w:p>
      <w:pPr>
        <w:pStyle w:val="0"/>
        <w:widowControl w:val="0"/>
        <w:spacing w:after="218" w:afterLines="50" w:afterAutospacing="0"/>
        <w:ind w:firstLine="184"/>
        <w:rPr>
          <w:rFonts w:hint="default" w:ascii="ＭＳ 明朝" w:hAnsi="ＭＳ 明朝" w:eastAsia="ＭＳ 明朝"/>
          <w:color w:val="000000"/>
          <w:spacing w:val="0"/>
        </w:rPr>
      </w:pPr>
      <w:r>
        <w:rPr>
          <w:rFonts w:hint="eastAsia" w:ascii="ＭＳ 明朝" w:hAnsi="ＭＳ 明朝" w:eastAsia="ＭＳ 明朝"/>
          <w:color w:val="000000"/>
          <w:spacing w:val="0"/>
        </w:rPr>
        <w:t>今治市市税条例第９０条第１項第２号の規定により、　　年度軽自動車税</w:t>
      </w:r>
      <w:r>
        <w:rPr>
          <w:rFonts w:hint="eastAsia" w:ascii="ＭＳ 明朝" w:hAnsi="ＭＳ 明朝" w:eastAsia="ＭＳ 明朝"/>
          <w:color w:val="000000"/>
          <w:spacing w:val="0"/>
        </w:rPr>
        <w:t>(</w:t>
      </w:r>
      <w:r>
        <w:rPr>
          <w:rFonts w:hint="eastAsia" w:ascii="ＭＳ 明朝" w:hAnsi="ＭＳ 明朝" w:eastAsia="ＭＳ 明朝"/>
          <w:color w:val="000000"/>
          <w:spacing w:val="0"/>
        </w:rPr>
        <w:t>種別割</w:t>
      </w:r>
      <w:r>
        <w:rPr>
          <w:rFonts w:hint="eastAsia" w:ascii="ＭＳ 明朝" w:hAnsi="ＭＳ 明朝" w:eastAsia="ＭＳ 明朝"/>
          <w:color w:val="000000"/>
          <w:spacing w:val="0"/>
        </w:rPr>
        <w:t>)</w:t>
      </w:r>
      <w:r>
        <w:rPr>
          <w:rFonts w:hint="eastAsia" w:ascii="ＭＳ 明朝" w:hAnsi="ＭＳ 明朝" w:eastAsia="ＭＳ 明朝"/>
          <w:color w:val="000000"/>
          <w:spacing w:val="0"/>
        </w:rPr>
        <w:t>の減免を申請します。</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59"/>
        <w:gridCol w:w="3058"/>
        <w:gridCol w:w="2040"/>
        <w:gridCol w:w="2297"/>
      </w:tblGrid>
      <w:tr>
        <w:trPr>
          <w:cantSplit/>
          <w:trHeight w:val="982" w:hRule="atLeast"/>
        </w:trPr>
        <w:tc>
          <w:tcPr>
            <w:tcW w:w="2459" w:type="dxa"/>
            <w:vAlign w:val="center"/>
          </w:tcPr>
          <w:p>
            <w:pPr>
              <w:pStyle w:val="0"/>
              <w:widowControl w:val="0"/>
              <w:jc w:val="center"/>
              <w:rPr>
                <w:rFonts w:hint="default" w:ascii="ＭＳ 明朝" w:hAnsi="ＭＳ 明朝" w:eastAsia="ＭＳ 明朝"/>
                <w:color w:val="000000"/>
                <w:spacing w:val="0"/>
                <w:sz w:val="24"/>
              </w:rPr>
            </w:pPr>
            <w:r>
              <w:rPr>
                <w:rFonts w:hint="eastAsia" w:ascii="ＭＳ 明朝" w:hAnsi="ＭＳ 明朝" w:eastAsia="ＭＳ 明朝"/>
                <w:color w:val="000000"/>
                <w:spacing w:val="0"/>
                <w:sz w:val="22"/>
              </w:rPr>
              <w:t>車　両　番　号</w:t>
            </w:r>
          </w:p>
        </w:tc>
        <w:tc>
          <w:tcPr>
            <w:tcW w:w="7395" w:type="dxa"/>
            <w:gridSpan w:val="3"/>
            <w:vAlign w:val="center"/>
          </w:tcPr>
          <w:p>
            <w:pPr>
              <w:pStyle w:val="0"/>
              <w:widowControl w:val="0"/>
              <w:spacing w:before="0" w:beforeLines="0" w:beforeAutospacing="0"/>
              <w:ind w:firstLine="428" w:firstLineChars="200"/>
              <w:jc w:val="both"/>
              <w:rPr>
                <w:rFonts w:hint="default" w:ascii="ＭＳ 明朝" w:hAnsi="ＭＳ 明朝" w:eastAsia="ＭＳ 明朝"/>
                <w:color w:val="000000"/>
                <w:spacing w:val="0"/>
                <w:sz w:val="24"/>
              </w:rPr>
            </w:pPr>
            <w:r>
              <w:rPr>
                <w:rFonts w:hint="eastAsia" w:ascii="ＭＳ 明朝" w:hAnsi="ＭＳ 明朝" w:eastAsia="ＭＳ 明朝"/>
                <w:color w:val="000000"/>
                <w:spacing w:val="0"/>
                <w:sz w:val="24"/>
              </w:rPr>
              <w:t>　　８０</w:t>
            </w:r>
          </w:p>
          <w:p>
            <w:pPr>
              <w:pStyle w:val="0"/>
              <w:widowControl w:val="0"/>
              <w:spacing w:before="0" w:beforeLines="0" w:beforeAutospacing="0"/>
              <w:ind w:firstLine="214" w:firstLineChars="100"/>
              <w:jc w:val="both"/>
              <w:rPr>
                <w:rFonts w:hint="default" w:ascii="ＭＳ 明朝" w:hAnsi="ＭＳ 明朝" w:eastAsia="ＭＳ 明朝"/>
                <w:color w:val="000000"/>
                <w:spacing w:val="0"/>
                <w:sz w:val="24"/>
              </w:rPr>
            </w:pPr>
            <w:r>
              <w:rPr>
                <w:rFonts w:hint="eastAsia" w:ascii="ＭＳ 明朝" w:hAnsi="ＭＳ 明朝" w:eastAsia="ＭＳ 明朝"/>
                <w:color w:val="000000"/>
                <w:spacing w:val="0"/>
                <w:sz w:val="24"/>
              </w:rPr>
              <w:t>愛媛　８８０</w:t>
            </w:r>
          </w:p>
          <w:p>
            <w:pPr>
              <w:pStyle w:val="0"/>
              <w:widowControl w:val="0"/>
              <w:spacing w:before="0" w:beforeLines="0" w:beforeAutospacing="0"/>
              <w:jc w:val="both"/>
              <w:rPr>
                <w:rFonts w:hint="default" w:ascii="ＭＳ 明朝" w:hAnsi="ＭＳ 明朝" w:eastAsia="ＭＳ 明朝"/>
                <w:color w:val="000000"/>
                <w:spacing w:val="0"/>
                <w:sz w:val="24"/>
              </w:rPr>
            </w:pPr>
            <w:r>
              <w:rPr>
                <w:rFonts w:hint="eastAsia" w:ascii="ＭＳ 明朝" w:hAnsi="ＭＳ 明朝" w:eastAsia="ＭＳ 明朝"/>
                <w:color w:val="000000"/>
                <w:spacing w:val="0"/>
                <w:sz w:val="24"/>
              </w:rPr>
              <w:t>　　　　８８３</w:t>
            </w:r>
          </w:p>
        </w:tc>
      </w:tr>
      <w:tr>
        <w:trPr>
          <w:trHeight w:val="785" w:hRule="atLeast"/>
        </w:trPr>
        <w:tc>
          <w:tcPr>
            <w:tcW w:w="2459" w:type="dxa"/>
            <w:vAlign w:val="center"/>
          </w:tcPr>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自動車の種別</w:t>
            </w:r>
          </w:p>
        </w:tc>
        <w:tc>
          <w:tcPr>
            <w:tcW w:w="3058" w:type="dxa"/>
            <w:vAlign w:val="center"/>
          </w:tcPr>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軽自動車</w:t>
            </w:r>
          </w:p>
        </w:tc>
        <w:tc>
          <w:tcPr>
            <w:tcW w:w="2040" w:type="dxa"/>
            <w:vAlign w:val="center"/>
          </w:tcPr>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用　　途</w:t>
            </w:r>
          </w:p>
        </w:tc>
        <w:tc>
          <w:tcPr>
            <w:tcW w:w="2297" w:type="dxa"/>
            <w:vAlign w:val="center"/>
          </w:tcPr>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特　種</w:t>
            </w:r>
          </w:p>
        </w:tc>
      </w:tr>
      <w:tr>
        <w:trPr>
          <w:trHeight w:val="863" w:hRule="atLeast"/>
        </w:trPr>
        <w:tc>
          <w:tcPr>
            <w:tcW w:w="2459" w:type="dxa"/>
            <w:vAlign w:val="center"/>
          </w:tcPr>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車体の形状</w:t>
            </w:r>
          </w:p>
        </w:tc>
        <w:tc>
          <w:tcPr>
            <w:tcW w:w="7395" w:type="dxa"/>
            <w:gridSpan w:val="3"/>
            <w:vAlign w:val="center"/>
          </w:tcPr>
          <w:p>
            <w:pPr>
              <w:pStyle w:val="0"/>
              <w:widowControl w:val="0"/>
              <w:jc w:val="center"/>
              <w:rPr>
                <w:rFonts w:hint="default" w:ascii="ＭＳ 明朝" w:hAnsi="ＭＳ 明朝" w:eastAsia="ＭＳ 明朝"/>
                <w:color w:val="000000"/>
                <w:spacing w:val="0"/>
                <w:sz w:val="24"/>
              </w:rPr>
            </w:pPr>
            <w:r>
              <w:rPr>
                <w:rFonts w:hint="eastAsia" w:ascii="ＭＳ 明朝" w:hAnsi="ＭＳ 明朝" w:eastAsia="ＭＳ 明朝"/>
                <w:color w:val="000000"/>
                <w:spacing w:val="0"/>
                <w:sz w:val="22"/>
              </w:rPr>
              <w:t>車いす移動車・身体障害者輸送車・入浴車・その他（　　　　　　　）</w:t>
            </w:r>
          </w:p>
        </w:tc>
      </w:tr>
      <w:tr>
        <w:trPr>
          <w:cantSplit/>
          <w:trHeight w:val="856" w:hRule="atLeast"/>
        </w:trPr>
        <w:tc>
          <w:tcPr>
            <w:tcW w:w="2459" w:type="dxa"/>
            <w:vAlign w:val="center"/>
          </w:tcPr>
          <w:p>
            <w:pPr>
              <w:pStyle w:val="0"/>
              <w:widowControl w:val="0"/>
              <w:spacing w:line="320" w:lineRule="exact"/>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原動機の型式</w:t>
            </w:r>
          </w:p>
          <w:p>
            <w:pPr>
              <w:pStyle w:val="0"/>
              <w:widowControl w:val="0"/>
              <w:spacing w:line="320" w:lineRule="exact"/>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0"/>
              </w:rPr>
              <w:t>（車台番号）</w:t>
            </w:r>
          </w:p>
        </w:tc>
        <w:tc>
          <w:tcPr>
            <w:tcW w:w="3058" w:type="dxa"/>
            <w:vAlign w:val="center"/>
          </w:tcPr>
          <w:p>
            <w:pPr>
              <w:pStyle w:val="0"/>
              <w:widowControl w:val="0"/>
              <w:jc w:val="center"/>
              <w:rPr>
                <w:rFonts w:hint="default" w:ascii="ＭＳ 明朝" w:hAnsi="ＭＳ 明朝" w:eastAsia="ＭＳ 明朝"/>
                <w:color w:val="000000"/>
                <w:spacing w:val="0"/>
                <w:sz w:val="22"/>
              </w:rPr>
            </w:pPr>
          </w:p>
          <w:p>
            <w:pPr>
              <w:pStyle w:val="0"/>
              <w:widowControl w:val="0"/>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　　　　　　　　　　）</w:t>
            </w:r>
          </w:p>
        </w:tc>
        <w:tc>
          <w:tcPr>
            <w:tcW w:w="2040" w:type="dxa"/>
            <w:vAlign w:val="center"/>
          </w:tcPr>
          <w:p>
            <w:pPr>
              <w:pStyle w:val="0"/>
              <w:widowControl w:val="0"/>
              <w:spacing w:line="320" w:lineRule="exact"/>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原動機の総排気量</w:t>
            </w:r>
          </w:p>
          <w:p>
            <w:pPr>
              <w:pStyle w:val="0"/>
              <w:widowControl w:val="0"/>
              <w:spacing w:line="320" w:lineRule="exact"/>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0"/>
              </w:rPr>
              <w:t>又は定格出力</w:t>
            </w:r>
          </w:p>
        </w:tc>
        <w:tc>
          <w:tcPr>
            <w:tcW w:w="2297" w:type="dxa"/>
            <w:vAlign w:val="center"/>
          </w:tcPr>
          <w:p>
            <w:pPr>
              <w:pStyle w:val="0"/>
              <w:widowControl w:val="0"/>
              <w:tabs>
                <w:tab w:val="left" w:leader="none" w:pos="1941"/>
              </w:tabs>
              <w:spacing w:line="360" w:lineRule="exact"/>
              <w:ind w:right="168" w:rightChars="75"/>
              <w:jc w:val="right"/>
              <w:rPr>
                <w:rFonts w:hint="default" w:ascii="ＭＳ 明朝" w:hAnsi="ＭＳ 明朝" w:eastAsia="ＭＳ 明朝"/>
                <w:color w:val="000000"/>
                <w:spacing w:val="0"/>
                <w:sz w:val="24"/>
              </w:rPr>
            </w:pPr>
            <w:r>
              <w:rPr>
                <w:rFonts w:hint="eastAsia" w:ascii="ＭＳ 明朝" w:hAnsi="ＭＳ 明朝" w:eastAsia="ＭＳ 明朝"/>
                <w:color w:val="000000"/>
                <w:spacing w:val="0"/>
                <w:sz w:val="24"/>
              </w:rPr>
              <w:t>Ｌ</w:t>
            </w:r>
          </w:p>
          <w:p>
            <w:pPr>
              <w:pStyle w:val="0"/>
              <w:widowControl w:val="0"/>
              <w:tabs>
                <w:tab w:val="left" w:leader="none" w:pos="1941"/>
              </w:tabs>
              <w:spacing w:line="360" w:lineRule="exact"/>
              <w:ind w:right="168" w:rightChars="75"/>
              <w:jc w:val="right"/>
              <w:rPr>
                <w:rFonts w:hint="default" w:ascii="ＭＳ 明朝" w:hAnsi="ＭＳ 明朝" w:eastAsia="ＭＳ 明朝"/>
                <w:color w:val="000000"/>
                <w:spacing w:val="0"/>
                <w:sz w:val="24"/>
              </w:rPr>
            </w:pPr>
            <w:r>
              <w:rPr>
                <w:rFonts w:hint="eastAsia" w:ascii="ＭＳ 明朝" w:hAnsi="ＭＳ 明朝" w:eastAsia="ＭＳ 明朝"/>
                <w:color w:val="000000"/>
                <w:spacing w:val="0"/>
                <w:sz w:val="24"/>
              </w:rPr>
              <w:t>ｋｗ</w:t>
            </w:r>
          </w:p>
        </w:tc>
      </w:tr>
      <w:tr>
        <w:trPr>
          <w:cantSplit/>
          <w:trHeight w:val="849" w:hRule="atLeast"/>
        </w:trPr>
        <w:tc>
          <w:tcPr>
            <w:tcW w:w="2459" w:type="dxa"/>
            <w:vAlign w:val="center"/>
          </w:tcPr>
          <w:p>
            <w:pPr>
              <w:pStyle w:val="0"/>
              <w:widowControl w:val="0"/>
              <w:jc w:val="center"/>
              <w:rPr>
                <w:rFonts w:hint="default" w:ascii="ＭＳ 明朝" w:hAnsi="ＭＳ 明朝" w:eastAsia="ＭＳ 明朝"/>
                <w:color w:val="000000"/>
                <w:spacing w:val="0"/>
                <w:sz w:val="24"/>
              </w:rPr>
            </w:pPr>
            <w:r>
              <w:rPr>
                <w:rFonts w:hint="eastAsia" w:ascii="ＭＳ 明朝" w:hAnsi="ＭＳ 明朝" w:eastAsia="ＭＳ 明朝"/>
                <w:color w:val="000000"/>
                <w:spacing w:val="0"/>
                <w:sz w:val="22"/>
              </w:rPr>
              <w:t>主たる定置場</w:t>
            </w:r>
          </w:p>
        </w:tc>
        <w:tc>
          <w:tcPr>
            <w:tcW w:w="7395" w:type="dxa"/>
            <w:gridSpan w:val="3"/>
            <w:vAlign w:val="center"/>
          </w:tcPr>
          <w:p>
            <w:pPr>
              <w:pStyle w:val="0"/>
              <w:widowControl w:val="0"/>
              <w:jc w:val="both"/>
              <w:rPr>
                <w:rFonts w:hint="default" w:ascii="ＭＳ 明朝" w:hAnsi="ＭＳ 明朝" w:eastAsia="ＭＳ 明朝"/>
                <w:color w:val="000000"/>
                <w:spacing w:val="0"/>
                <w:sz w:val="24"/>
              </w:rPr>
            </w:pPr>
          </w:p>
        </w:tc>
      </w:tr>
      <w:tr>
        <w:trPr>
          <w:cantSplit/>
          <w:trHeight w:val="861" w:hRule="atLeast"/>
        </w:trPr>
        <w:tc>
          <w:tcPr>
            <w:tcW w:w="2459" w:type="dxa"/>
            <w:vAlign w:val="center"/>
          </w:tcPr>
          <w:p>
            <w:pPr>
              <w:pStyle w:val="0"/>
              <w:widowControl w:val="0"/>
              <w:spacing w:line="320" w:lineRule="exact"/>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自　動　車　の</w:t>
            </w:r>
          </w:p>
          <w:p>
            <w:pPr>
              <w:pStyle w:val="0"/>
              <w:widowControl w:val="0"/>
              <w:spacing w:line="320" w:lineRule="exact"/>
              <w:jc w:val="center"/>
              <w:rPr>
                <w:rFonts w:hint="default" w:ascii="ＭＳ 明朝" w:hAnsi="ＭＳ 明朝" w:eastAsia="ＭＳ 明朝"/>
                <w:color w:val="000000"/>
                <w:spacing w:val="0"/>
                <w:sz w:val="24"/>
              </w:rPr>
            </w:pPr>
            <w:r>
              <w:rPr>
                <w:rFonts w:hint="eastAsia" w:ascii="ＭＳ 明朝" w:hAnsi="ＭＳ 明朝" w:eastAsia="ＭＳ 明朝"/>
                <w:color w:val="000000"/>
                <w:spacing w:val="0"/>
                <w:sz w:val="22"/>
              </w:rPr>
              <w:t>使　用　目　的</w:t>
            </w:r>
          </w:p>
        </w:tc>
        <w:tc>
          <w:tcPr>
            <w:tcW w:w="7395" w:type="dxa"/>
            <w:gridSpan w:val="3"/>
            <w:vAlign w:val="center"/>
          </w:tcPr>
          <w:p>
            <w:pPr>
              <w:pStyle w:val="0"/>
              <w:widowControl w:val="0"/>
              <w:rPr>
                <w:rFonts w:hint="default" w:ascii="ＭＳ 明朝" w:hAnsi="ＭＳ 明朝" w:eastAsia="ＭＳ 明朝"/>
                <w:color w:val="000000"/>
                <w:spacing w:val="0"/>
                <w:sz w:val="22"/>
              </w:rPr>
            </w:pPr>
            <w:r>
              <w:rPr>
                <w:rFonts w:hint="eastAsia" w:ascii="ＭＳ 明朝" w:hAnsi="ＭＳ 明朝" w:eastAsia="ＭＳ 明朝"/>
                <w:color w:val="000000"/>
                <w:spacing w:val="0"/>
                <w:sz w:val="22"/>
              </w:rPr>
              <w:t>・身体障がい者等の利用に供するもの・その他（　　　　　　　　）</w:t>
            </w:r>
          </w:p>
        </w:tc>
      </w:tr>
    </w:tbl>
    <w:p>
      <w:pPr>
        <w:pStyle w:val="0"/>
        <w:widowControl w:val="0"/>
        <w:spacing w:line="300" w:lineRule="exact"/>
        <w:ind w:firstLine="124"/>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bdr w:val="single" w:color="auto" w:sz="4" w:space="0"/>
        </w:rPr>
        <w:t>減免要件</w:t>
      </w:r>
    </w:p>
    <w:p>
      <w:pPr>
        <w:pStyle w:val="0"/>
        <w:widowControl w:val="0"/>
        <w:spacing w:line="300" w:lineRule="exact"/>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１　自動車の使用目的が、身体障がい者等の利用に供するものであること。</w:t>
      </w:r>
    </w:p>
    <w:p>
      <w:pPr>
        <w:pStyle w:val="0"/>
        <w:widowControl w:val="0"/>
        <w:spacing w:line="300" w:lineRule="exact"/>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２　申請時において、自動車検査証の有効期限が満了していないこと。</w:t>
      </w:r>
    </w:p>
    <w:p>
      <w:pPr>
        <w:pStyle w:val="0"/>
        <w:widowControl w:val="0"/>
        <w:spacing w:line="300" w:lineRule="exact"/>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３　減免対象車</w:t>
      </w:r>
    </w:p>
    <w:p>
      <w:pPr>
        <w:pStyle w:val="0"/>
        <w:widowControl w:val="0"/>
        <w:spacing w:line="300" w:lineRule="exact"/>
        <w:ind w:firstLine="248"/>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　自動車検査証の用途が特種で車体の形状が車いす移動車、身体障害者輸送車及び入浴車である軽自動車</w:t>
      </w:r>
    </w:p>
    <w:p>
      <w:pPr>
        <w:pStyle w:val="0"/>
        <w:widowControl w:val="0"/>
        <w:spacing w:line="300" w:lineRule="exact"/>
        <w:ind w:left="472" w:leftChars="100" w:hanging="248"/>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　車いすの昇降装置、固定装置（いずれも着座した状態で利用できるものに限る）を有するもの又は浴槽を装着する等特別の仕様により製造された軽自動車又は同種の構造変更が加えられた軽自動車で、車いす等の固定部分に座席を設置することができない構造の軽自動車</w:t>
      </w:r>
    </w:p>
    <w:p>
      <w:pPr>
        <w:pStyle w:val="0"/>
        <w:widowControl w:val="0"/>
        <w:spacing w:line="300" w:lineRule="exact"/>
        <w:ind w:firstLine="284"/>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　　</w:t>
      </w:r>
    </w:p>
    <w:p>
      <w:pPr>
        <w:pStyle w:val="0"/>
        <w:widowControl w:val="0"/>
        <w:spacing w:line="300" w:lineRule="exact"/>
        <w:ind w:firstLine="124"/>
        <w:jc w:val="both"/>
        <w:rPr>
          <w:rFonts w:hint="default" w:ascii="ＭＳ 明朝" w:hAnsi="ＭＳ 明朝" w:eastAsia="ＭＳ 明朝"/>
          <w:color w:val="000000"/>
          <w:spacing w:val="0"/>
          <w:sz w:val="18"/>
          <w:bdr w:val="none" w:color="auto" w:sz="0" w:space="0"/>
        </w:rPr>
      </w:pPr>
      <w:r>
        <w:rPr>
          <w:rFonts w:hint="eastAsia" w:ascii="ＭＳ 明朝" w:hAnsi="ＭＳ 明朝" w:eastAsia="ＭＳ 明朝"/>
          <w:color w:val="000000"/>
          <w:spacing w:val="0"/>
          <w:sz w:val="18"/>
          <w:bdr w:val="single" w:color="auto" w:sz="4" w:space="0"/>
        </w:rPr>
        <w:t>添付書類</w:t>
      </w:r>
      <w:r>
        <w:rPr>
          <w:rFonts w:hint="eastAsia" w:ascii="ＭＳ 明朝" w:hAnsi="ＭＳ 明朝" w:eastAsia="ＭＳ 明朝"/>
          <w:color w:val="000000"/>
          <w:spacing w:val="0"/>
          <w:sz w:val="18"/>
          <w:bdr w:val="none" w:color="auto" w:sz="0" w:space="0"/>
        </w:rPr>
        <w:t>　</w:t>
      </w:r>
    </w:p>
    <w:p>
      <w:pPr>
        <w:pStyle w:val="0"/>
        <w:widowControl w:val="0"/>
        <w:spacing w:line="300" w:lineRule="exact"/>
        <w:ind w:firstLine="248"/>
        <w:jc w:val="both"/>
        <w:rPr>
          <w:rFonts w:hint="default" w:ascii="ＭＳ 明朝" w:hAnsi="ＭＳ 明朝" w:eastAsia="ＭＳ 明朝"/>
          <w:color w:val="000000"/>
          <w:spacing w:val="0"/>
          <w:sz w:val="18"/>
        </w:rPr>
      </w:pPr>
      <w:r>
        <w:rPr>
          <w:rFonts w:hint="eastAsia" w:ascii="ＭＳ 明朝" w:hAnsi="ＭＳ 明朝" w:eastAsia="ＭＳ 明朝"/>
          <w:b w:val="0"/>
          <w:color w:val="000000"/>
          <w:spacing w:val="0"/>
          <w:sz w:val="18"/>
          <w:u w:val="single" w:color="auto"/>
        </w:rPr>
        <w:t>自動車検査証</w:t>
      </w:r>
      <w:r>
        <w:rPr>
          <w:rFonts w:hint="eastAsia" w:ascii="ＭＳ 明朝" w:hAnsi="ＭＳ 明朝" w:eastAsia="ＭＳ 明朝"/>
          <w:color w:val="000000"/>
          <w:spacing w:val="0"/>
          <w:sz w:val="18"/>
        </w:rPr>
        <w:t>（自動車検査証により特別の仕様又は構造変更の内容が確認できない場合は、これを証明する書面）の写し</w:t>
      </w:r>
    </w:p>
    <w:p>
      <w:pPr>
        <w:pStyle w:val="0"/>
        <w:widowControl w:val="0"/>
        <w:spacing w:line="300" w:lineRule="exact"/>
        <w:ind w:firstLine="248"/>
        <w:jc w:val="both"/>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または、</w:t>
      </w:r>
      <w:r>
        <w:rPr>
          <w:rFonts w:hint="eastAsia" w:ascii="ＭＳ 明朝" w:hAnsi="ＭＳ 明朝" w:eastAsia="ＭＳ 明朝"/>
          <w:b w:val="0"/>
          <w:color w:val="000000"/>
          <w:spacing w:val="0"/>
          <w:sz w:val="18"/>
          <w:u w:val="single" w:color="auto"/>
        </w:rPr>
        <w:t>自動車検査証記録事項</w:t>
      </w:r>
      <w:r>
        <w:rPr>
          <w:rFonts w:hint="eastAsia" w:ascii="ＭＳ 明朝" w:hAnsi="ＭＳ 明朝" w:eastAsia="ＭＳ 明朝"/>
          <w:color w:val="000000"/>
          <w:spacing w:val="0"/>
          <w:sz w:val="18"/>
        </w:rPr>
        <w:t>（全ての車検情報が記載された副本）の写し</w:t>
      </w:r>
    </w:p>
    <w:p>
      <w:pPr>
        <w:pStyle w:val="0"/>
        <w:widowControl w:val="0"/>
        <w:spacing w:line="300" w:lineRule="exact"/>
        <w:ind w:left="83" w:right="169" w:firstLine="124"/>
        <w:jc w:val="both"/>
        <w:rPr>
          <w:rFonts w:hint="default" w:ascii="ＭＳ 明朝" w:hAnsi="ＭＳ 明朝" w:eastAsia="ＭＳ 明朝"/>
          <w:color w:val="000000"/>
          <w:spacing w:val="0"/>
        </w:rPr>
      </w:pPr>
      <w:r>
        <w:rPr>
          <w:rFonts w:hint="eastAsia" w:ascii="ＭＳ 明朝" w:hAnsi="ＭＳ 明朝" w:eastAsia="ＭＳ 明朝"/>
          <w:color w:val="000000"/>
          <w:spacing w:val="0"/>
          <w:sz w:val="18"/>
        </w:rPr>
        <w:t>※　手続き期間は、軽自動車税</w:t>
      </w:r>
      <w:r>
        <w:rPr>
          <w:rFonts w:hint="eastAsia" w:ascii="ＭＳ 明朝" w:hAnsi="ＭＳ 明朝" w:eastAsia="ＭＳ 明朝"/>
          <w:color w:val="000000"/>
          <w:spacing w:val="0"/>
          <w:sz w:val="18"/>
        </w:rPr>
        <w:t>(</w:t>
      </w:r>
      <w:r>
        <w:rPr>
          <w:rFonts w:hint="eastAsia" w:ascii="ＭＳ 明朝" w:hAnsi="ＭＳ 明朝" w:eastAsia="ＭＳ 明朝"/>
          <w:color w:val="000000"/>
          <w:spacing w:val="0"/>
          <w:sz w:val="18"/>
        </w:rPr>
        <w:t>種別割</w:t>
      </w:r>
      <w:r>
        <w:rPr>
          <w:rFonts w:hint="eastAsia" w:ascii="ＭＳ 明朝" w:hAnsi="ＭＳ 明朝" w:eastAsia="ＭＳ 明朝"/>
          <w:color w:val="000000"/>
          <w:spacing w:val="0"/>
          <w:sz w:val="18"/>
        </w:rPr>
        <w:t>)</w:t>
      </w:r>
      <w:r>
        <w:rPr>
          <w:rFonts w:hint="eastAsia" w:ascii="ＭＳ 明朝" w:hAnsi="ＭＳ 明朝" w:eastAsia="ＭＳ 明朝"/>
          <w:color w:val="000000"/>
          <w:spacing w:val="0"/>
          <w:sz w:val="18"/>
        </w:rPr>
        <w:t>納付書が届いて（５月上旬頃）から、納期限までです。</w:t>
      </w:r>
      <w:bookmarkEnd w:id="0"/>
    </w:p>
    <w:sectPr>
      <w:pgSz w:w="11906" w:h="16838"/>
      <w:pgMar w:top="1418" w:right="1134" w:bottom="1418" w:left="1134" w:header="0" w:footer="0" w:gutter="0"/>
      <w:cols w:space="720"/>
      <w:textDirection w:val="lrTb"/>
      <w:docGrid w:type="linesAndChars" w:linePitch="437" w:charSpace="-5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Noto Sans">
    <w:panose1 w:val="00000000000000000000"/>
    <w:charset w:val="00"/>
    <w:family w:val="swiss"/>
    <w:pitch w:val="fixed"/>
    <w:sig w:usb0="00000000" w:usb1="00000000" w:usb2="00000000" w:usb3="00000000" w:csb0="9F010000" w:csb1="00000000"/>
  </w:font>
  <w:font w:name="游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明朝">
    <w:panose1 w:val="00000800000000000000"/>
    <w:charset w:val="80"/>
    <w:family w:val="roman"/>
    <w:notTrueType/>
    <w:pitch w:val="variable"/>
    <w:sig w:usb0="00000000" w:usb1="00000000" w:usb2="00000000" w:usb3="00000000" w:csb0="01008200" w:csb1="00000000"/>
  </w:font>
  <w:font w:name="Courier New">
    <w:panose1 w:val="00000800000000000000"/>
    <w:charset w:val="00"/>
    <w:family w:val="modern"/>
    <w:notTrueType/>
    <w:pitch w:val="fixed"/>
    <w:sig w:usb0="00000000" w:usb1="00000000" w:usb2="00000000" w:usb3="00000000" w:csb0="FF000000" w:csb1="00000000"/>
  </w:font>
  <w:font w:name="游明朝">
    <w:panose1 w:val="00000800000000000000"/>
    <w:charset w:val="80"/>
    <w:family w:val="roman"/>
    <w:notTrueType/>
    <w:pitch w:val="variable"/>
    <w:sig w:usb0="00000000" w:usb1="00000000" w:usb2="00000000" w:usb3="00000000" w:csb0="01008200" w:csb1="00000000"/>
  </w:font>
  <w:font w:name="Courier New">
    <w:panose1 w:val="000008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09"/>
  <w:drawingGridHorizontalSpacing w:val="112"/>
  <w:displayHorizontalDrawingGridEvery w:val="2"/>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w:hAnsi="Noto Sans" w:eastAsiaTheme="minorEastAsia"/>
        <w:sz w:val="21"/>
      </w:rPr>
    </w:rPrDefault>
  </w:docDefaults>
  <w:style w:type="paragraph" w:styleId="0" w:default="1">
    <w:name w:val="Normal"/>
    <w:next w:val="0"/>
    <w:link w:val="0"/>
    <w:uiPriority w:val="0"/>
    <w:qFormat/>
    <w:rPr>
      <w:spacing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qFormat/>
    <w:rPr/>
  </w:style>
  <w:style w:type="character" w:styleId="16" w:customStyle="1">
    <w:name w:val="WW8Num1z1"/>
    <w:next w:val="16"/>
    <w:link w:val="0"/>
    <w:uiPriority w:val="0"/>
    <w:qFormat/>
    <w:rPr/>
  </w:style>
  <w:style w:type="character" w:styleId="17">
    <w:name w:val="page number"/>
    <w:basedOn w:val="10"/>
    <w:next w:val="17"/>
    <w:link w:val="0"/>
    <w:uiPriority w:val="0"/>
    <w:qFormat/>
  </w:style>
  <w:style w:type="character" w:styleId="18" w:customStyle="1">
    <w:name w:val="書式なし (文字)"/>
    <w:next w:val="18"/>
    <w:link w:val="0"/>
    <w:uiPriority w:val="0"/>
    <w:qFormat/>
    <w:rPr/>
  </w:style>
  <w:style w:type="character" w:styleId="19" w:customStyle="1">
    <w:name w:val="脚注番号"/>
    <w:next w:val="19"/>
    <w:link w:val="0"/>
    <w:uiPriority w:val="0"/>
    <w:qFormat/>
    <w:rPr/>
  </w:style>
  <w:style w:type="character" w:styleId="20" w:customStyle="1">
    <w:name w:val="文末脚注番号"/>
    <w:next w:val="20"/>
    <w:link w:val="0"/>
    <w:uiPriority w:val="0"/>
    <w:qFormat/>
    <w:rPr/>
  </w:style>
  <w:style w:type="character" w:styleId="21" w:customStyle="1">
    <w:name w:val="記 (文字)"/>
    <w:next w:val="21"/>
    <w:link w:val="0"/>
    <w:uiPriority w:val="0"/>
    <w:qFormat/>
    <w:rPr/>
  </w:style>
  <w:style w:type="character" w:styleId="22" w:customStyle="1">
    <w:name w:val="結語 (文字)"/>
    <w:next w:val="22"/>
    <w:link w:val="41"/>
    <w:uiPriority w:val="0"/>
    <w:qFormat/>
    <w:rPr/>
  </w:style>
  <w:style w:type="paragraph" w:styleId="23" w:customStyle="1">
    <w:name w:val="見出し"/>
    <w:basedOn w:val="0"/>
    <w:next w:val="23"/>
    <w:link w:val="0"/>
    <w:uiPriority w:val="0"/>
    <w:qFormat/>
  </w:style>
  <w:style w:type="paragraph" w:styleId="24">
    <w:name w:val="Body Text"/>
    <w:basedOn w:val="0"/>
    <w:next w:val="24"/>
    <w:link w:val="0"/>
    <w:uiPriority w:val="0"/>
    <w:qFormat/>
  </w:style>
  <w:style w:type="paragraph" w:styleId="25">
    <w:name w:val="List"/>
    <w:basedOn w:val="24"/>
    <w:next w:val="25"/>
    <w:link w:val="0"/>
    <w:uiPriority w:val="0"/>
    <w:qFormat/>
  </w:style>
  <w:style w:type="paragraph" w:styleId="26">
    <w:name w:val="caption"/>
    <w:basedOn w:val="0"/>
    <w:next w:val="26"/>
    <w:link w:val="0"/>
    <w:uiPriority w:val="0"/>
    <w:semiHidden/>
    <w:qFormat/>
  </w:style>
  <w:style w:type="paragraph" w:styleId="27" w:customStyle="1">
    <w:name w:val="索引"/>
    <w:basedOn w:val="0"/>
    <w:next w:val="27"/>
    <w:link w:val="0"/>
    <w:uiPriority w:val="0"/>
    <w:qFormat/>
  </w:style>
  <w:style w:type="paragraph" w:styleId="28">
    <w:name w:val="Date"/>
    <w:basedOn w:val="0"/>
    <w:next w:val="28"/>
    <w:link w:val="0"/>
    <w:uiPriority w:val="0"/>
    <w:qFormat/>
  </w:style>
  <w:style w:type="paragraph" w:styleId="29" w:customStyle="1">
    <w:name w:val="ヘッダーとフッター"/>
    <w:basedOn w:val="0"/>
    <w:next w:val="29"/>
    <w:link w:val="0"/>
    <w:uiPriority w:val="0"/>
    <w:qFormat/>
  </w:style>
  <w:style w:type="paragraph" w:styleId="30">
    <w:name w:val="header"/>
    <w:basedOn w:val="0"/>
    <w:next w:val="30"/>
    <w:link w:val="0"/>
    <w:uiPriority w:val="0"/>
    <w:qFormat/>
  </w:style>
  <w:style w:type="paragraph" w:styleId="31">
    <w:name w:val="footer"/>
    <w:basedOn w:val="0"/>
    <w:next w:val="31"/>
    <w:link w:val="0"/>
    <w:uiPriority w:val="0"/>
    <w:qFormat/>
  </w:style>
  <w:style w:type="paragraph" w:styleId="32">
    <w:name w:val="Balloon Text"/>
    <w:basedOn w:val="0"/>
    <w:next w:val="32"/>
    <w:link w:val="0"/>
    <w:uiPriority w:val="0"/>
    <w:semiHidden/>
    <w:qFormat/>
  </w:style>
  <w:style w:type="paragraph" w:styleId="33">
    <w:name w:val="Plain Text"/>
    <w:basedOn w:val="0"/>
    <w:next w:val="33"/>
    <w:link w:val="0"/>
    <w:uiPriority w:val="0"/>
    <w:qFormat/>
  </w:style>
  <w:style w:type="paragraph" w:styleId="34">
    <w:name w:val="Note Heading"/>
    <w:basedOn w:val="0"/>
    <w:next w:val="34"/>
    <w:link w:val="0"/>
    <w:uiPriority w:val="0"/>
    <w:qFormat/>
  </w:style>
  <w:style w:type="paragraph" w:styleId="35">
    <w:name w:val="Salutation"/>
    <w:basedOn w:val="0"/>
    <w:next w:val="35"/>
    <w:link w:val="0"/>
    <w:uiPriority w:val="0"/>
    <w:qFormat/>
  </w:style>
  <w:style w:type="paragraph" w:styleId="36" w:customStyle="1">
    <w:name w:val="表の内容"/>
    <w:basedOn w:val="0"/>
    <w:next w:val="36"/>
    <w:link w:val="0"/>
    <w:uiPriority w:val="0"/>
    <w:qFormat/>
  </w:style>
  <w:style w:type="paragraph" w:styleId="37" w:customStyle="1">
    <w:name w:val="表の見出し"/>
    <w:basedOn w:val="36"/>
    <w:next w:val="37"/>
    <w:link w:val="0"/>
    <w:uiPriority w:val="0"/>
    <w:qFormat/>
  </w:style>
  <w:style w:type="paragraph" w:styleId="38" w:customStyle="1">
    <w:name w:val="枠の内容"/>
    <w:basedOn w:val="0"/>
    <w:next w:val="38"/>
    <w:link w:val="0"/>
    <w:uiPriority w:val="0"/>
    <w:qFormat/>
  </w:style>
  <w:style w:type="character" w:styleId="39">
    <w:name w:val="footnote reference"/>
    <w:next w:val="39"/>
    <w:link w:val="0"/>
    <w:uiPriority w:val="0"/>
    <w:semiHidden/>
    <w:rPr>
      <w:vertAlign w:val="superscript"/>
    </w:rPr>
  </w:style>
  <w:style w:type="character" w:styleId="40">
    <w:name w:val="endnote reference"/>
    <w:next w:val="40"/>
    <w:link w:val="0"/>
    <w:uiPriority w:val="0"/>
    <w:semiHidden/>
    <w:rPr>
      <w:vertAlign w:val="superscript"/>
    </w:rPr>
  </w:style>
  <w:style w:type="paragraph" w:styleId="41">
    <w:name w:val="Closing"/>
    <w:basedOn w:val="0"/>
    <w:next w:val="41"/>
    <w:link w:val="22"/>
    <w:uiPriority w:val="0"/>
    <w:qFormat/>
    <w:pPr>
      <w:widowControl w:val="0"/>
      <w:jc w:val="right"/>
    </w:pPr>
    <w:rPr>
      <w:spacing w:val="0"/>
    </w:rPr>
  </w:style>
  <w:style w:type="character" w:styleId="42" w:customStyle="1">
    <w:name w:val="結語 (文字)1"/>
    <w:basedOn w:val="10"/>
    <w:next w:val="42"/>
    <w:link w:val="0"/>
    <w:uiPriority w:val="0"/>
    <w:rPr>
      <w:spacing w:val="20"/>
    </w:rPr>
  </w:style>
  <w:style w:type="paragraph" w:styleId="43">
    <w:name w:val="List Paragraph"/>
    <w:basedOn w:val="0"/>
    <w:next w:val="43"/>
    <w:link w:val="0"/>
    <w:uiPriority w:val="0"/>
    <w:qFormat/>
    <w:pPr>
      <w:ind w:left="840" w:leftChars="400"/>
    </w:pPr>
  </w:style>
  <w:style w:type="table" w:styleId="44">
    <w:name w:val="Table Grid"/>
    <w:basedOn w:val="11"/>
    <w:next w:val="44"/>
    <w:link w:val="0"/>
    <w:uiPriority w:val="0"/>
    <w:rPr>
      <w:rFonts w:ascii="ＭＳ 明朝" w:hAnsi="ＭＳ 明朝" w:eastAsia="ＭＳ 明朝"/>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1</Pages>
  <Words>0</Words>
  <Characters>630</Characters>
  <Application>JUST Note</Application>
  <Lines>46</Lines>
  <Paragraphs>42</Paragraphs>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奥嶋純平</cp:lastModifiedBy>
  <dcterms:created xsi:type="dcterms:W3CDTF">2024-03-20T00:27:00Z</dcterms:created>
  <dcterms:modified xsi:type="dcterms:W3CDTF">2024-04-08T12:12:23Z</dcterms:modified>
  <cp:revision>26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{"items":[{"documentId":"8a48671d-92d8-4eaf-b41e-4be564774971","projectId":"f248eef9-fd85-491a-8b1d-c31d5447e0c6","savedBy":"cc60bbpgdueudknaj8kg","savedAt":1710747325230}]}</vt:lpwstr>
  </property>
</Properties>
</file>