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bookmarkStart w:id="0" w:name="_GoBack"/>
      <w:bookmarkEnd w:id="0"/>
      <w:r>
        <w:rPr>
          <w:rFonts w:hint="eastAsia" w:ascii="ＭＳ 明朝" w:hAnsi="ＭＳ 明朝" w:eastAsia="ＭＳ 明朝"/>
        </w:rPr>
        <w:t>今治市スポーツ備品購入費補助金交付要綱</w:t>
      </w:r>
    </w:p>
    <w:p>
      <w:pPr>
        <w:pStyle w:val="0"/>
        <w:jc w:val="center"/>
        <w:rPr>
          <w:rFonts w:hint="eastAsia" w:ascii="ＭＳ 明朝" w:hAnsi="ＭＳ 明朝" w:eastAsia="ＭＳ 明朝"/>
        </w:rPr>
      </w:pPr>
    </w:p>
    <w:p>
      <w:pPr>
        <w:pStyle w:val="0"/>
        <w:ind w:firstLine="336" w:firstLineChars="1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目的</w:t>
      </w:r>
      <w:r>
        <w:rPr>
          <w:rFonts w:hint="eastAsia" w:ascii="ＭＳ 明朝" w:hAnsi="ＭＳ 明朝" w:eastAsia="ＭＳ 明朝"/>
        </w:rPr>
        <w:t>)</w:t>
      </w:r>
    </w:p>
    <w:p>
      <w:pPr>
        <w:pStyle w:val="0"/>
        <w:ind w:left="224" w:hanging="224" w:hangingChars="100"/>
        <w:rPr>
          <w:rFonts w:hint="default" w:ascii="ＭＳ 明朝" w:hAnsi="ＭＳ 明朝" w:eastAsia="ＭＳ 明朝"/>
        </w:rPr>
      </w:pPr>
      <w:r>
        <w:rPr>
          <w:rFonts w:hint="eastAsia" w:ascii="ＭＳ 明朝" w:hAnsi="ＭＳ 明朝" w:eastAsia="ＭＳ 明朝"/>
        </w:rPr>
        <w:t>第１条　この要綱は、今治市のスポーツ振興の一環として、スポーツ活動備品を購入した団体に対し、予算の範囲内において補助金を交付することについて、今治市補助金交付規則（平成</w:t>
      </w:r>
      <w:r>
        <w:rPr>
          <w:rFonts w:hint="eastAsia" w:ascii="ＭＳ 明朝" w:hAnsi="ＭＳ 明朝" w:eastAsia="ＭＳ 明朝"/>
        </w:rPr>
        <w:t>17</w:t>
      </w:r>
      <w:r>
        <w:rPr>
          <w:rFonts w:hint="eastAsia" w:ascii="ＭＳ 明朝" w:hAnsi="ＭＳ 明朝" w:eastAsia="ＭＳ 明朝"/>
        </w:rPr>
        <w:t>年今治市規則第</w:t>
      </w:r>
      <w:r>
        <w:rPr>
          <w:rFonts w:hint="eastAsia" w:ascii="ＭＳ 明朝" w:hAnsi="ＭＳ 明朝" w:eastAsia="ＭＳ 明朝"/>
        </w:rPr>
        <w:t>53</w:t>
      </w:r>
      <w:r>
        <w:rPr>
          <w:rFonts w:hint="eastAsia" w:ascii="ＭＳ 明朝" w:hAnsi="ＭＳ 明朝" w:eastAsia="ＭＳ 明朝"/>
        </w:rPr>
        <w:t>号）に定めるもののほか、必要な事項を定めるものとする。</w:t>
      </w:r>
    </w:p>
    <w:p>
      <w:pPr>
        <w:pStyle w:val="0"/>
        <w:ind w:firstLine="336" w:firstLineChars="1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補助金交付の対象</w:t>
      </w:r>
      <w:r>
        <w:rPr>
          <w:rFonts w:hint="eastAsia" w:ascii="ＭＳ 明朝" w:hAnsi="ＭＳ 明朝" w:eastAsia="ＭＳ 明朝"/>
        </w:rPr>
        <w:t>)</w:t>
      </w:r>
    </w:p>
    <w:p>
      <w:pPr>
        <w:pStyle w:val="0"/>
        <w:ind w:left="224" w:hanging="224" w:hangingChars="100"/>
        <w:rPr>
          <w:rFonts w:hint="default" w:ascii="ＭＳ 明朝" w:hAnsi="ＭＳ 明朝" w:eastAsia="ＭＳ 明朝"/>
        </w:rPr>
      </w:pPr>
      <w:r>
        <w:rPr>
          <w:rFonts w:hint="eastAsia" w:ascii="ＭＳ 明朝" w:hAnsi="ＭＳ 明朝" w:eastAsia="ＭＳ 明朝"/>
        </w:rPr>
        <w:t>第２条　補助金の交付の対象となる者は、今治市スポーツ協会に所属している団体とする。</w:t>
      </w:r>
    </w:p>
    <w:p>
      <w:pPr>
        <w:pStyle w:val="0"/>
        <w:ind w:firstLine="224" w:firstLineChars="100"/>
        <w:rPr>
          <w:rFonts w:hint="default" w:ascii="ＭＳ 明朝" w:hAnsi="ＭＳ 明朝" w:eastAsia="ＭＳ 明朝"/>
        </w:rPr>
      </w:pPr>
      <w:r>
        <w:rPr>
          <w:rFonts w:hint="eastAsia" w:ascii="ＭＳ 明朝" w:hAnsi="ＭＳ 明朝" w:eastAsia="ＭＳ 明朝"/>
        </w:rPr>
        <w:t>（補助対象経費及び補助額）</w:t>
      </w:r>
    </w:p>
    <w:p>
      <w:pPr>
        <w:pStyle w:val="0"/>
        <w:ind w:left="224" w:hanging="224" w:hangingChars="100"/>
        <w:rPr>
          <w:rFonts w:hint="default" w:ascii="ＭＳ 明朝" w:hAnsi="ＭＳ 明朝" w:eastAsia="ＭＳ 明朝"/>
        </w:rPr>
      </w:pPr>
      <w:r>
        <w:rPr>
          <w:rFonts w:hint="eastAsia" w:ascii="ＭＳ 明朝" w:hAnsi="ＭＳ 明朝" w:eastAsia="ＭＳ 明朝"/>
          <w:color w:val="auto"/>
        </w:rPr>
        <w:t>第３条　補助金の対象となる経費は、市内の事業所で購入した１件</w:t>
      </w:r>
      <w:r>
        <w:rPr>
          <w:rFonts w:hint="eastAsia" w:ascii="ＭＳ 明朝" w:hAnsi="ＭＳ 明朝" w:eastAsia="ＭＳ 明朝"/>
          <w:color w:val="auto"/>
        </w:rPr>
        <w:t>10</w:t>
      </w:r>
      <w:r>
        <w:rPr>
          <w:rFonts w:hint="eastAsia" w:ascii="ＭＳ 明朝" w:hAnsi="ＭＳ 明朝" w:eastAsia="ＭＳ 明朝"/>
          <w:color w:val="auto"/>
        </w:rPr>
        <w:t>万円以上のスポーツ活動備品（自らが使用し、適切かつ安全に維持管理するものに限る。）の購入に要した費用とする。</w:t>
      </w:r>
    </w:p>
    <w:p>
      <w:pPr>
        <w:pStyle w:val="0"/>
        <w:ind w:left="224" w:hanging="224" w:hangingChars="100"/>
        <w:rPr>
          <w:rFonts w:hint="default" w:ascii="ＭＳ 明朝" w:hAnsi="ＭＳ 明朝" w:eastAsia="ＭＳ 明朝"/>
        </w:rPr>
      </w:pPr>
      <w:r>
        <w:rPr>
          <w:rFonts w:hint="eastAsia" w:ascii="ＭＳ 明朝" w:hAnsi="ＭＳ 明朝" w:eastAsia="ＭＳ 明朝"/>
        </w:rPr>
        <w:t>２　前項の経費に対する助成額は、備品購入費用</w:t>
      </w:r>
      <w:r>
        <w:rPr>
          <w:rFonts w:hint="eastAsia" w:ascii="ＭＳ 明朝" w:hAnsi="ＭＳ 明朝" w:eastAsia="ＭＳ 明朝"/>
          <w:color w:val="auto"/>
        </w:rPr>
        <w:t>総額から他の収入を控除した額</w:t>
      </w:r>
      <w:r>
        <w:rPr>
          <w:rFonts w:hint="eastAsia" w:ascii="ＭＳ 明朝" w:hAnsi="ＭＳ 明朝" w:eastAsia="ＭＳ 明朝"/>
        </w:rPr>
        <w:t>に２分の１を乗じて得た額（</w:t>
      </w:r>
      <w:r>
        <w:rPr>
          <w:rFonts w:hint="eastAsia" w:ascii="ＭＳ 明朝" w:hAnsi="ＭＳ 明朝" w:eastAsia="ＭＳ 明朝"/>
        </w:rPr>
        <w:t>1,000</w:t>
      </w:r>
      <w:r>
        <w:rPr>
          <w:rFonts w:hint="eastAsia" w:ascii="ＭＳ 明朝" w:hAnsi="ＭＳ 明朝" w:eastAsia="ＭＳ 明朝"/>
        </w:rPr>
        <w:t>円未満の端数が生じた場合は、これを切り捨てた額）とし、補助金の額は、</w:t>
      </w:r>
      <w:r>
        <w:rPr>
          <w:rFonts w:hint="eastAsia" w:ascii="ＭＳ 明朝" w:hAnsi="ＭＳ 明朝" w:eastAsia="ＭＳ 明朝"/>
        </w:rPr>
        <w:t>50</w:t>
      </w:r>
      <w:r>
        <w:rPr>
          <w:rFonts w:hint="eastAsia" w:ascii="ＭＳ 明朝" w:hAnsi="ＭＳ 明朝" w:eastAsia="ＭＳ 明朝"/>
        </w:rPr>
        <w:t>万円を限度とする。</w:t>
      </w:r>
    </w:p>
    <w:p>
      <w:pPr>
        <w:pStyle w:val="0"/>
        <w:autoSpaceDE w:val="0"/>
        <w:autoSpaceDN w:val="0"/>
        <w:ind w:firstLine="224" w:firstLineChars="100"/>
        <w:rPr>
          <w:rFonts w:hint="default" w:ascii="ＭＳ 明朝" w:hAnsi="ＭＳ 明朝" w:eastAsia="ＭＳ 明朝"/>
          <w:color w:val="auto"/>
        </w:rPr>
      </w:pPr>
      <w:r>
        <w:rPr>
          <w:rFonts w:hint="eastAsia" w:ascii="ＭＳ 明朝" w:hAnsi="ＭＳ 明朝" w:eastAsia="ＭＳ 明朝"/>
          <w:color w:val="auto"/>
        </w:rPr>
        <w:t>（補助金の交付申請）</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第４条　補助金の交付を受けようとする者（以下「申請者」という。）は、補助金交付申請書（別記様式第１号）に備品購入計画書及び収支予算書を添付し、市長に申請するものとする。</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　（交付の決定）</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第５条　市長は、前条の申請があったときは、申請内容を審査のうえ、補助金の交付の可否を決定する。</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２　市長は、補助金の交付を適当と認めたときは、補助金交付決定通知書（別記様式第２号）により当該申請者に通知する。</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　（実績報告）</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第６条　前条の交付決定を受けたもの（以下「交付決定者」という。）は、補助事業終了後、実績報告書（別記様式第３号）に収支決算書（別記様式第４号）及び領収書を添えて市長に報告しなければならない。</w:t>
      </w:r>
    </w:p>
    <w:p>
      <w:pPr>
        <w:pStyle w:val="0"/>
        <w:autoSpaceDE w:val="0"/>
        <w:autoSpaceDN w:val="0"/>
        <w:ind w:left="224" w:hanging="224" w:hangingChars="100"/>
        <w:rPr>
          <w:rFonts w:hint="eastAsia" w:ascii="ＭＳ 明朝" w:hAnsi="ＭＳ 明朝" w:eastAsia="ＭＳ 明朝"/>
          <w:color w:val="auto"/>
        </w:rPr>
      </w:pPr>
      <w:r>
        <w:rPr>
          <w:rFonts w:hint="eastAsia" w:ascii="ＭＳ 明朝" w:hAnsi="ＭＳ 明朝" w:eastAsia="ＭＳ 明朝"/>
          <w:color w:val="auto"/>
        </w:rPr>
        <w:t>　（補助金の額の確定）</w:t>
      </w:r>
    </w:p>
    <w:p>
      <w:pPr>
        <w:pStyle w:val="0"/>
        <w:autoSpaceDE w:val="0"/>
        <w:autoSpaceDN w:val="0"/>
        <w:ind w:left="224" w:hanging="224" w:hangingChars="100"/>
        <w:rPr>
          <w:rFonts w:hint="eastAsia" w:ascii="ＭＳ 明朝" w:hAnsi="ＭＳ 明朝" w:eastAsia="ＭＳ 明朝"/>
          <w:color w:val="auto"/>
        </w:rPr>
      </w:pPr>
      <w:r>
        <w:rPr>
          <w:rFonts w:hint="eastAsia" w:ascii="ＭＳ 明朝" w:hAnsi="ＭＳ 明朝" w:eastAsia="ＭＳ 明朝"/>
          <w:color w:val="auto"/>
        </w:rPr>
        <w:t>第７条　市長は、前条に規定する実績報告書を受理した場合は、その内容を審査し、必要に応じて調査を行い、適当と認めたときは、補助金の額を確定し、その旨を交付決定者に通知するものとする。</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　（請求）</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第８条　前条の補助金額の確定を受けた交付決定者は、精算払（概算払）請求書（別記様式第５号）により、市長に補助金の交付を請求するものとする。</w:t>
      </w:r>
    </w:p>
    <w:p>
      <w:pPr>
        <w:pStyle w:val="0"/>
        <w:autoSpaceDE w:val="0"/>
        <w:autoSpaceDN w:val="0"/>
        <w:rPr>
          <w:rFonts w:hint="default" w:ascii="ＭＳ 明朝" w:hAnsi="ＭＳ 明朝" w:eastAsia="ＭＳ 明朝"/>
          <w:color w:val="auto"/>
        </w:rPr>
      </w:pPr>
      <w:r>
        <w:rPr>
          <w:rFonts w:hint="eastAsia" w:ascii="ＭＳ 明朝" w:hAnsi="ＭＳ 明朝" w:eastAsia="ＭＳ 明朝"/>
          <w:color w:val="auto"/>
        </w:rPr>
        <w:t>　（補助金の交付）</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第９条　市長は、前条の請求があった場合で、この要綱に適合すると認めたときは、補助金を交付する。</w:t>
      </w:r>
    </w:p>
    <w:p>
      <w:pPr>
        <w:pStyle w:val="0"/>
        <w:autoSpaceDE w:val="0"/>
        <w:autoSpaceDN w:val="0"/>
        <w:rPr>
          <w:rFonts w:hint="default" w:ascii="ＭＳ 明朝" w:hAnsi="ＭＳ 明朝" w:eastAsia="ＭＳ 明朝"/>
          <w:color w:val="auto"/>
        </w:rPr>
      </w:pPr>
      <w:r>
        <w:rPr>
          <w:rFonts w:hint="eastAsia" w:ascii="ＭＳ 明朝" w:hAnsi="ＭＳ 明朝" w:eastAsia="ＭＳ 明朝"/>
          <w:color w:val="auto"/>
        </w:rPr>
        <w:t>　（補助金の概算払）</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10</w:t>
      </w:r>
      <w:r>
        <w:rPr>
          <w:rFonts w:hint="eastAsia" w:ascii="ＭＳ 明朝" w:hAnsi="ＭＳ 明朝" w:eastAsia="ＭＳ 明朝"/>
          <w:color w:val="auto"/>
        </w:rPr>
        <w:t>条　前３条の規定にかかわらず、市長が必要と認めるときは、補助金の全部又は一部を概算払することができる。この場合において、交付決定者は、精算払（概算払）請求書（別記様式第５号）を市長に提出しなければならない。</w:t>
      </w:r>
    </w:p>
    <w:p>
      <w:pPr>
        <w:pStyle w:val="0"/>
        <w:autoSpaceDE w:val="0"/>
        <w:autoSpaceDN w:val="0"/>
        <w:rPr>
          <w:rFonts w:hint="default" w:ascii="ＭＳ 明朝" w:hAnsi="ＭＳ 明朝" w:eastAsia="ＭＳ 明朝"/>
          <w:color w:val="auto"/>
        </w:rPr>
      </w:pPr>
      <w:r>
        <w:rPr>
          <w:rFonts w:hint="eastAsia" w:ascii="ＭＳ 明朝" w:hAnsi="ＭＳ 明朝" w:eastAsia="ＭＳ 明朝"/>
          <w:color w:val="auto"/>
        </w:rPr>
        <w:t>　（補助金の返還）</w:t>
      </w:r>
    </w:p>
    <w:p>
      <w:pPr>
        <w:pStyle w:val="0"/>
        <w:autoSpaceDE w:val="0"/>
        <w:autoSpaceDN w:val="0"/>
        <w:ind w:left="224" w:hanging="224"/>
        <w:rPr>
          <w:rFonts w:hint="default"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11</w:t>
      </w:r>
      <w:r>
        <w:rPr>
          <w:rFonts w:hint="eastAsia" w:ascii="ＭＳ 明朝" w:hAnsi="ＭＳ 明朝" w:eastAsia="ＭＳ 明朝"/>
          <w:color w:val="auto"/>
        </w:rPr>
        <w:t>条　市長は、交付決定者が次の各号のいずれかに該当するときは、交付決定を取り消し、又は変更することができる。この場合において、既に交付した補助金があるときは、その全部又は一部を返還させることができる。</w:t>
      </w:r>
    </w:p>
    <w:p>
      <w:pPr>
        <w:pStyle w:val="0"/>
        <w:autoSpaceDE w:val="0"/>
        <w:autoSpaceDN w:val="0"/>
        <w:ind w:left="672" w:hanging="672"/>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１</w:t>
      </w:r>
      <w:r>
        <w:rPr>
          <w:rFonts w:hint="eastAsia" w:ascii="ＭＳ 明朝" w:hAnsi="ＭＳ 明朝" w:eastAsia="ＭＳ 明朝"/>
          <w:color w:val="auto"/>
        </w:rPr>
        <w:t>)</w:t>
      </w:r>
      <w:r>
        <w:rPr>
          <w:rFonts w:hint="eastAsia" w:ascii="ＭＳ 明朝" w:hAnsi="ＭＳ 明朝" w:eastAsia="ＭＳ 明朝"/>
          <w:color w:val="auto"/>
        </w:rPr>
        <w:t>　提出書類の記載事項に偽りがあったとき。</w:t>
      </w:r>
    </w:p>
    <w:p>
      <w:pPr>
        <w:pStyle w:val="0"/>
        <w:autoSpaceDE w:val="0"/>
        <w:autoSpaceDN w:val="0"/>
        <w:ind w:left="672" w:hanging="672"/>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２</w:t>
      </w:r>
      <w:r>
        <w:rPr>
          <w:rFonts w:hint="eastAsia" w:ascii="ＭＳ 明朝" w:hAnsi="ＭＳ 明朝" w:eastAsia="ＭＳ 明朝"/>
          <w:color w:val="auto"/>
        </w:rPr>
        <w:t>)</w:t>
      </w:r>
      <w:r>
        <w:rPr>
          <w:rFonts w:hint="eastAsia" w:ascii="ＭＳ 明朝" w:hAnsi="ＭＳ 明朝" w:eastAsia="ＭＳ 明朝"/>
          <w:color w:val="auto"/>
        </w:rPr>
        <w:t>　補助金の交付の決定の内容又はこれに付した条件に違反したとき。</w:t>
      </w:r>
    </w:p>
    <w:p>
      <w:pPr>
        <w:pStyle w:val="0"/>
        <w:autoSpaceDE w:val="0"/>
        <w:autoSpaceDN w:val="0"/>
        <w:ind w:left="672" w:hanging="672"/>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３</w:t>
      </w:r>
      <w:r>
        <w:rPr>
          <w:rFonts w:hint="eastAsia" w:ascii="ＭＳ 明朝" w:hAnsi="ＭＳ 明朝" w:eastAsia="ＭＳ 明朝"/>
          <w:color w:val="auto"/>
        </w:rPr>
        <w:t>)</w:t>
      </w:r>
      <w:r>
        <w:rPr>
          <w:rFonts w:hint="eastAsia" w:ascii="ＭＳ 明朝" w:hAnsi="ＭＳ 明朝" w:eastAsia="ＭＳ 明朝"/>
          <w:color w:val="auto"/>
        </w:rPr>
        <w:t>　前２号に掲げる場合のほか、不正行為があったとき。</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　（委任）</w:t>
      </w:r>
    </w:p>
    <w:p>
      <w:pPr>
        <w:pStyle w:val="0"/>
        <w:autoSpaceDE w:val="0"/>
        <w:autoSpaceDN w:val="0"/>
        <w:ind w:left="224" w:hanging="224" w:hangingChars="100"/>
        <w:rPr>
          <w:rFonts w:hint="default"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12</w:t>
      </w:r>
      <w:r>
        <w:rPr>
          <w:rFonts w:hint="eastAsia" w:ascii="ＭＳ 明朝" w:hAnsi="ＭＳ 明朝" w:eastAsia="ＭＳ 明朝"/>
          <w:color w:val="auto"/>
        </w:rPr>
        <w:t>条　この要綱に定めるもののほか、今治市スポーツ備品購入費補助金に関し必要な事項は、市長が別に定める。</w:t>
      </w:r>
    </w:p>
    <w:p>
      <w:pPr>
        <w:pStyle w:val="0"/>
        <w:ind w:left="224" w:hanging="224" w:hangingChars="100"/>
        <w:rPr>
          <w:rFonts w:hint="default" w:ascii="ＭＳ 明朝" w:hAnsi="ＭＳ 明朝" w:eastAsia="ＭＳ 明朝"/>
          <w:color w:val="auto"/>
        </w:rPr>
      </w:pPr>
    </w:p>
    <w:p>
      <w:pPr>
        <w:pStyle w:val="0"/>
        <w:ind w:firstLine="672" w:firstLineChars="300"/>
        <w:rPr>
          <w:rFonts w:hint="default" w:ascii="ＭＳ 明朝" w:hAnsi="ＭＳ 明朝" w:eastAsia="ＭＳ 明朝"/>
          <w:color w:val="auto"/>
        </w:rPr>
      </w:pPr>
      <w:r>
        <w:rPr>
          <w:rFonts w:hint="eastAsia" w:ascii="ＭＳ 明朝" w:hAnsi="ＭＳ 明朝" w:eastAsia="ＭＳ 明朝"/>
          <w:color w:val="auto"/>
        </w:rPr>
        <w:t>附　則</w:t>
      </w:r>
    </w:p>
    <w:p>
      <w:pPr>
        <w:pStyle w:val="0"/>
        <w:ind w:firstLine="224" w:firstLineChars="100"/>
        <w:rPr>
          <w:rFonts w:hint="default" w:ascii="ＭＳ 明朝" w:hAnsi="ＭＳ 明朝" w:eastAsia="ＭＳ 明朝"/>
          <w:color w:val="auto"/>
        </w:rPr>
      </w:pPr>
      <w:r>
        <w:rPr>
          <w:rFonts w:hint="eastAsia" w:ascii="ＭＳ 明朝" w:hAnsi="ＭＳ 明朝" w:eastAsia="ＭＳ 明朝"/>
          <w:color w:val="auto"/>
        </w:rPr>
        <w:t>この要綱は、令和５年４月１日から施行する。</w:t>
      </w:r>
      <w:r>
        <w:rPr>
          <w:rFonts w:hint="eastAsia" w:ascii="ＭＳ 明朝" w:hAnsi="ＭＳ 明朝" w:eastAsia="ＭＳ 明朝"/>
          <w:color w:val="auto"/>
        </w:rPr>
        <w:t xml:space="preserve"> </w:t>
      </w: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p>
    <w:p>
      <w:pPr>
        <w:pStyle w:val="0"/>
        <w:rPr>
          <w:rFonts w:hint="default" w:ascii="ＭＳ 明朝" w:hAnsi="ＭＳ 明朝" w:eastAsia="ＭＳ 明朝"/>
          <w:color w:val="auto"/>
          <w:kern w:val="0"/>
        </w:rPr>
      </w:pPr>
      <w:r>
        <w:rPr>
          <w:rFonts w:hint="eastAsia" w:ascii="ＭＳ 明朝" w:hAnsi="ＭＳ 明朝" w:eastAsia="ＭＳ 明朝"/>
          <w:color w:val="auto"/>
        </w:rPr>
        <w:t>別記</w:t>
      </w:r>
      <w:r>
        <w:rPr>
          <w:rFonts w:hint="eastAsia" w:ascii="ＭＳ 明朝" w:hAnsi="ＭＳ 明朝" w:eastAsia="ＭＳ 明朝"/>
          <w:color w:val="auto"/>
          <w:kern w:val="0"/>
        </w:rPr>
        <w:t>様式第１号（第４条関係）</w:t>
      </w:r>
    </w:p>
    <w:p>
      <w:pPr>
        <w:pStyle w:val="0"/>
        <w:rPr>
          <w:rFonts w:hint="default" w:ascii="ＭＳ 明朝" w:hAnsi="ＭＳ 明朝" w:eastAsia="ＭＳ 明朝"/>
          <w:color w:val="auto"/>
          <w:kern w:val="0"/>
        </w:rPr>
      </w:pPr>
    </w:p>
    <w:p>
      <w:pPr>
        <w:pStyle w:val="0"/>
        <w:spacing w:line="360" w:lineRule="exact"/>
        <w:jc w:val="right"/>
        <w:rPr>
          <w:rFonts w:hint="default" w:ascii="ＭＳ 明朝" w:hAnsi="ＭＳ 明朝" w:eastAsia="ＭＳ 明朝"/>
          <w:color w:val="auto"/>
        </w:rPr>
      </w:pPr>
      <w:r>
        <w:rPr>
          <w:rFonts w:hint="eastAsia" w:ascii="ＭＳ 明朝" w:hAnsi="ＭＳ 明朝" w:eastAsia="ＭＳ 明朝"/>
          <w:color w:val="auto"/>
        </w:rPr>
        <w:t>　　年　　月　　日</w:t>
      </w: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r>
        <w:rPr>
          <w:rFonts w:hint="eastAsia" w:ascii="ＭＳ 明朝" w:hAnsi="ＭＳ 明朝" w:eastAsia="ＭＳ 明朝"/>
          <w:color w:val="auto"/>
          <w:kern w:val="0"/>
        </w:rPr>
        <w:t>　（宛先）今治市長</w:t>
      </w: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widowControl w:val="1"/>
        <w:wordWrap w:val="0"/>
        <w:ind w:left="5155" w:leftChars="-1" w:hanging="5157" w:hangingChars="2301"/>
        <w:jc w:val="right"/>
        <w:rPr>
          <w:rFonts w:hint="default" w:ascii="ＭＳ 明朝" w:hAnsi="ＭＳ 明朝" w:eastAsia="ＭＳ 明朝"/>
          <w:color w:val="auto"/>
          <w:kern w:val="0"/>
        </w:rPr>
      </w:pPr>
      <w:r>
        <w:rPr>
          <w:rFonts w:hint="eastAsia" w:ascii="ＭＳ 明朝" w:hAnsi="ＭＳ 明朝" w:eastAsia="ＭＳ 明朝"/>
          <w:color w:val="auto"/>
          <w:kern w:val="0"/>
        </w:rPr>
        <w:t>申請者　　　　　　　　　　　　　　　　　　　　</w:t>
      </w:r>
    </w:p>
    <w:p>
      <w:pPr>
        <w:pStyle w:val="0"/>
        <w:widowControl w:val="1"/>
        <w:wordWrap w:val="0"/>
        <w:ind w:left="5156" w:leftChars="2099" w:right="7" w:hanging="451" w:hangingChars="201"/>
        <w:rPr>
          <w:rFonts w:hint="default" w:ascii="ＭＳ 明朝" w:hAnsi="ＭＳ 明朝" w:eastAsia="ＭＳ 明朝"/>
          <w:color w:val="auto"/>
          <w:kern w:val="0"/>
        </w:rPr>
      </w:pPr>
      <w:r>
        <w:rPr>
          <w:rFonts w:hint="eastAsia" w:ascii="ＭＳ 明朝" w:hAnsi="ＭＳ 明朝" w:eastAsia="ＭＳ 明朝"/>
          <w:color w:val="auto"/>
          <w:kern w:val="0"/>
        </w:rPr>
        <w:t>住　所　　　　　　　　　　　　　　　</w:t>
      </w:r>
    </w:p>
    <w:p>
      <w:pPr>
        <w:pStyle w:val="0"/>
        <w:widowControl w:val="1"/>
        <w:wordWrap w:val="0"/>
        <w:ind w:left="5156" w:leftChars="2099" w:right="7" w:hanging="451" w:hangingChars="201"/>
        <w:rPr>
          <w:rFonts w:hint="default" w:ascii="ＭＳ 明朝" w:hAnsi="ＭＳ 明朝" w:eastAsia="ＭＳ 明朝"/>
          <w:color w:val="auto"/>
          <w:kern w:val="0"/>
        </w:rPr>
      </w:pPr>
      <w:r>
        <w:rPr>
          <w:rFonts w:hint="eastAsia" w:ascii="ＭＳ 明朝" w:hAnsi="ＭＳ 明朝" w:eastAsia="ＭＳ 明朝"/>
          <w:color w:val="auto"/>
          <w:kern w:val="0"/>
        </w:rPr>
        <w:t>団体名</w:t>
      </w:r>
    </w:p>
    <w:p>
      <w:pPr>
        <w:pStyle w:val="0"/>
        <w:spacing w:line="360" w:lineRule="exact"/>
        <w:ind w:left="5156" w:leftChars="2099" w:right="7" w:hanging="451" w:hangingChars="201"/>
        <w:rPr>
          <w:rFonts w:hint="default" w:ascii="ＭＳ 明朝" w:hAnsi="ＭＳ 明朝" w:eastAsia="ＭＳ 明朝"/>
          <w:color w:val="auto"/>
        </w:rPr>
      </w:pPr>
      <w:r>
        <w:rPr>
          <w:rFonts w:hint="eastAsia" w:ascii="ＭＳ 明朝" w:hAnsi="ＭＳ 明朝" w:eastAsia="ＭＳ 明朝"/>
          <w:color w:val="auto"/>
          <w:kern w:val="0"/>
        </w:rPr>
        <w:t>代表者</w:t>
      </w:r>
    </w:p>
    <w:p>
      <w:pPr>
        <w:pStyle w:val="0"/>
        <w:spacing w:line="360" w:lineRule="exact"/>
        <w:ind w:left="5156" w:leftChars="2099" w:right="7" w:hanging="451" w:hangingChars="201"/>
        <w:rPr>
          <w:rFonts w:hint="default" w:ascii="ＭＳ 明朝" w:hAnsi="ＭＳ 明朝" w:eastAsia="ＭＳ 明朝"/>
          <w:color w:val="auto"/>
        </w:rPr>
      </w:pPr>
      <w:r>
        <w:rPr>
          <w:rFonts w:hint="eastAsia" w:ascii="ＭＳ 明朝" w:hAnsi="ＭＳ 明朝" w:eastAsia="ＭＳ 明朝"/>
          <w:color w:val="auto"/>
          <w:kern w:val="0"/>
        </w:rPr>
        <w:t>連絡先　　</w:t>
      </w:r>
    </w:p>
    <w:p>
      <w:pPr>
        <w:pStyle w:val="0"/>
        <w:spacing w:line="360" w:lineRule="exact"/>
        <w:ind w:left="5156" w:leftChars="2099" w:right="7" w:hanging="451" w:hangingChars="201"/>
        <w:rPr>
          <w:rFonts w:hint="default" w:ascii="ＭＳ 明朝" w:hAnsi="ＭＳ 明朝" w:eastAsia="ＭＳ 明朝"/>
          <w:color w:val="auto"/>
        </w:rPr>
      </w:pPr>
      <w:r>
        <w:rPr>
          <w:rFonts w:hint="eastAsia" w:ascii="ＭＳ 明朝" w:hAnsi="ＭＳ 明朝" w:eastAsia="ＭＳ 明朝"/>
          <w:color w:val="auto"/>
          <w:kern w:val="0"/>
        </w:rPr>
        <w:t>　　　　　　　　　　　　　　　　</w:t>
      </w:r>
    </w:p>
    <w:p>
      <w:pPr>
        <w:pStyle w:val="0"/>
        <w:spacing w:line="360" w:lineRule="exact"/>
        <w:rPr>
          <w:rFonts w:hint="default" w:ascii="ＭＳ 明朝" w:hAnsi="ＭＳ 明朝" w:eastAsia="ＭＳ 明朝"/>
          <w:color w:val="auto"/>
        </w:rPr>
      </w:pPr>
    </w:p>
    <w:p>
      <w:pPr>
        <w:pStyle w:val="0"/>
        <w:spacing w:line="360" w:lineRule="exact"/>
        <w:jc w:val="center"/>
        <w:rPr>
          <w:rFonts w:hint="default" w:ascii="ＭＳ 明朝" w:hAnsi="ＭＳ 明朝" w:eastAsia="ＭＳ 明朝"/>
          <w:color w:val="auto"/>
        </w:rPr>
      </w:pPr>
      <w:r>
        <w:rPr>
          <w:rFonts w:hint="eastAsia" w:ascii="ＭＳ 明朝" w:hAnsi="ＭＳ 明朝" w:eastAsia="ＭＳ 明朝"/>
          <w:color w:val="auto"/>
          <w:sz w:val="24"/>
        </w:rPr>
        <w:t>今治市スポーツ備品購入費補助金交付申請書</w:t>
      </w:r>
    </w:p>
    <w:p>
      <w:pPr>
        <w:pStyle w:val="0"/>
        <w:spacing w:line="360" w:lineRule="exact"/>
        <w:jc w:val="center"/>
        <w:rPr>
          <w:rFonts w:hint="default" w:ascii="ＭＳ 明朝" w:hAnsi="ＭＳ 明朝" w:eastAsia="ＭＳ 明朝"/>
          <w:color w:val="auto"/>
        </w:rPr>
      </w:pPr>
    </w:p>
    <w:p>
      <w:pPr>
        <w:pStyle w:val="0"/>
        <w:spacing w:line="360" w:lineRule="exact"/>
        <w:jc w:val="center"/>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r>
        <w:rPr>
          <w:rFonts w:hint="eastAsia" w:ascii="ＭＳ 明朝" w:hAnsi="ＭＳ 明朝" w:eastAsia="ＭＳ 明朝"/>
          <w:color w:val="auto"/>
        </w:rPr>
        <w:t>　　今治市スポーツ備品購入費補助金の交付を受けたいので、今治市スポーツ備品購入費補助金交付要綱第４条の規定により、次のとおり申請します。</w:t>
      </w: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24"/>
        <w:spacing w:line="360" w:lineRule="exact"/>
        <w:rPr>
          <w:rFonts w:hint="default" w:ascii="ＭＳ 明朝" w:hAnsi="ＭＳ 明朝" w:eastAsia="ＭＳ 明朝"/>
          <w:color w:val="auto"/>
        </w:rPr>
      </w:pPr>
      <w:r>
        <w:rPr>
          <w:rFonts w:hint="eastAsia" w:ascii="ＭＳ 明朝" w:hAnsi="ＭＳ 明朝" w:eastAsia="ＭＳ 明朝"/>
          <w:color w:val="auto"/>
        </w:rPr>
        <w:t>記</w:t>
      </w: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spacing w:line="360" w:lineRule="exact"/>
        <w:jc w:val="center"/>
        <w:rPr>
          <w:rFonts w:hint="default" w:ascii="ＭＳ 明朝" w:hAnsi="ＭＳ 明朝" w:eastAsia="ＭＳ 明朝"/>
          <w:color w:val="auto"/>
        </w:rPr>
      </w:pPr>
      <w:r>
        <w:rPr>
          <w:rFonts w:hint="eastAsia" w:ascii="ＭＳ 明朝" w:hAnsi="ＭＳ 明朝" w:eastAsia="ＭＳ 明朝"/>
          <w:color w:val="auto"/>
          <w:u w:val="single" w:color="auto"/>
        </w:rPr>
        <w:t>補助金交付額　　金　　　　　　　　　　　　　円</w:t>
      </w: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r>
        <w:rPr>
          <w:rFonts w:hint="eastAsia" w:ascii="ＭＳ 明朝" w:hAnsi="ＭＳ 明朝" w:eastAsia="ＭＳ 明朝"/>
          <w:color w:val="auto"/>
        </w:rPr>
        <w:t>添付関係書類</w:t>
      </w: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r>
        <w:rPr>
          <w:rFonts w:hint="eastAsia" w:ascii="ＭＳ 明朝" w:hAnsi="ＭＳ 明朝" w:eastAsia="ＭＳ 明朝"/>
          <w:color w:val="auto"/>
        </w:rPr>
        <w:t>１　備品購入計画書</w:t>
      </w:r>
    </w:p>
    <w:p>
      <w:pPr>
        <w:pStyle w:val="0"/>
        <w:spacing w:line="360" w:lineRule="exact"/>
        <w:rPr>
          <w:rFonts w:hint="default" w:ascii="ＭＳ 明朝" w:hAnsi="ＭＳ 明朝" w:eastAsia="ＭＳ 明朝"/>
          <w:color w:val="auto"/>
        </w:rPr>
      </w:pPr>
      <w:r>
        <w:rPr>
          <w:rFonts w:hint="eastAsia" w:ascii="ＭＳ 明朝" w:hAnsi="ＭＳ 明朝" w:eastAsia="ＭＳ 明朝"/>
          <w:color w:val="auto"/>
        </w:rPr>
        <w:t>２　収支予算書</w:t>
      </w:r>
    </w:p>
    <w:p>
      <w:pPr>
        <w:pStyle w:val="0"/>
        <w:spacing w:line="360" w:lineRule="exact"/>
        <w:rPr>
          <w:rFonts w:hint="default" w:ascii="ＭＳ 明朝" w:hAnsi="ＭＳ 明朝" w:eastAsia="ＭＳ 明朝"/>
          <w:color w:val="auto"/>
        </w:rPr>
      </w:pPr>
    </w:p>
    <w:p>
      <w:pPr>
        <w:pStyle w:val="0"/>
        <w:spacing w:line="360" w:lineRule="exact"/>
        <w:rPr>
          <w:rFonts w:hint="default" w:ascii="ＭＳ 明朝" w:hAnsi="ＭＳ 明朝" w:eastAsia="ＭＳ 明朝"/>
          <w:color w:val="auto"/>
        </w:rPr>
      </w:pPr>
    </w:p>
    <w:p>
      <w:pPr>
        <w:pStyle w:val="0"/>
        <w:autoSpaceDE w:val="0"/>
        <w:autoSpaceDN w:val="0"/>
        <w:spacing w:line="380" w:lineRule="exact"/>
        <w:ind w:right="896"/>
        <w:rPr>
          <w:rFonts w:hint="default" w:ascii="ＭＳ 明朝" w:hAnsi="ＭＳ 明朝" w:eastAsia="ＭＳ 明朝"/>
          <w:color w:val="auto"/>
        </w:rPr>
      </w:pPr>
      <w:r>
        <w:rPr>
          <w:rFonts w:hint="eastAsia" w:ascii="ＭＳ 明朝" w:hAnsi="ＭＳ 明朝" w:eastAsia="ＭＳ 明朝"/>
          <w:color w:val="auto"/>
        </w:rPr>
        <w:t>別記様式第２号（第５条関係）</w:t>
      </w:r>
    </w:p>
    <w:p>
      <w:pPr>
        <w:pStyle w:val="0"/>
        <w:autoSpaceDE w:val="0"/>
        <w:autoSpaceDN w:val="0"/>
        <w:spacing w:line="380" w:lineRule="exact"/>
        <w:jc w:val="right"/>
        <w:rPr>
          <w:rFonts w:hint="default" w:ascii="ＭＳ 明朝" w:hAnsi="ＭＳ 明朝" w:eastAsia="ＭＳ 明朝"/>
          <w:color w:val="auto"/>
        </w:rPr>
      </w:pPr>
      <w:r>
        <w:rPr>
          <w:rFonts w:hint="eastAsia" w:ascii="ＭＳ 明朝" w:hAnsi="ＭＳ 明朝" w:eastAsia="ＭＳ 明朝"/>
          <w:color w:val="auto"/>
        </w:rPr>
        <w:t>今治市指令記号第　　号</w:t>
      </w:r>
    </w:p>
    <w:p>
      <w:pPr>
        <w:pStyle w:val="0"/>
        <w:autoSpaceDE w:val="0"/>
        <w:autoSpaceDN w:val="0"/>
        <w:spacing w:line="380" w:lineRule="exact"/>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申請者　住　所　</w:t>
      </w:r>
    </w:p>
    <w:p>
      <w:pPr>
        <w:pStyle w:val="0"/>
        <w:widowControl w:val="1"/>
        <w:spacing w:line="380" w:lineRule="exact"/>
        <w:ind w:right="7" w:firstLine="897" w:firstLineChars="400"/>
        <w:rPr>
          <w:rFonts w:hint="default" w:ascii="ＭＳ 明朝" w:hAnsi="ＭＳ 明朝" w:eastAsia="ＭＳ 明朝"/>
          <w:color w:val="auto"/>
          <w:kern w:val="0"/>
        </w:rPr>
      </w:pPr>
      <w:r>
        <w:rPr>
          <w:rFonts w:hint="eastAsia" w:ascii="ＭＳ 明朝" w:hAnsi="ＭＳ 明朝" w:eastAsia="ＭＳ 明朝"/>
          <w:color w:val="auto"/>
          <w:kern w:val="0"/>
        </w:rPr>
        <w:t>団体名</w:t>
      </w:r>
    </w:p>
    <w:p>
      <w:pPr>
        <w:pStyle w:val="0"/>
        <w:spacing w:line="380" w:lineRule="exact"/>
        <w:ind w:right="7" w:firstLine="897" w:firstLineChars="400"/>
        <w:rPr>
          <w:rFonts w:hint="default" w:ascii="ＭＳ 明朝" w:hAnsi="ＭＳ 明朝" w:eastAsia="ＭＳ 明朝"/>
          <w:color w:val="auto"/>
        </w:rPr>
      </w:pPr>
      <w:r>
        <w:rPr>
          <w:rFonts w:hint="eastAsia" w:ascii="ＭＳ 明朝" w:hAnsi="ＭＳ 明朝" w:eastAsia="ＭＳ 明朝"/>
          <w:color w:val="auto"/>
          <w:kern w:val="0"/>
        </w:rPr>
        <w:t>代表者</w:t>
      </w: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　　　　氏　名　　</w:t>
      </w:r>
      <w:r>
        <w:rPr>
          <w:rFonts w:hint="eastAsia" w:ascii="ＭＳ 明朝" w:hAnsi="ＭＳ 明朝" w:eastAsia="ＭＳ 明朝"/>
          <w:color w:val="auto"/>
          <w:kern w:val="0"/>
        </w:rPr>
        <w:t>　　　　　　　　　　様</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jc w:val="right"/>
        <w:rPr>
          <w:rFonts w:hint="default" w:ascii="ＭＳ 明朝" w:hAnsi="ＭＳ 明朝" w:eastAsia="ＭＳ 明朝"/>
          <w:color w:val="auto"/>
        </w:rPr>
      </w:pPr>
      <w:r>
        <w:rPr>
          <w:rFonts w:hint="eastAsia" w:ascii="ＭＳ 明朝" w:hAnsi="ＭＳ 明朝" w:eastAsia="ＭＳ 明朝"/>
          <w:color w:val="auto"/>
        </w:rPr>
        <w:t>今治市長　　</w:t>
      </w:r>
      <w:r>
        <w:rPr>
          <w:rFonts w:hint="eastAsia" w:ascii="ＭＳ 明朝" w:hAnsi="ＭＳ 明朝" w:eastAsia="ＭＳ 明朝"/>
          <w:color w:val="auto"/>
          <w:kern w:val="0"/>
        </w:rPr>
        <w:t>　　　　　</w:t>
      </w:r>
      <w:r>
        <w:rPr>
          <w:rFonts w:hint="eastAsia" w:ascii="ＭＳ 明朝" w:hAnsi="ＭＳ 明朝" w:eastAsia="ＭＳ 明朝"/>
          <w:color w:val="auto"/>
        </w:rPr>
        <w:t>　　印</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jc w:val="center"/>
        <w:rPr>
          <w:rFonts w:hint="default" w:ascii="ＭＳ 明朝" w:hAnsi="ＭＳ 明朝" w:eastAsia="ＭＳ 明朝"/>
          <w:color w:val="auto"/>
        </w:rPr>
      </w:pPr>
      <w:r>
        <w:rPr>
          <w:rFonts w:hint="eastAsia" w:ascii="ＭＳ 明朝" w:hAnsi="ＭＳ 明朝" w:eastAsia="ＭＳ 明朝"/>
          <w:color w:val="auto"/>
        </w:rPr>
        <w:t>補助金交付決定通知書</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　　　　年　月　日付けで申請のありました、今治市スポーツ備品購入費補助金については、</w:t>
      </w:r>
    </w:p>
    <w:p>
      <w:pPr>
        <w:pStyle w:val="0"/>
        <w:autoSpaceDE w:val="0"/>
        <w:autoSpaceDN w:val="0"/>
        <w:spacing w:line="380" w:lineRule="exact"/>
        <w:ind w:firstLine="672" w:firstLineChars="300"/>
        <w:rPr>
          <w:rFonts w:hint="default" w:ascii="ＭＳ 明朝" w:hAnsi="ＭＳ 明朝" w:eastAsia="ＭＳ 明朝"/>
          <w:color w:val="auto"/>
        </w:rPr>
      </w:pPr>
      <w:r>
        <w:rPr>
          <w:rFonts w:hint="eastAsia" w:ascii="ＭＳ 明朝" w:hAnsi="ＭＳ 明朝" w:eastAsia="ＭＳ 明朝"/>
          <w:color w:val="auto"/>
        </w:rPr>
        <w:t>下記のとおり決定したので通知します。</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記</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補助金交付額　　金　　　　　　　　　　　　　円</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補助金交付条件</w:t>
      </w:r>
    </w:p>
    <w:p>
      <w:pPr>
        <w:pStyle w:val="0"/>
        <w:autoSpaceDE w:val="0"/>
        <w:autoSpaceDN w:val="0"/>
        <w:spacing w:line="380" w:lineRule="exact"/>
        <w:rPr>
          <w:rFonts w:hint="default" w:ascii="ＭＳ 明朝" w:hAnsi="ＭＳ 明朝" w:eastAsia="ＭＳ 明朝"/>
          <w:color w:val="auto"/>
        </w:rPr>
      </w:pP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１</w:t>
      </w:r>
      <w:r>
        <w:rPr>
          <w:rFonts w:hint="eastAsia" w:ascii="ＭＳ 明朝" w:hAnsi="ＭＳ 明朝" w:eastAsia="ＭＳ 明朝"/>
          <w:color w:val="auto"/>
        </w:rPr>
        <w:t>)</w:t>
      </w:r>
      <w:r>
        <w:rPr>
          <w:rFonts w:hint="eastAsia" w:ascii="ＭＳ 明朝" w:hAnsi="ＭＳ 明朝" w:eastAsia="ＭＳ 明朝"/>
          <w:color w:val="auto"/>
        </w:rPr>
        <w:t>　この補助金は申請事業の事業費以外に使用してはならない。</w:t>
      </w:r>
    </w:p>
    <w:p>
      <w:pPr>
        <w:pStyle w:val="0"/>
        <w:autoSpaceDE w:val="0"/>
        <w:autoSpaceDN w:val="0"/>
        <w:spacing w:line="380" w:lineRule="exact"/>
        <w:ind w:left="448" w:hanging="448" w:hangingChars="2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２</w:t>
      </w:r>
      <w:r>
        <w:rPr>
          <w:rFonts w:hint="eastAsia" w:ascii="ＭＳ 明朝" w:hAnsi="ＭＳ 明朝" w:eastAsia="ＭＳ 明朝"/>
          <w:color w:val="auto"/>
        </w:rPr>
        <w:t>)</w:t>
      </w:r>
      <w:r>
        <w:rPr>
          <w:rFonts w:hint="eastAsia" w:ascii="ＭＳ 明朝" w:hAnsi="ＭＳ 明朝" w:eastAsia="ＭＳ 明朝"/>
          <w:color w:val="auto"/>
        </w:rPr>
        <w:t>　この補助金の使途が申請に違反すると認めたときは補助金の全部又は一部の返還を命ずることがある。</w:t>
      </w:r>
    </w:p>
    <w:p>
      <w:pPr>
        <w:pStyle w:val="0"/>
        <w:autoSpaceDE w:val="0"/>
        <w:autoSpaceDN w:val="0"/>
        <w:spacing w:line="380" w:lineRule="exact"/>
        <w:ind w:left="448" w:hanging="448" w:hangingChars="2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３</w:t>
      </w:r>
      <w:r>
        <w:rPr>
          <w:rFonts w:hint="eastAsia" w:ascii="ＭＳ 明朝" w:hAnsi="ＭＳ 明朝" w:eastAsia="ＭＳ 明朝"/>
          <w:color w:val="auto"/>
        </w:rPr>
        <w:t>)</w:t>
      </w:r>
      <w:r>
        <w:rPr>
          <w:rFonts w:hint="eastAsia" w:ascii="ＭＳ 明朝" w:hAnsi="ＭＳ 明朝" w:eastAsia="ＭＳ 明朝"/>
          <w:color w:val="auto"/>
        </w:rPr>
        <w:t>　この補助金に係る事業の内容を変更（中止）しようとするときは、市長の承認を受けなければならない。</w:t>
      </w:r>
    </w:p>
    <w:p>
      <w:pPr>
        <w:pStyle w:val="0"/>
        <w:autoSpaceDE w:val="0"/>
        <w:autoSpaceDN w:val="0"/>
        <w:spacing w:line="380" w:lineRule="exact"/>
        <w:ind w:left="448" w:hanging="448" w:hangingChars="2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４</w:t>
      </w:r>
      <w:r>
        <w:rPr>
          <w:rFonts w:hint="eastAsia" w:ascii="ＭＳ 明朝" w:hAnsi="ＭＳ 明朝" w:eastAsia="ＭＳ 明朝"/>
          <w:color w:val="auto"/>
        </w:rPr>
        <w:t>)</w:t>
      </w:r>
      <w:r>
        <w:rPr>
          <w:rFonts w:hint="eastAsia" w:ascii="ＭＳ 明朝" w:hAnsi="ＭＳ 明朝" w:eastAsia="ＭＳ 明朝"/>
          <w:color w:val="auto"/>
        </w:rPr>
        <w:t>　事業の内容の変更等により補助金額に変更を生じた場合又は市長が必要と認めたときは補助金額を変更することがある。</w:t>
      </w:r>
    </w:p>
    <w:p>
      <w:pPr>
        <w:pStyle w:val="0"/>
        <w:autoSpaceDE w:val="0"/>
        <w:autoSpaceDN w:val="0"/>
        <w:spacing w:line="380" w:lineRule="exact"/>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５</w:t>
      </w:r>
      <w:r>
        <w:rPr>
          <w:rFonts w:hint="eastAsia" w:ascii="ＭＳ 明朝" w:hAnsi="ＭＳ 明朝" w:eastAsia="ＭＳ 明朝"/>
          <w:color w:val="auto"/>
        </w:rPr>
        <w:t>)</w:t>
      </w:r>
      <w:r>
        <w:rPr>
          <w:rFonts w:hint="eastAsia" w:ascii="ＭＳ 明朝" w:hAnsi="ＭＳ 明朝" w:eastAsia="ＭＳ 明朝"/>
          <w:color w:val="auto"/>
        </w:rPr>
        <w:t>　事業実施後速やかに実績報告書を提出しなければならない。</w:t>
      </w:r>
    </w:p>
    <w:p>
      <w:pPr>
        <w:pStyle w:val="0"/>
        <w:autoSpaceDE w:val="0"/>
        <w:autoSpaceDN w:val="0"/>
        <w:spacing w:line="380" w:lineRule="exact"/>
        <w:ind w:left="897" w:hanging="897" w:hangingChars="4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６</w:t>
      </w:r>
      <w:r>
        <w:rPr>
          <w:rFonts w:hint="eastAsia" w:ascii="ＭＳ 明朝" w:hAnsi="ＭＳ 明朝" w:eastAsia="ＭＳ 明朝"/>
          <w:color w:val="auto"/>
        </w:rPr>
        <w:t>)</w:t>
      </w:r>
      <w:r>
        <w:rPr>
          <w:rFonts w:hint="eastAsia" w:ascii="ＭＳ 明朝" w:hAnsi="ＭＳ 明朝" w:eastAsia="ＭＳ 明朝"/>
          <w:color w:val="auto"/>
        </w:rPr>
        <w:t>　今治市スポーツ備品購入費補助金交付要綱その他関係法令を順守すること。関係法令に違反した場合は、この交付決定を取消し、又は変更することがある。</w:t>
      </w:r>
    </w:p>
    <w:p>
      <w:pPr>
        <w:pStyle w:val="0"/>
        <w:spacing w:line="380" w:lineRule="exact"/>
        <w:ind w:firstLine="224" w:firstLineChars="1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７</w:t>
      </w:r>
      <w:r>
        <w:rPr>
          <w:rFonts w:hint="eastAsia" w:ascii="ＭＳ 明朝" w:hAnsi="ＭＳ 明朝" w:eastAsia="ＭＳ 明朝"/>
          <w:color w:val="auto"/>
        </w:rPr>
        <w:t>)</w:t>
      </w:r>
      <w:r>
        <w:rPr>
          <w:rFonts w:hint="eastAsia" w:ascii="ＭＳ 明朝" w:hAnsi="ＭＳ 明朝" w:eastAsia="ＭＳ 明朝"/>
          <w:color w:val="auto"/>
        </w:rPr>
        <w:t>　この補助金の使途については市監査委員の監査を受けることがある。</w:t>
      </w:r>
    </w:p>
    <w:p>
      <w:pPr>
        <w:pStyle w:val="0"/>
        <w:rPr>
          <w:rFonts w:hint="default" w:ascii="ＭＳ 明朝" w:hAnsi="ＭＳ 明朝" w:eastAsia="ＭＳ 明朝"/>
          <w:color w:val="auto"/>
        </w:rPr>
      </w:pPr>
      <w:r>
        <w:rPr>
          <w:rFonts w:hint="eastAsia" w:ascii="ＭＳ 明朝" w:hAnsi="ＭＳ 明朝" w:eastAsia="ＭＳ 明朝"/>
          <w:color w:val="auto"/>
        </w:rPr>
        <w:t>別記</w:t>
      </w:r>
      <w:r>
        <w:rPr>
          <w:rFonts w:hint="eastAsia" w:ascii="ＭＳ 明朝" w:hAnsi="ＭＳ 明朝" w:eastAsia="ＭＳ 明朝"/>
          <w:color w:val="auto"/>
          <w:kern w:val="0"/>
        </w:rPr>
        <w:t>様式第３号（第</w:t>
      </w:r>
      <w:r>
        <w:rPr>
          <w:rFonts w:hint="eastAsia" w:ascii="ＭＳ 明朝" w:hAnsi="ＭＳ 明朝" w:eastAsia="ＭＳ 明朝"/>
          <w:color w:val="auto"/>
        </w:rPr>
        <w:t>６</w:t>
      </w:r>
      <w:r>
        <w:rPr>
          <w:rFonts w:hint="eastAsia" w:ascii="ＭＳ 明朝" w:hAnsi="ＭＳ 明朝" w:eastAsia="ＭＳ 明朝"/>
          <w:color w:val="auto"/>
          <w:kern w:val="0"/>
        </w:rPr>
        <w:t>条関係）</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sz w:val="28"/>
        </w:rPr>
      </w:pPr>
      <w:r>
        <w:rPr>
          <w:rFonts w:hint="eastAsia" w:ascii="ＭＳ 明朝" w:hAnsi="ＭＳ 明朝" w:eastAsia="ＭＳ 明朝"/>
          <w:color w:val="auto"/>
          <w:spacing w:val="226"/>
          <w:kern w:val="0"/>
          <w:sz w:val="28"/>
          <w:fitText w:val="3210" w:id="1"/>
        </w:rPr>
        <w:t>実績報告</w:t>
      </w:r>
      <w:r>
        <w:rPr>
          <w:rFonts w:hint="eastAsia" w:ascii="ＭＳ 明朝" w:hAnsi="ＭＳ 明朝" w:eastAsia="ＭＳ 明朝"/>
          <w:color w:val="auto"/>
          <w:spacing w:val="1"/>
          <w:kern w:val="0"/>
          <w:sz w:val="28"/>
          <w:fitText w:val="3210" w:id="1"/>
        </w:rPr>
        <w:t>書</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スポーツ備品購入費事業の実績は、次のとおりでした。</w:t>
      </w:r>
    </w:p>
    <w:p>
      <w:pPr>
        <w:pStyle w:val="0"/>
        <w:rPr>
          <w:rFonts w:hint="default" w:ascii="ＭＳ 明朝" w:hAnsi="ＭＳ 明朝" w:eastAsia="ＭＳ 明朝"/>
          <w:color w:val="auto"/>
        </w:rPr>
      </w:pPr>
    </w:p>
    <w:p>
      <w:pPr>
        <w:pStyle w:val="0"/>
        <w:ind w:firstLine="224" w:firstLineChars="100"/>
        <w:rPr>
          <w:rFonts w:hint="default" w:ascii="ＭＳ 明朝" w:hAnsi="ＭＳ 明朝" w:eastAsia="ＭＳ 明朝"/>
          <w:color w:val="auto"/>
        </w:rPr>
      </w:pPr>
      <w:r>
        <w:rPr>
          <w:rFonts w:hint="eastAsia" w:ascii="ＭＳ 明朝" w:hAnsi="ＭＳ 明朝" w:eastAsia="ＭＳ 明朝"/>
          <w:color w:val="auto"/>
        </w:rPr>
        <w:t>１　購入備品名</w:t>
      </w:r>
    </w:p>
    <w:p>
      <w:pPr>
        <w:pStyle w:val="0"/>
        <w:rPr>
          <w:rFonts w:hint="default" w:ascii="ＭＳ 明朝" w:hAnsi="ＭＳ 明朝" w:eastAsia="ＭＳ 明朝"/>
          <w:color w:val="auto"/>
        </w:rPr>
      </w:pPr>
      <w:r>
        <w:rPr>
          <w:rFonts w:hint="eastAsia" w:ascii="ＭＳ 明朝" w:hAnsi="ＭＳ 明朝" w:eastAsia="ＭＳ 明朝"/>
          <w:color w:val="auto"/>
        </w:rPr>
        <w:t>　２　個数</w:t>
      </w:r>
    </w:p>
    <w:p>
      <w:pPr>
        <w:pStyle w:val="0"/>
        <w:rPr>
          <w:rFonts w:hint="default" w:ascii="ＭＳ 明朝" w:hAnsi="ＭＳ 明朝" w:eastAsia="ＭＳ 明朝"/>
          <w:color w:val="auto"/>
        </w:rPr>
      </w:pPr>
      <w:r>
        <w:rPr>
          <w:rFonts w:hint="eastAsia" w:ascii="ＭＳ 明朝" w:hAnsi="ＭＳ 明朝" w:eastAsia="ＭＳ 明朝"/>
          <w:color w:val="auto"/>
        </w:rPr>
        <w:t>　３　購入価格（税込価格）　　　　　　　　　　円</w:t>
      </w:r>
    </w:p>
    <w:p>
      <w:pPr>
        <w:pStyle w:val="0"/>
        <w:rPr>
          <w:rFonts w:hint="default" w:ascii="ＭＳ 明朝" w:hAnsi="ＭＳ 明朝" w:eastAsia="ＭＳ 明朝"/>
          <w:color w:val="auto"/>
        </w:rPr>
      </w:pPr>
      <w:r>
        <w:rPr>
          <w:rFonts w:hint="eastAsia" w:ascii="ＭＳ 明朝" w:hAnsi="ＭＳ 明朝" w:eastAsia="ＭＳ 明朝"/>
          <w:color w:val="auto"/>
        </w:rPr>
        <w:t>　４　補助金額　　　　　　　　　　　　　　　　円</w:t>
      </w:r>
    </w:p>
    <w:p>
      <w:pPr>
        <w:pStyle w:val="0"/>
        <w:rPr>
          <w:rFonts w:hint="default" w:ascii="ＭＳ 明朝" w:hAnsi="ＭＳ 明朝" w:eastAsia="ＭＳ 明朝"/>
          <w:color w:val="auto"/>
        </w:rPr>
      </w:pPr>
      <w:r>
        <w:rPr>
          <w:rFonts w:hint="eastAsia" w:ascii="ＭＳ 明朝" w:hAnsi="ＭＳ 明朝" w:eastAsia="ＭＳ 明朝"/>
          <w:color w:val="auto"/>
        </w:rPr>
        <w:t>　５　購入年月日　　　　　　　　　年　　月　　日</w:t>
      </w:r>
    </w:p>
    <w:p>
      <w:pPr>
        <w:pStyle w:val="0"/>
        <w:rPr>
          <w:rFonts w:hint="default" w:ascii="ＭＳ 明朝" w:hAnsi="ＭＳ 明朝" w:eastAsia="ＭＳ 明朝"/>
          <w:color w:val="auto"/>
        </w:rPr>
      </w:pPr>
      <w:r>
        <w:rPr>
          <w:rFonts w:hint="eastAsia" w:ascii="ＭＳ 明朝" w:hAnsi="ＭＳ 明朝" w:eastAsia="ＭＳ 明朝"/>
          <w:color w:val="auto"/>
        </w:rPr>
        <w:t>　６　購入店</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kern w:val="0"/>
        </w:rPr>
        <w:t>年　　月　　日</w:t>
      </w:r>
    </w:p>
    <w:p>
      <w:pPr>
        <w:pStyle w:val="0"/>
        <w:rPr>
          <w:rFonts w:hint="default" w:ascii="ＭＳ 明朝" w:hAnsi="ＭＳ 明朝" w:eastAsia="ＭＳ 明朝"/>
          <w:color w:val="auto"/>
          <w:kern w:val="0"/>
        </w:rPr>
      </w:pPr>
    </w:p>
    <w:p>
      <w:pPr>
        <w:pStyle w:val="0"/>
        <w:rPr>
          <w:rFonts w:hint="default" w:ascii="ＭＳ 明朝" w:hAnsi="ＭＳ 明朝" w:eastAsia="ＭＳ 明朝"/>
          <w:color w:val="auto"/>
          <w:kern w:val="0"/>
        </w:rPr>
      </w:pPr>
      <w:r>
        <w:rPr>
          <w:rFonts w:hint="eastAsia" w:ascii="ＭＳ 明朝" w:hAnsi="ＭＳ 明朝" w:eastAsia="ＭＳ 明朝"/>
          <w:color w:val="auto"/>
          <w:kern w:val="0"/>
        </w:rPr>
        <w:t>　以上報告します。</w:t>
      </w:r>
    </w:p>
    <w:p>
      <w:pPr>
        <w:pStyle w:val="0"/>
        <w:widowControl w:val="1"/>
        <w:ind w:left="5155" w:leftChars="-1" w:hanging="5157" w:hangingChars="2301"/>
        <w:jc w:val="left"/>
        <w:rPr>
          <w:rFonts w:hint="default" w:ascii="ＭＳ 明朝" w:hAnsi="ＭＳ 明朝" w:eastAsia="ＭＳ 明朝"/>
          <w:color w:val="auto"/>
        </w:rPr>
      </w:pPr>
      <w:r>
        <w:rPr>
          <w:rFonts w:hint="eastAsia" w:ascii="ＭＳ 明朝" w:hAnsi="ＭＳ 明朝" w:eastAsia="ＭＳ 明朝"/>
          <w:color w:val="auto"/>
        </w:rPr>
        <w:t>　　　　　　　　　　　　　　　　　</w:t>
      </w:r>
    </w:p>
    <w:p>
      <w:pPr>
        <w:pStyle w:val="0"/>
        <w:widowControl w:val="1"/>
        <w:wordWrap w:val="0"/>
        <w:ind w:left="5155" w:leftChars="-1" w:hanging="5157" w:hangingChars="2301"/>
        <w:jc w:val="right"/>
        <w:rPr>
          <w:rFonts w:hint="default" w:ascii="ＭＳ 明朝" w:hAnsi="ＭＳ 明朝" w:eastAsia="ＭＳ 明朝"/>
          <w:color w:val="auto"/>
          <w:kern w:val="0"/>
        </w:rPr>
      </w:pPr>
      <w:r>
        <w:rPr>
          <w:rFonts w:hint="eastAsia" w:ascii="ＭＳ 明朝" w:hAnsi="ＭＳ 明朝" w:eastAsia="ＭＳ 明朝"/>
          <w:color w:val="auto"/>
          <w:kern w:val="0"/>
        </w:rPr>
        <w:t>申請者　　　　　　　　　　　　　　　　　　　　</w:t>
      </w:r>
    </w:p>
    <w:p>
      <w:pPr>
        <w:pStyle w:val="0"/>
        <w:widowControl w:val="1"/>
        <w:wordWrap w:val="0"/>
        <w:ind w:left="5156" w:leftChars="2099" w:right="7" w:hanging="451" w:hangingChars="201"/>
        <w:rPr>
          <w:rFonts w:hint="default" w:ascii="ＭＳ 明朝" w:hAnsi="ＭＳ 明朝" w:eastAsia="ＭＳ 明朝"/>
          <w:color w:val="auto"/>
          <w:kern w:val="0"/>
        </w:rPr>
      </w:pPr>
      <w:r>
        <w:rPr>
          <w:rFonts w:hint="eastAsia" w:ascii="ＭＳ 明朝" w:hAnsi="ＭＳ 明朝" w:eastAsia="ＭＳ 明朝"/>
          <w:color w:val="auto"/>
          <w:kern w:val="0"/>
        </w:rPr>
        <w:t>住　所　　　　　　　　　　　　　　　</w:t>
      </w:r>
    </w:p>
    <w:p>
      <w:pPr>
        <w:pStyle w:val="0"/>
        <w:widowControl w:val="1"/>
        <w:wordWrap w:val="0"/>
        <w:ind w:left="5156" w:leftChars="2099" w:right="7" w:hanging="451" w:hangingChars="201"/>
        <w:rPr>
          <w:rFonts w:hint="default" w:ascii="ＭＳ 明朝" w:hAnsi="ＭＳ 明朝" w:eastAsia="ＭＳ 明朝"/>
          <w:color w:val="auto"/>
          <w:kern w:val="0"/>
        </w:rPr>
      </w:pPr>
      <w:r>
        <w:rPr>
          <w:rFonts w:hint="eastAsia" w:ascii="ＭＳ 明朝" w:hAnsi="ＭＳ 明朝" w:eastAsia="ＭＳ 明朝"/>
          <w:color w:val="auto"/>
          <w:kern w:val="0"/>
        </w:rPr>
        <w:t>団体名</w:t>
      </w:r>
    </w:p>
    <w:p>
      <w:pPr>
        <w:pStyle w:val="0"/>
        <w:spacing w:line="360" w:lineRule="exact"/>
        <w:ind w:left="5156" w:leftChars="2099" w:right="7" w:hanging="451" w:hangingChars="201"/>
        <w:rPr>
          <w:rFonts w:hint="default" w:ascii="ＭＳ 明朝" w:hAnsi="ＭＳ 明朝" w:eastAsia="ＭＳ 明朝"/>
          <w:color w:val="auto"/>
        </w:rPr>
      </w:pPr>
      <w:r>
        <w:rPr>
          <w:rFonts w:hint="eastAsia" w:ascii="ＭＳ 明朝" w:hAnsi="ＭＳ 明朝" w:eastAsia="ＭＳ 明朝"/>
          <w:color w:val="auto"/>
          <w:kern w:val="0"/>
        </w:rPr>
        <w:t>代表者</w:t>
      </w:r>
    </w:p>
    <w:p>
      <w:pPr>
        <w:pStyle w:val="0"/>
        <w:widowControl w:val="1"/>
        <w:wordWrap w:val="0"/>
        <w:ind w:left="-2" w:leftChars="-1" w:right="897" w:rightChars="400" w:firstLine="4707" w:firstLineChars="2100"/>
        <w:rPr>
          <w:rFonts w:hint="default" w:ascii="ＭＳ 明朝" w:hAnsi="ＭＳ 明朝" w:eastAsia="ＭＳ 明朝"/>
          <w:color w:val="auto"/>
          <w:kern w:val="0"/>
        </w:rPr>
      </w:pPr>
      <w:r>
        <w:rPr>
          <w:rFonts w:hint="eastAsia" w:ascii="ＭＳ 明朝" w:hAnsi="ＭＳ 明朝" w:eastAsia="ＭＳ 明朝"/>
          <w:color w:val="auto"/>
          <w:kern w:val="0"/>
        </w:rPr>
        <w:t>連絡先</w:t>
      </w:r>
    </w:p>
    <w:p>
      <w:pPr>
        <w:pStyle w:val="0"/>
        <w:widowControl w:val="1"/>
        <w:ind w:right="896"/>
        <w:rPr>
          <w:rFonts w:hint="default" w:ascii="ＭＳ 明朝" w:hAnsi="ＭＳ 明朝" w:eastAsia="ＭＳ 明朝"/>
          <w:color w:val="auto"/>
          <w:kern w:val="0"/>
        </w:rPr>
      </w:pPr>
    </w:p>
    <w:p>
      <w:pPr>
        <w:pStyle w:val="0"/>
        <w:widowControl w:val="1"/>
        <w:ind w:right="896"/>
        <w:rPr>
          <w:rFonts w:hint="default" w:ascii="ＭＳ 明朝" w:hAnsi="ＭＳ 明朝" w:eastAsia="ＭＳ 明朝"/>
          <w:color w:val="auto"/>
          <w:kern w:val="0"/>
        </w:rPr>
      </w:pPr>
    </w:p>
    <w:p>
      <w:pPr>
        <w:pStyle w:val="0"/>
        <w:widowControl w:val="1"/>
        <w:ind w:right="896"/>
        <w:rPr>
          <w:rFonts w:hint="eastAsia" w:ascii="ＭＳ 明朝" w:hAnsi="ＭＳ 明朝" w:eastAsia="ＭＳ 明朝"/>
          <w:color w:val="auto"/>
          <w:kern w:val="0"/>
        </w:rPr>
      </w:pPr>
    </w:p>
    <w:p>
      <w:pPr>
        <w:pStyle w:val="0"/>
        <w:widowControl w:val="1"/>
        <w:ind w:right="896"/>
        <w:rPr>
          <w:rFonts w:hint="default" w:ascii="ＭＳ 明朝" w:hAnsi="ＭＳ 明朝" w:eastAsia="ＭＳ 明朝"/>
          <w:color w:val="auto"/>
          <w:kern w:val="0"/>
        </w:rPr>
      </w:pPr>
      <w:r>
        <w:rPr>
          <w:rFonts w:hint="eastAsia" w:ascii="ＭＳ 明朝" w:hAnsi="ＭＳ 明朝" w:eastAsia="ＭＳ 明朝"/>
          <w:color w:val="auto"/>
          <w:kern w:val="0"/>
        </w:rPr>
        <w:t>別記様式第４号（第</w:t>
      </w:r>
      <w:r>
        <w:rPr>
          <w:rFonts w:hint="eastAsia" w:ascii="ＭＳ 明朝" w:hAnsi="ＭＳ 明朝" w:eastAsia="ＭＳ 明朝"/>
          <w:color w:val="auto"/>
        </w:rPr>
        <w:t>６</w:t>
      </w:r>
      <w:r>
        <w:rPr>
          <w:rFonts w:hint="eastAsia" w:ascii="ＭＳ 明朝" w:hAnsi="ＭＳ 明朝" w:eastAsia="ＭＳ 明朝"/>
          <w:color w:val="auto"/>
          <w:kern w:val="0"/>
        </w:rPr>
        <w:t>条関係）</w:t>
      </w:r>
    </w:p>
    <w:p>
      <w:pPr>
        <w:pStyle w:val="0"/>
        <w:widowControl w:val="1"/>
        <w:ind w:right="-105"/>
        <w:rPr>
          <w:rFonts w:hint="default" w:ascii="ＭＳ 明朝" w:hAnsi="ＭＳ 明朝" w:eastAsia="ＭＳ 明朝"/>
          <w:color w:val="auto"/>
          <w:kern w:val="0"/>
        </w:rPr>
      </w:pPr>
    </w:p>
    <w:p>
      <w:pPr>
        <w:pStyle w:val="0"/>
        <w:widowControl w:val="1"/>
        <w:ind w:right="896"/>
        <w:jc w:val="center"/>
        <w:rPr>
          <w:rFonts w:hint="default" w:ascii="ＭＳ 明朝" w:hAnsi="ＭＳ 明朝" w:eastAsia="ＭＳ 明朝"/>
          <w:color w:val="auto"/>
          <w:sz w:val="28"/>
        </w:rPr>
      </w:pPr>
      <w:r>
        <w:rPr>
          <w:rFonts w:hint="eastAsia" w:ascii="ＭＳ 明朝" w:hAnsi="ＭＳ 明朝" w:eastAsia="ＭＳ 明朝"/>
          <w:color w:val="auto"/>
          <w:sz w:val="28"/>
        </w:rPr>
        <w:t>　　　　収支決算書</w:t>
      </w:r>
    </w:p>
    <w:p>
      <w:pPr>
        <w:pStyle w:val="0"/>
        <w:widowControl w:val="1"/>
        <w:ind w:right="896"/>
        <w:rPr>
          <w:rFonts w:hint="default" w:ascii="ＭＳ 明朝" w:hAnsi="ＭＳ 明朝" w:eastAsia="ＭＳ 明朝"/>
          <w:color w:val="auto"/>
        </w:rPr>
      </w:pPr>
    </w:p>
    <w:p>
      <w:pPr>
        <w:pStyle w:val="0"/>
        <w:widowControl w:val="1"/>
        <w:ind w:right="896"/>
        <w:rPr>
          <w:rFonts w:hint="default" w:ascii="ＭＳ 明朝" w:hAnsi="ＭＳ 明朝" w:eastAsia="ＭＳ 明朝"/>
          <w:color w:val="auto"/>
          <w:sz w:val="24"/>
        </w:rPr>
      </w:pPr>
      <w:r>
        <w:rPr>
          <w:rFonts w:hint="eastAsia" w:ascii="ＭＳ 明朝" w:hAnsi="ＭＳ 明朝" w:eastAsia="ＭＳ 明朝"/>
          <w:color w:val="auto"/>
          <w:sz w:val="24"/>
        </w:rPr>
        <w:t>１　収入の部　　</w:t>
      </w:r>
    </w:p>
    <w:p>
      <w:pPr>
        <w:pStyle w:val="0"/>
        <w:widowControl w:val="1"/>
        <w:jc w:val="right"/>
        <w:rPr>
          <w:rFonts w:hint="default" w:ascii="ＭＳ 明朝" w:hAnsi="ＭＳ 明朝" w:eastAsia="ＭＳ 明朝"/>
          <w:color w:val="auto"/>
          <w:sz w:val="24"/>
        </w:rPr>
      </w:pPr>
      <w:r>
        <w:rPr>
          <w:rFonts w:hint="eastAsia" w:ascii="ＭＳ 明朝" w:hAnsi="ＭＳ 明朝" w:eastAsia="ＭＳ 明朝"/>
          <w:color w:val="auto"/>
          <w:sz w:val="24"/>
        </w:rPr>
        <w:t>　　（単位：円）　　　　　　　　　　　　　　　　　　　　　　</w:t>
      </w:r>
    </w:p>
    <w:tbl>
      <w:tblPr>
        <w:tblStyle w:val="26"/>
        <w:tblW w:w="0" w:type="auto"/>
        <w:tblInd w:w="0" w:type="dxa"/>
        <w:tblLayout w:type="fixed"/>
        <w:tblLook w:firstRow="1" w:lastRow="0" w:firstColumn="1" w:lastColumn="0" w:noHBand="0" w:noVBand="1" w:val="04A0"/>
      </w:tblPr>
      <w:tblGrid>
        <w:gridCol w:w="1871"/>
        <w:gridCol w:w="1871"/>
        <w:gridCol w:w="1871"/>
        <w:gridCol w:w="2154"/>
        <w:gridCol w:w="1871"/>
      </w:tblGrid>
      <w:tr>
        <w:trPr>
          <w:trHeight w:val="454" w:hRule="atLeast"/>
        </w:trPr>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科　目</w:t>
            </w:r>
          </w:p>
        </w:tc>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予算額（ア）</w:t>
            </w:r>
          </w:p>
        </w:tc>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決算額（イ）</w:t>
            </w:r>
          </w:p>
        </w:tc>
        <w:tc>
          <w:tcPr>
            <w:tcW w:w="2154"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比較（イ）</w:t>
            </w:r>
            <w:r>
              <w:rPr>
                <w:rFonts w:hint="eastAsia" w:ascii="ＭＳ 明朝" w:hAnsi="ＭＳ 明朝" w:eastAsia="ＭＳ 明朝"/>
                <w:color w:val="auto"/>
              </w:rPr>
              <w:t>-</w:t>
            </w:r>
            <w:r>
              <w:rPr>
                <w:rFonts w:hint="eastAsia" w:ascii="ＭＳ 明朝" w:hAnsi="ＭＳ 明朝" w:eastAsia="ＭＳ 明朝"/>
                <w:color w:val="auto"/>
              </w:rPr>
              <w:t>（ア）</w:t>
            </w:r>
          </w:p>
        </w:tc>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説明</w:t>
            </w:r>
          </w:p>
        </w:tc>
      </w:tr>
      <w:tr>
        <w:trPr>
          <w:trHeight w:val="454" w:hRule="atLeast"/>
        </w:trPr>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r>
        <w:trPr>
          <w:trHeight w:val="454" w:hRule="atLeast"/>
        </w:trPr>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r>
        <w:trPr>
          <w:trHeight w:val="454" w:hRule="atLeast"/>
        </w:trPr>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r>
        <w:trPr>
          <w:trHeight w:val="454" w:hRule="atLeast"/>
        </w:trPr>
        <w:tc>
          <w:tcPr>
            <w:tcW w:w="1871" w:type="dxa"/>
            <w:vAlign w:val="top"/>
          </w:tcPr>
          <w:p>
            <w:pPr>
              <w:pStyle w:val="0"/>
              <w:jc w:val="center"/>
              <w:rPr>
                <w:rFonts w:hint="default" w:ascii="ＭＳ 明朝" w:hAnsi="ＭＳ 明朝" w:eastAsia="ＭＳ 明朝"/>
                <w:color w:val="auto"/>
              </w:rPr>
            </w:pPr>
            <w:r>
              <w:rPr>
                <w:rFonts w:hint="eastAsia" w:ascii="ＭＳ 明朝" w:hAnsi="ＭＳ 明朝" w:eastAsia="ＭＳ 明朝"/>
                <w:color w:val="auto"/>
              </w:rPr>
              <w:t>計</w:t>
            </w: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bl>
    <w:p>
      <w:pPr>
        <w:pStyle w:val="0"/>
        <w:widowControl w:val="1"/>
        <w:ind w:right="896"/>
        <w:rPr>
          <w:rFonts w:hint="default" w:ascii="ＭＳ 明朝" w:hAnsi="ＭＳ 明朝" w:eastAsia="ＭＳ 明朝"/>
          <w:color w:val="auto"/>
          <w:sz w:val="24"/>
        </w:rPr>
      </w:pPr>
    </w:p>
    <w:p>
      <w:pPr>
        <w:pStyle w:val="0"/>
        <w:widowControl w:val="1"/>
        <w:ind w:right="896"/>
        <w:rPr>
          <w:rFonts w:hint="default" w:ascii="ＭＳ 明朝" w:hAnsi="ＭＳ 明朝" w:eastAsia="ＭＳ 明朝"/>
          <w:color w:val="auto"/>
          <w:sz w:val="24"/>
        </w:rPr>
      </w:pPr>
    </w:p>
    <w:p>
      <w:pPr>
        <w:pStyle w:val="0"/>
        <w:widowControl w:val="1"/>
        <w:ind w:right="-105"/>
        <w:rPr>
          <w:rFonts w:hint="default" w:ascii="ＭＳ 明朝" w:hAnsi="ＭＳ 明朝" w:eastAsia="ＭＳ 明朝"/>
          <w:color w:val="auto"/>
          <w:sz w:val="24"/>
        </w:rPr>
      </w:pPr>
    </w:p>
    <w:p>
      <w:pPr>
        <w:pStyle w:val="0"/>
        <w:widowControl w:val="1"/>
        <w:ind w:right="896"/>
        <w:rPr>
          <w:rFonts w:hint="default" w:ascii="ＭＳ 明朝" w:hAnsi="ＭＳ 明朝" w:eastAsia="ＭＳ 明朝"/>
          <w:color w:val="auto"/>
          <w:sz w:val="24"/>
        </w:rPr>
      </w:pPr>
    </w:p>
    <w:p>
      <w:pPr>
        <w:pStyle w:val="0"/>
        <w:widowControl w:val="1"/>
        <w:ind w:right="896"/>
        <w:rPr>
          <w:rFonts w:hint="default" w:ascii="ＭＳ 明朝" w:hAnsi="ＭＳ 明朝" w:eastAsia="ＭＳ 明朝"/>
          <w:color w:val="auto"/>
          <w:sz w:val="24"/>
        </w:rPr>
      </w:pPr>
      <w:r>
        <w:rPr>
          <w:rFonts w:hint="eastAsia" w:ascii="ＭＳ 明朝" w:hAnsi="ＭＳ 明朝" w:eastAsia="ＭＳ 明朝"/>
          <w:color w:val="auto"/>
          <w:sz w:val="24"/>
        </w:rPr>
        <w:t>２　支出の部</w:t>
      </w:r>
    </w:p>
    <w:p>
      <w:pPr>
        <w:pStyle w:val="0"/>
        <w:widowControl w:val="1"/>
        <w:ind w:left="7403" w:right="-217" w:hanging="7403" w:hangingChars="2913"/>
        <w:rPr>
          <w:rFonts w:hint="default" w:ascii="ＭＳ 明朝" w:hAnsi="ＭＳ 明朝" w:eastAsia="ＭＳ 明朝"/>
          <w:color w:val="auto"/>
          <w:sz w:val="24"/>
        </w:rPr>
      </w:pPr>
      <w:r>
        <w:rPr>
          <w:rFonts w:hint="eastAsia" w:ascii="ＭＳ 明朝" w:hAnsi="ＭＳ 明朝" w:eastAsia="ＭＳ 明朝"/>
          <w:color w:val="auto"/>
          <w:sz w:val="24"/>
        </w:rPr>
        <w:t>　　　　　　　　　　　　　　　　　　　　　　　　　　　　　　　（単位：円）　　　　　　　　　　　　　　　　　　　　　　</w:t>
      </w:r>
    </w:p>
    <w:tbl>
      <w:tblPr>
        <w:tblStyle w:val="26"/>
        <w:tblW w:w="0" w:type="auto"/>
        <w:tblInd w:w="0" w:type="dxa"/>
        <w:tblLayout w:type="fixed"/>
        <w:tblLook w:firstRow="1" w:lastRow="0" w:firstColumn="1" w:lastColumn="0" w:noHBand="0" w:noVBand="1" w:val="04A0"/>
      </w:tblPr>
      <w:tblGrid>
        <w:gridCol w:w="1871"/>
        <w:gridCol w:w="1871"/>
        <w:gridCol w:w="1871"/>
        <w:gridCol w:w="2154"/>
        <w:gridCol w:w="1871"/>
      </w:tblGrid>
      <w:tr>
        <w:trPr>
          <w:trHeight w:val="454" w:hRule="atLeast"/>
        </w:trPr>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科　目</w:t>
            </w:r>
          </w:p>
        </w:tc>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予算額（ア）</w:t>
            </w:r>
          </w:p>
        </w:tc>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決算額（イ）</w:t>
            </w:r>
          </w:p>
        </w:tc>
        <w:tc>
          <w:tcPr>
            <w:tcW w:w="2154"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比較（イ）</w:t>
            </w:r>
            <w:r>
              <w:rPr>
                <w:rFonts w:hint="eastAsia" w:ascii="ＭＳ 明朝" w:hAnsi="ＭＳ 明朝" w:eastAsia="ＭＳ 明朝"/>
                <w:color w:val="auto"/>
              </w:rPr>
              <w:t>-</w:t>
            </w:r>
            <w:r>
              <w:rPr>
                <w:rFonts w:hint="eastAsia" w:ascii="ＭＳ 明朝" w:hAnsi="ＭＳ 明朝" w:eastAsia="ＭＳ 明朝"/>
                <w:color w:val="auto"/>
              </w:rPr>
              <w:t>（ア）</w:t>
            </w:r>
          </w:p>
        </w:tc>
        <w:tc>
          <w:tcPr>
            <w:tcW w:w="187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説明</w:t>
            </w:r>
          </w:p>
        </w:tc>
      </w:tr>
      <w:tr>
        <w:trPr>
          <w:trHeight w:val="454" w:hRule="atLeast"/>
        </w:trPr>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r>
        <w:trPr>
          <w:trHeight w:val="454" w:hRule="atLeast"/>
        </w:trPr>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r>
        <w:trPr>
          <w:trHeight w:val="454" w:hRule="atLeast"/>
        </w:trPr>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r>
        <w:trPr>
          <w:trHeight w:val="454" w:hRule="atLeast"/>
        </w:trPr>
        <w:tc>
          <w:tcPr>
            <w:tcW w:w="1871" w:type="dxa"/>
            <w:vAlign w:val="top"/>
          </w:tcPr>
          <w:p>
            <w:pPr>
              <w:pStyle w:val="0"/>
              <w:jc w:val="center"/>
              <w:rPr>
                <w:rFonts w:hint="default" w:ascii="ＭＳ 明朝" w:hAnsi="ＭＳ 明朝" w:eastAsia="ＭＳ 明朝"/>
                <w:color w:val="auto"/>
              </w:rPr>
            </w:pPr>
            <w:r>
              <w:rPr>
                <w:rFonts w:hint="eastAsia" w:ascii="ＭＳ 明朝" w:hAnsi="ＭＳ 明朝" w:eastAsia="ＭＳ 明朝"/>
                <w:color w:val="auto"/>
              </w:rPr>
              <w:t>計</w:t>
            </w:r>
          </w:p>
        </w:tc>
        <w:tc>
          <w:tcPr>
            <w:tcW w:w="1871"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c>
          <w:tcPr>
            <w:tcW w:w="2154" w:type="dxa"/>
            <w:vAlign w:val="top"/>
          </w:tcPr>
          <w:p>
            <w:pPr>
              <w:pStyle w:val="0"/>
              <w:rPr>
                <w:rFonts w:hint="default" w:ascii="ＭＳ 明朝" w:hAnsi="ＭＳ 明朝" w:eastAsia="ＭＳ 明朝"/>
                <w:color w:val="auto"/>
              </w:rPr>
            </w:pPr>
          </w:p>
        </w:tc>
        <w:tc>
          <w:tcPr>
            <w:tcW w:w="1871" w:type="dxa"/>
            <w:vAlign w:val="top"/>
          </w:tcPr>
          <w:p>
            <w:pPr>
              <w:pStyle w:val="0"/>
              <w:rPr>
                <w:rFonts w:hint="default" w:ascii="ＭＳ 明朝" w:hAnsi="ＭＳ 明朝" w:eastAsia="ＭＳ 明朝"/>
                <w:color w:val="auto"/>
              </w:rPr>
            </w:pPr>
          </w:p>
        </w:tc>
      </w:tr>
    </w:tbl>
    <w:p>
      <w:pPr>
        <w:pStyle w:val="0"/>
        <w:widowControl w:val="1"/>
        <w:ind w:right="896"/>
        <w:rPr>
          <w:rFonts w:hint="default" w:ascii="ＭＳ 明朝" w:hAnsi="ＭＳ 明朝" w:eastAsia="ＭＳ 明朝"/>
          <w:color w:val="auto"/>
          <w:sz w:val="24"/>
        </w:rPr>
      </w:pPr>
    </w:p>
    <w:p>
      <w:pPr>
        <w:pStyle w:val="0"/>
        <w:widowControl w:val="1"/>
        <w:ind w:right="896"/>
        <w:rPr>
          <w:rFonts w:hint="default" w:ascii="ＭＳ 明朝" w:hAnsi="ＭＳ 明朝" w:eastAsia="ＭＳ 明朝"/>
          <w:color w:val="auto"/>
          <w:sz w:val="24"/>
        </w:rPr>
      </w:pPr>
    </w:p>
    <w:p>
      <w:pPr>
        <w:pStyle w:val="0"/>
        <w:autoSpaceDE w:val="0"/>
        <w:autoSpaceDN w:val="0"/>
        <w:rPr>
          <w:rFonts w:hint="default" w:ascii="ＭＳ 明朝" w:hAnsi="ＭＳ 明朝" w:eastAsia="ＭＳ 明朝"/>
          <w:color w:val="auto"/>
          <w:kern w:val="0"/>
        </w:rPr>
      </w:pPr>
      <w:r>
        <w:rPr>
          <w:rFonts w:hint="eastAsia" w:ascii="ＭＳ 明朝" w:hAnsi="ＭＳ 明朝" w:eastAsia="ＭＳ 明朝"/>
          <w:color w:val="auto"/>
          <w:sz w:val="24"/>
        </w:rPr>
        <w:br w:type="page"/>
      </w:r>
      <w:r>
        <w:rPr>
          <w:rFonts w:hint="eastAsia" w:ascii="ＭＳ 明朝" w:hAnsi="ＭＳ 明朝" w:eastAsia="ＭＳ 明朝"/>
          <w:color w:val="auto"/>
        </w:rPr>
        <w:t>別記</w:t>
      </w:r>
      <w:r>
        <w:rPr>
          <w:rFonts w:hint="eastAsia" w:ascii="ＭＳ 明朝" w:hAnsi="ＭＳ 明朝" w:eastAsia="ＭＳ 明朝"/>
          <w:color w:val="auto"/>
          <w:kern w:val="0"/>
        </w:rPr>
        <w:t>様式第５号（第８条、第</w:t>
      </w:r>
      <w:r>
        <w:rPr>
          <w:rFonts w:hint="eastAsia" w:ascii="ＭＳ 明朝" w:hAnsi="ＭＳ 明朝" w:eastAsia="ＭＳ 明朝"/>
          <w:color w:val="auto"/>
          <w:kern w:val="0"/>
        </w:rPr>
        <w:t>10</w:t>
      </w:r>
      <w:r>
        <w:rPr>
          <w:rFonts w:hint="eastAsia" w:ascii="ＭＳ 明朝" w:hAnsi="ＭＳ 明朝" w:eastAsia="ＭＳ 明朝"/>
          <w:color w:val="auto"/>
          <w:kern w:val="0"/>
        </w:rPr>
        <w:t>条関係）</w:t>
      </w:r>
    </w:p>
    <w:p>
      <w:pPr>
        <w:pStyle w:val="0"/>
        <w:widowControl w:val="1"/>
        <w:jc w:val="center"/>
        <w:rPr>
          <w:rFonts w:hint="default" w:ascii="ＭＳ 明朝" w:hAnsi="ＭＳ 明朝" w:eastAsia="ＭＳ 明朝"/>
          <w:color w:val="auto"/>
          <w:kern w:val="0"/>
        </w:rPr>
      </w:pPr>
    </w:p>
    <w:p>
      <w:pPr>
        <w:pStyle w:val="0"/>
        <w:widowControl w:val="1"/>
        <w:jc w:val="left"/>
        <w:rPr>
          <w:rFonts w:hint="default" w:ascii="ＭＳ 明朝" w:hAnsi="ＭＳ 明朝" w:eastAsia="ＭＳ 明朝"/>
          <w:color w:val="auto"/>
          <w:kern w:val="0"/>
        </w:rPr>
      </w:pPr>
      <w:r>
        <w:rPr>
          <w:rFonts w:hint="eastAsia" w:ascii="ＭＳ 明朝" w:hAnsi="ＭＳ 明朝" w:eastAsia="ＭＳ 明朝"/>
          <w:color w:val="auto"/>
          <w:kern w:val="0"/>
        </w:rPr>
        <w:t>　　（宛先）今治市長</w:t>
      </w:r>
    </w:p>
    <w:p>
      <w:pPr>
        <w:pStyle w:val="0"/>
        <w:widowControl w:val="1"/>
        <w:jc w:val="center"/>
        <w:rPr>
          <w:rFonts w:hint="default" w:ascii="ＭＳ 明朝" w:hAnsi="ＭＳ 明朝" w:eastAsia="ＭＳ 明朝"/>
          <w:color w:val="auto"/>
          <w:kern w:val="0"/>
        </w:rPr>
      </w:pPr>
    </w:p>
    <w:p>
      <w:pPr>
        <w:pStyle w:val="0"/>
        <w:widowControl w:val="1"/>
        <w:wordWrap w:val="0"/>
        <w:jc w:val="right"/>
        <w:rPr>
          <w:rFonts w:hint="default" w:ascii="ＭＳ 明朝" w:hAnsi="ＭＳ 明朝" w:eastAsia="ＭＳ 明朝"/>
          <w:color w:val="auto"/>
          <w:kern w:val="0"/>
        </w:rPr>
      </w:pPr>
      <w:r>
        <w:rPr>
          <w:rFonts w:hint="eastAsia" w:ascii="ＭＳ 明朝" w:hAnsi="ＭＳ 明朝" w:eastAsia="ＭＳ 明朝"/>
          <w:color w:val="auto"/>
          <w:kern w:val="0"/>
        </w:rPr>
        <w:t>　　　年　　月　　日　</w:t>
      </w:r>
    </w:p>
    <w:p>
      <w:pPr>
        <w:pStyle w:val="0"/>
        <w:rPr>
          <w:rFonts w:hint="default" w:ascii="ＭＳ 明朝" w:hAnsi="ＭＳ 明朝" w:eastAsia="ＭＳ 明朝"/>
          <w:color w:val="auto"/>
        </w:rPr>
      </w:pPr>
    </w:p>
    <w:p>
      <w:pPr>
        <w:pStyle w:val="0"/>
        <w:widowControl w:val="1"/>
        <w:wordWrap w:val="0"/>
        <w:jc w:val="right"/>
        <w:rPr>
          <w:rFonts w:hint="default" w:ascii="ＭＳ 明朝" w:hAnsi="ＭＳ 明朝" w:eastAsia="ＭＳ 明朝"/>
          <w:color w:val="auto"/>
          <w:kern w:val="0"/>
        </w:rPr>
      </w:pPr>
      <w:r>
        <w:rPr>
          <w:rFonts w:hint="eastAsia" w:ascii="ＭＳ 明朝" w:hAnsi="ＭＳ 明朝" w:eastAsia="ＭＳ 明朝"/>
          <w:color w:val="auto"/>
          <w:kern w:val="0"/>
        </w:rPr>
        <w:t>申請者　　　　　　　　　　　　　　　　　　　　</w:t>
      </w:r>
    </w:p>
    <w:p>
      <w:pPr>
        <w:pStyle w:val="0"/>
        <w:widowControl w:val="1"/>
        <w:wordWrap w:val="0"/>
        <w:ind w:left="5156" w:leftChars="2099" w:right="7" w:hanging="451" w:hangingChars="201"/>
        <w:rPr>
          <w:rFonts w:hint="default" w:ascii="ＭＳ 明朝" w:hAnsi="ＭＳ 明朝" w:eastAsia="ＭＳ 明朝"/>
          <w:color w:val="auto"/>
          <w:kern w:val="0"/>
        </w:rPr>
      </w:pPr>
      <w:r>
        <w:rPr>
          <w:rFonts w:hint="eastAsia" w:ascii="ＭＳ 明朝" w:hAnsi="ＭＳ 明朝" w:eastAsia="ＭＳ 明朝"/>
          <w:color w:val="auto"/>
          <w:kern w:val="0"/>
        </w:rPr>
        <w:t>住　所　　　　　　　　　　　　　　　</w:t>
      </w:r>
    </w:p>
    <w:p>
      <w:pPr>
        <w:pStyle w:val="0"/>
        <w:widowControl w:val="1"/>
        <w:wordWrap w:val="0"/>
        <w:ind w:left="5156" w:leftChars="2099" w:right="7" w:hanging="451" w:hangingChars="201"/>
        <w:rPr>
          <w:rFonts w:hint="default" w:ascii="ＭＳ 明朝" w:hAnsi="ＭＳ 明朝" w:eastAsia="ＭＳ 明朝"/>
          <w:color w:val="auto"/>
          <w:kern w:val="0"/>
        </w:rPr>
      </w:pPr>
      <w:r>
        <w:rPr>
          <w:rFonts w:hint="eastAsia" w:ascii="ＭＳ 明朝" w:hAnsi="ＭＳ 明朝" w:eastAsia="ＭＳ 明朝"/>
          <w:color w:val="auto"/>
          <w:kern w:val="0"/>
        </w:rPr>
        <w:t>団体名</w:t>
      </w:r>
    </w:p>
    <w:p>
      <w:pPr>
        <w:pStyle w:val="0"/>
        <w:spacing w:line="360" w:lineRule="exact"/>
        <w:ind w:left="5156" w:leftChars="2099" w:right="7" w:hanging="451" w:hangingChars="201"/>
        <w:rPr>
          <w:rFonts w:hint="default" w:ascii="ＭＳ 明朝" w:hAnsi="ＭＳ 明朝" w:eastAsia="ＭＳ 明朝"/>
          <w:color w:val="auto"/>
        </w:rPr>
      </w:pPr>
      <w:r>
        <w:rPr>
          <w:rFonts w:hint="eastAsia" w:ascii="ＭＳ 明朝" w:hAnsi="ＭＳ 明朝" w:eastAsia="ＭＳ 明朝"/>
          <w:color w:val="auto"/>
          <w:kern w:val="0"/>
        </w:rPr>
        <w:t>代表者</w:t>
      </w:r>
    </w:p>
    <w:p>
      <w:pPr>
        <w:pStyle w:val="0"/>
        <w:widowControl w:val="1"/>
        <w:wordWrap w:val="0"/>
        <w:ind w:right="897" w:rightChars="400" w:firstLine="4707" w:firstLineChars="2100"/>
        <w:rPr>
          <w:rFonts w:hint="default" w:ascii="ＭＳ 明朝" w:hAnsi="ＭＳ 明朝" w:eastAsia="ＭＳ 明朝"/>
          <w:color w:val="auto"/>
          <w:kern w:val="0"/>
        </w:rPr>
      </w:pPr>
      <w:r>
        <w:rPr>
          <w:rFonts w:hint="eastAsia" w:ascii="ＭＳ 明朝" w:hAnsi="ＭＳ 明朝" w:eastAsia="ＭＳ 明朝"/>
          <w:color w:val="auto"/>
          <w:kern w:val="0"/>
        </w:rPr>
        <w:t>連絡先</w:t>
      </w:r>
    </w:p>
    <w:p>
      <w:pPr>
        <w:pStyle w:val="0"/>
        <w:rPr>
          <w:rFonts w:hint="default" w:ascii="ＭＳ 明朝" w:hAnsi="ＭＳ 明朝" w:eastAsia="ＭＳ 明朝"/>
          <w:color w:val="auto"/>
        </w:rPr>
      </w:pPr>
    </w:p>
    <w:p>
      <w:pPr>
        <w:pStyle w:val="0"/>
        <w:widowControl w:val="1"/>
        <w:jc w:val="center"/>
        <w:rPr>
          <w:rFonts w:hint="default" w:ascii="ＭＳ 明朝" w:hAnsi="ＭＳ 明朝" w:eastAsia="ＭＳ 明朝"/>
          <w:b w:val="1"/>
          <w:color w:val="auto"/>
          <w:kern w:val="0"/>
        </w:rPr>
      </w:pPr>
    </w:p>
    <w:p>
      <w:pPr>
        <w:pStyle w:val="0"/>
        <w:widowControl w:val="1"/>
        <w:jc w:val="center"/>
        <w:rPr>
          <w:rFonts w:hint="default" w:ascii="ＭＳ 明朝" w:hAnsi="ＭＳ 明朝" w:eastAsia="ＭＳ 明朝"/>
          <w:b w:val="1"/>
          <w:color w:val="auto"/>
          <w:kern w:val="0"/>
          <w:sz w:val="28"/>
        </w:rPr>
      </w:pPr>
      <w:r>
        <w:rPr>
          <w:rFonts w:hint="eastAsia" w:ascii="ＭＳ 明朝" w:hAnsi="ＭＳ 明朝" w:eastAsia="ＭＳ 明朝"/>
          <w:color w:val="auto"/>
          <w:kern w:val="0"/>
          <w:sz w:val="28"/>
        </w:rPr>
        <w:t>精算払（概算払）請求書</w:t>
      </w:r>
    </w:p>
    <w:p>
      <w:pPr>
        <w:pStyle w:val="0"/>
        <w:rPr>
          <w:rFonts w:hint="default" w:ascii="ＭＳ 明朝" w:hAnsi="ＭＳ 明朝" w:eastAsia="ＭＳ 明朝"/>
          <w:color w:val="auto"/>
        </w:rPr>
      </w:pPr>
    </w:p>
    <w:p>
      <w:pPr>
        <w:pStyle w:val="0"/>
        <w:widowControl w:val="1"/>
        <w:jc w:val="left"/>
        <w:rPr>
          <w:rFonts w:hint="default" w:ascii="ＭＳ 明朝" w:hAnsi="ＭＳ 明朝" w:eastAsia="ＭＳ 明朝"/>
          <w:color w:val="auto"/>
          <w:kern w:val="0"/>
        </w:rPr>
      </w:pPr>
    </w:p>
    <w:p>
      <w:pPr>
        <w:pStyle w:val="0"/>
        <w:widowControl w:val="1"/>
        <w:jc w:val="left"/>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ascii="ＭＳ 明朝" w:hAnsi="ＭＳ 明朝" w:eastAsia="ＭＳ 明朝"/>
          <w:color w:val="auto"/>
        </w:rPr>
        <w:t>今治市スポーツ備品購入費補助金</w:t>
      </w:r>
      <w:r>
        <w:rPr>
          <w:rFonts w:hint="eastAsia" w:ascii="ＭＳ 明朝" w:hAnsi="ＭＳ 明朝" w:eastAsia="ＭＳ 明朝"/>
          <w:color w:val="auto"/>
          <w:kern w:val="0"/>
        </w:rPr>
        <w:t>の交付を下記のとおり請求します。</w:t>
      </w:r>
    </w:p>
    <w:p>
      <w:pPr>
        <w:pStyle w:val="0"/>
        <w:rPr>
          <w:rFonts w:hint="default" w:ascii="ＭＳ 明朝" w:hAnsi="ＭＳ 明朝" w:eastAsia="ＭＳ 明朝"/>
          <w:color w:val="auto"/>
        </w:rPr>
      </w:pPr>
    </w:p>
    <w:p>
      <w:pPr>
        <w:pStyle w:val="24"/>
        <w:rPr>
          <w:rFonts w:hint="default" w:ascii="ＭＳ 明朝" w:hAnsi="ＭＳ 明朝" w:eastAsia="ＭＳ 明朝"/>
          <w:color w:val="auto"/>
          <w:sz w:val="21"/>
        </w:rPr>
      </w:pPr>
    </w:p>
    <w:p>
      <w:pPr>
        <w:pStyle w:val="24"/>
        <w:rPr>
          <w:rFonts w:hint="default" w:ascii="ＭＳ 明朝" w:hAnsi="ＭＳ 明朝" w:eastAsia="ＭＳ 明朝"/>
          <w:color w:val="auto"/>
          <w:sz w:val="21"/>
        </w:rPr>
      </w:pPr>
      <w:r>
        <w:rPr>
          <w:rFonts w:hint="eastAsia" w:ascii="ＭＳ 明朝" w:hAnsi="ＭＳ 明朝" w:eastAsia="ＭＳ 明朝"/>
          <w:color w:val="auto"/>
          <w:sz w:val="21"/>
        </w:rPr>
        <w:t>記</w:t>
      </w:r>
    </w:p>
    <w:p>
      <w:pPr>
        <w:pStyle w:val="25"/>
        <w:rPr>
          <w:rFonts w:hint="default" w:ascii="ＭＳ 明朝" w:hAnsi="ＭＳ 明朝" w:eastAsia="ＭＳ 明朝"/>
          <w:color w:val="auto"/>
          <w:sz w:val="21"/>
        </w:rPr>
      </w:pPr>
    </w:p>
    <w:p>
      <w:pPr>
        <w:pStyle w:val="0"/>
        <w:ind w:firstLine="672" w:firstLineChars="300"/>
        <w:rPr>
          <w:rFonts w:hint="default" w:ascii="ＭＳ 明朝" w:hAnsi="ＭＳ 明朝" w:eastAsia="ＭＳ 明朝"/>
          <w:color w:val="auto"/>
          <w:kern w:val="0"/>
        </w:rPr>
      </w:pPr>
    </w:p>
    <w:p>
      <w:pPr>
        <w:pStyle w:val="0"/>
        <w:ind w:firstLine="224" w:firstLineChars="100"/>
        <w:rPr>
          <w:rFonts w:hint="default" w:ascii="ＭＳ 明朝" w:hAnsi="ＭＳ 明朝" w:eastAsia="ＭＳ 明朝"/>
          <w:color w:val="auto"/>
        </w:rPr>
      </w:pPr>
      <w:r>
        <w:rPr>
          <w:rFonts w:hint="eastAsia" w:ascii="ＭＳ 明朝" w:hAnsi="ＭＳ 明朝" w:eastAsia="ＭＳ 明朝"/>
          <w:color w:val="auto"/>
          <w:kern w:val="0"/>
        </w:rPr>
        <w:t>１　請求金額</w:t>
      </w:r>
      <w:r>
        <w:rPr>
          <w:rFonts w:hint="eastAsia" w:ascii="ＭＳ 明朝" w:hAnsi="ＭＳ 明朝" w:eastAsia="ＭＳ 明朝"/>
          <w:color w:val="auto"/>
        </w:rPr>
        <w:t>　　　　　　　　　　円</w:t>
      </w:r>
    </w:p>
    <w:tbl>
      <w:tblPr>
        <w:tblStyle w:val="11"/>
        <w:tblpPr w:leftFromText="0" w:rightFromText="0" w:topFromText="0" w:bottomFromText="0" w:vertAnchor="text" w:horzAnchor="margin" w:tblpX="642" w:tblpY="210"/>
        <w:tblOverlap w:val="never"/>
        <w:tblW w:w="8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16"/>
        <w:gridCol w:w="3587"/>
        <w:gridCol w:w="3279"/>
      </w:tblGrid>
      <w:tr>
        <w:trPr>
          <w:trHeight w:val="412" w:hRule="atLeast"/>
        </w:trPr>
        <w:tc>
          <w:tcPr>
            <w:tcW w:w="1416" w:type="dxa"/>
            <w:vMerge w:val="restart"/>
            <w:vAlign w:val="center"/>
          </w:tcPr>
          <w:p>
            <w:pPr>
              <w:pStyle w:val="0"/>
              <w:ind w:right="116"/>
              <w:jc w:val="center"/>
              <w:rPr>
                <w:rFonts w:hint="default" w:ascii="ＭＳ 明朝" w:hAnsi="ＭＳ 明朝" w:eastAsia="ＭＳ 明朝"/>
              </w:rPr>
            </w:pPr>
            <w:r>
              <w:rPr>
                <w:rFonts w:hint="eastAsia" w:ascii="ＭＳ 明朝" w:hAnsi="ＭＳ 明朝" w:eastAsia="ＭＳ 明朝"/>
              </w:rPr>
              <w:t>振</w:t>
            </w:r>
          </w:p>
          <w:p>
            <w:pPr>
              <w:pStyle w:val="0"/>
              <w:ind w:right="116"/>
              <w:jc w:val="center"/>
              <w:rPr>
                <w:rFonts w:hint="default" w:ascii="ＭＳ 明朝" w:hAnsi="ＭＳ 明朝" w:eastAsia="ＭＳ 明朝"/>
              </w:rPr>
            </w:pPr>
            <w:r>
              <w:rPr>
                <w:rFonts w:hint="eastAsia" w:ascii="ＭＳ 明朝" w:hAnsi="ＭＳ 明朝" w:eastAsia="ＭＳ 明朝"/>
              </w:rPr>
              <w:t>込</w:t>
            </w:r>
          </w:p>
          <w:p>
            <w:pPr>
              <w:pStyle w:val="0"/>
              <w:ind w:right="116"/>
              <w:jc w:val="center"/>
              <w:rPr>
                <w:rFonts w:hint="default" w:ascii="ＭＳ 明朝" w:hAnsi="ＭＳ 明朝" w:eastAsia="ＭＳ 明朝"/>
              </w:rPr>
            </w:pPr>
            <w:r>
              <w:rPr>
                <w:rFonts w:hint="eastAsia" w:ascii="ＭＳ 明朝" w:hAnsi="ＭＳ 明朝" w:eastAsia="ＭＳ 明朝"/>
              </w:rPr>
              <w:t>先</w:t>
            </w:r>
          </w:p>
          <w:p>
            <w:pPr>
              <w:pStyle w:val="0"/>
              <w:ind w:right="116"/>
              <w:jc w:val="center"/>
              <w:rPr>
                <w:rFonts w:hint="default" w:ascii="ＭＳ 明朝" w:hAnsi="ＭＳ 明朝" w:eastAsia="ＭＳ 明朝"/>
              </w:rPr>
            </w:pPr>
            <w:r>
              <w:rPr>
                <w:rFonts w:hint="eastAsia" w:ascii="ＭＳ 明朝" w:hAnsi="ＭＳ 明朝" w:eastAsia="ＭＳ 明朝"/>
              </w:rPr>
              <w:t>口</w:t>
            </w:r>
          </w:p>
          <w:p>
            <w:pPr>
              <w:pStyle w:val="0"/>
              <w:ind w:right="116"/>
              <w:jc w:val="center"/>
              <w:rPr>
                <w:rFonts w:hint="default" w:ascii="ＭＳ 明朝" w:hAnsi="ＭＳ 明朝" w:eastAsia="ＭＳ 明朝"/>
              </w:rPr>
            </w:pPr>
            <w:r>
              <w:rPr>
                <w:rFonts w:hint="eastAsia" w:ascii="ＭＳ 明朝" w:hAnsi="ＭＳ 明朝" w:eastAsia="ＭＳ 明朝"/>
              </w:rPr>
              <w:t>座</w:t>
            </w:r>
          </w:p>
        </w:tc>
        <w:tc>
          <w:tcPr>
            <w:tcW w:w="3587" w:type="dxa"/>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3279" w:type="dxa"/>
            <w:vAlign w:val="center"/>
          </w:tcPr>
          <w:p>
            <w:pPr>
              <w:pStyle w:val="0"/>
              <w:jc w:val="center"/>
              <w:rPr>
                <w:rFonts w:hint="eastAsia" w:ascii="ＭＳ 明朝" w:hAnsi="ＭＳ 明朝" w:eastAsia="ＭＳ 明朝"/>
              </w:rPr>
            </w:pPr>
            <w:r>
              <w:rPr>
                <w:rFonts w:hint="eastAsia" w:ascii="ＭＳ 明朝" w:hAnsi="ＭＳ 明朝" w:eastAsia="ＭＳ 明朝"/>
              </w:rPr>
              <w:t>支店名</w:t>
            </w:r>
          </w:p>
        </w:tc>
      </w:tr>
      <w:tr>
        <w:trPr>
          <w:trHeight w:val="567" w:hRule="atLeast"/>
        </w:trPr>
        <w:tc>
          <w:tcPr>
            <w:tcW w:w="1416" w:type="dxa"/>
            <w:vMerge w:val="continue"/>
            <w:vAlign w:val="center"/>
          </w:tcPr>
          <w:p>
            <w:pPr>
              <w:pStyle w:val="0"/>
              <w:rPr>
                <w:rFonts w:hint="eastAsia"/>
              </w:rPr>
            </w:pPr>
          </w:p>
        </w:tc>
        <w:tc>
          <w:tcPr>
            <w:tcW w:w="3587" w:type="dxa"/>
            <w:vAlign w:val="center"/>
          </w:tcPr>
          <w:p>
            <w:pPr>
              <w:pStyle w:val="0"/>
              <w:ind w:right="8"/>
              <w:jc w:val="right"/>
              <w:rPr>
                <w:rFonts w:hint="default" w:ascii="ＭＳ 明朝" w:hAnsi="ＭＳ 明朝" w:eastAsia="ＭＳ 明朝"/>
              </w:rPr>
            </w:pPr>
          </w:p>
        </w:tc>
        <w:tc>
          <w:tcPr>
            <w:tcW w:w="3279" w:type="dxa"/>
            <w:vAlign w:val="center"/>
          </w:tcPr>
          <w:p>
            <w:pPr>
              <w:pStyle w:val="0"/>
              <w:ind w:right="113"/>
              <w:jc w:val="right"/>
              <w:rPr>
                <w:rFonts w:hint="default" w:ascii="ＭＳ 明朝" w:hAnsi="ＭＳ 明朝" w:eastAsia="ＭＳ 明朝"/>
              </w:rPr>
            </w:pPr>
          </w:p>
        </w:tc>
      </w:tr>
      <w:tr>
        <w:trPr>
          <w:trHeight w:val="560" w:hRule="atLeast"/>
        </w:trPr>
        <w:tc>
          <w:tcPr>
            <w:tcW w:w="1416" w:type="dxa"/>
            <w:vMerge w:val="continue"/>
            <w:vAlign w:val="top"/>
          </w:tcPr>
          <w:p>
            <w:pPr>
              <w:pStyle w:val="0"/>
              <w:rPr>
                <w:rFonts w:hint="eastAsia"/>
              </w:rPr>
            </w:pPr>
          </w:p>
        </w:tc>
        <w:tc>
          <w:tcPr>
            <w:tcW w:w="6866" w:type="dxa"/>
            <w:gridSpan w:val="2"/>
            <w:vAlign w:val="center"/>
          </w:tcPr>
          <w:p>
            <w:pPr>
              <w:pStyle w:val="0"/>
              <w:ind w:right="896"/>
              <w:rPr>
                <w:rFonts w:hint="default" w:ascii="ＭＳ 明朝" w:hAnsi="ＭＳ 明朝" w:eastAsia="ＭＳ 明朝"/>
              </w:rPr>
            </w:pPr>
            <w:r>
              <w:rPr>
                <w:rFonts w:hint="eastAsia" w:ascii="ＭＳ 明朝" w:hAnsi="ＭＳ 明朝" w:eastAsia="ＭＳ 明朝"/>
              </w:rPr>
              <w:t>普通・当座　　口座番号</w:t>
            </w:r>
          </w:p>
        </w:tc>
      </w:tr>
      <w:tr>
        <w:trPr>
          <w:trHeight w:val="372" w:hRule="atLeast"/>
        </w:trPr>
        <w:tc>
          <w:tcPr>
            <w:tcW w:w="1416" w:type="dxa"/>
            <w:vMerge w:val="continue"/>
            <w:vAlign w:val="top"/>
          </w:tcPr>
          <w:p>
            <w:pPr>
              <w:pStyle w:val="0"/>
              <w:rPr>
                <w:rFonts w:hint="eastAsia"/>
              </w:rPr>
            </w:pPr>
          </w:p>
        </w:tc>
        <w:tc>
          <w:tcPr>
            <w:tcW w:w="6866" w:type="dxa"/>
            <w:gridSpan w:val="2"/>
            <w:vAlign w:val="top"/>
          </w:tcPr>
          <w:p>
            <w:pPr>
              <w:pStyle w:val="0"/>
              <w:ind w:right="896"/>
              <w:rPr>
                <w:rFonts w:hint="default" w:ascii="ＭＳ 明朝" w:hAnsi="ＭＳ 明朝" w:eastAsia="ＭＳ 明朝"/>
              </w:rPr>
            </w:pPr>
            <w:r>
              <w:rPr>
                <w:rFonts w:hint="eastAsia" w:ascii="ＭＳ 明朝" w:hAnsi="ＭＳ 明朝" w:eastAsia="ＭＳ 明朝"/>
              </w:rPr>
              <w:t>フリガナ</w:t>
            </w:r>
          </w:p>
          <w:p>
            <w:pPr>
              <w:pStyle w:val="0"/>
              <w:ind w:right="896"/>
              <w:rPr>
                <w:rFonts w:hint="default" w:ascii="ＭＳ 明朝" w:hAnsi="ＭＳ 明朝" w:eastAsia="ＭＳ 明朝"/>
              </w:rPr>
            </w:pPr>
            <w:r>
              <w:rPr>
                <w:rFonts w:hint="eastAsia" w:ascii="ＭＳ 明朝" w:hAnsi="ＭＳ 明朝" w:eastAsia="ＭＳ 明朝"/>
              </w:rPr>
              <w:t>口座名義人</w:t>
            </w:r>
          </w:p>
        </w:tc>
      </w:tr>
    </w:tbl>
    <w:p>
      <w:pPr>
        <w:pStyle w:val="0"/>
        <w:ind w:firstLine="224" w:firstLineChars="100"/>
        <w:rPr>
          <w:rFonts w:hint="default" w:ascii="ＭＳ 明朝" w:hAnsi="ＭＳ 明朝" w:eastAsia="ＭＳ 明朝"/>
          <w:color w:val="auto"/>
        </w:rPr>
      </w:pPr>
    </w:p>
    <w:p>
      <w:pPr>
        <w:pStyle w:val="0"/>
        <w:wordWrap w:val="0"/>
        <w:autoSpaceDE w:val="0"/>
        <w:autoSpaceDN w:val="0"/>
        <w:rPr>
          <w:rFonts w:hint="eastAsia" w:ascii="ＭＳ 明朝" w:hAnsi="ＭＳ 明朝" w:eastAsia="ＭＳ 明朝"/>
          <w:dstrike w:val="1"/>
          <w:color w:val="FF0000"/>
        </w:rPr>
      </w:pPr>
    </w:p>
    <w:sectPr>
      <w:pgSz w:w="11906" w:h="16838"/>
      <w:pgMar w:top="1418" w:right="1134" w:bottom="1418" w:left="1134" w:header="851" w:footer="992" w:gutter="0"/>
      <w:cols w:space="720"/>
      <w:textDirection w:val="lrTb"/>
      <w:docGrid w:type="linesAndChars" w:linePitch="437"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0"/>
    <w:uiPriority w:val="0"/>
    <w:qFormat/>
    <w:pPr>
      <w:jc w:val="center"/>
    </w:pPr>
    <w:rPr>
      <w:rFonts w:ascii="ＭＳ Ｐゴシック" w:hAnsi="ＭＳ Ｐゴシック" w:eastAsia="ＭＳ Ｐゴシック"/>
      <w:kern w:val="0"/>
      <w:sz w:val="22"/>
    </w:rPr>
  </w:style>
  <w:style w:type="paragraph" w:styleId="25">
    <w:name w:val="Closing"/>
    <w:basedOn w:val="0"/>
    <w:next w:val="25"/>
    <w:link w:val="0"/>
    <w:uiPriority w:val="0"/>
    <w:qFormat/>
    <w:pPr>
      <w:jc w:val="right"/>
    </w:pPr>
    <w:rPr>
      <w:rFonts w:ascii="ＭＳ Ｐゴシック" w:hAnsi="ＭＳ Ｐゴシック" w:eastAsia="ＭＳ Ｐゴシック"/>
      <w:kern w:val="0"/>
      <w:sz w:val="22"/>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830</TotalTime>
  <Pages>7</Pages>
  <Words>12</Words>
  <Characters>2228</Characters>
  <Application>JUST Note</Application>
  <Lines>897</Lines>
  <Paragraphs>126</Paragraphs>
  <CharactersWithSpaces>2723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2023-05-17T04:09:59Z</cp:lastPrinted>
  <dcterms:created xsi:type="dcterms:W3CDTF">2023-01-23T10:31:00Z</dcterms:created>
  <dcterms:modified xsi:type="dcterms:W3CDTF">2023-05-29T06:50:33Z</dcterms:modified>
  <cp:revision>20</cp:revision>
</cp:coreProperties>
</file>